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200E5E" w14:textId="1A3746C2" w:rsidR="007F74E0" w:rsidRPr="000C2C60" w:rsidRDefault="00B823DF" w:rsidP="000C2C60">
      <w:pPr>
        <w:pStyle w:val="BodyText"/>
        <w:ind w:left="810" w:right="-213" w:hanging="810"/>
        <w:rPr>
          <w:b w:val="0"/>
          <w:sz w:val="18"/>
          <w:szCs w:val="18"/>
        </w:rPr>
      </w:pPr>
      <w:r w:rsidRPr="000C2C60">
        <w:rPr>
          <w:b w:val="0"/>
          <w:sz w:val="18"/>
          <w:szCs w:val="18"/>
        </w:rPr>
        <w:t>Reference</w:t>
      </w:r>
      <w:r w:rsidR="009B5269">
        <w:rPr>
          <w:b w:val="0"/>
          <w:sz w:val="18"/>
          <w:szCs w:val="18"/>
        </w:rPr>
        <w:t xml:space="preserve">: </w:t>
      </w:r>
      <w:r w:rsidR="000C2C60" w:rsidRPr="009B5269">
        <w:rPr>
          <w:b w:val="0"/>
          <w:sz w:val="18"/>
          <w:szCs w:val="18"/>
          <w:lang w:val="en-GB"/>
        </w:rPr>
        <w:t>HM/QP/003</w:t>
      </w:r>
      <w:r w:rsidR="000C2C60" w:rsidRPr="000C2C60">
        <w:rPr>
          <w:b w:val="0"/>
          <w:sz w:val="18"/>
          <w:szCs w:val="18"/>
          <w:lang w:val="en-GB"/>
        </w:rPr>
        <w:t>-</w:t>
      </w:r>
      <w:r w:rsidR="007F74E0" w:rsidRPr="000C2C60">
        <w:rPr>
          <w:b w:val="0"/>
          <w:sz w:val="18"/>
          <w:szCs w:val="18"/>
          <w:lang w:val="en-GB"/>
        </w:rPr>
        <w:t>Evaluations of Applications for Grant of Marketing Authorisation</w:t>
      </w:r>
      <w:r w:rsidR="000C2C60">
        <w:rPr>
          <w:b w:val="0"/>
          <w:sz w:val="18"/>
          <w:szCs w:val="18"/>
          <w:lang w:val="en-GB"/>
        </w:rPr>
        <w:t>.</w:t>
      </w:r>
    </w:p>
    <w:p w14:paraId="58D3ECE3" w14:textId="77777777" w:rsidR="00A3280B" w:rsidRPr="000C2C60" w:rsidRDefault="00A3280B" w:rsidP="006732AF">
      <w:pPr>
        <w:pStyle w:val="BodyText"/>
        <w:spacing w:before="8"/>
        <w:ind w:right="-213"/>
        <w:jc w:val="both"/>
        <w:rPr>
          <w:b w:val="0"/>
          <w:sz w:val="18"/>
          <w:szCs w:val="18"/>
        </w:rPr>
      </w:pPr>
    </w:p>
    <w:p w14:paraId="553397E8" w14:textId="77777777" w:rsidR="00A3280B" w:rsidRDefault="00C84594" w:rsidP="006732AF">
      <w:pPr>
        <w:pStyle w:val="ListParagraph"/>
        <w:numPr>
          <w:ilvl w:val="1"/>
          <w:numId w:val="17"/>
        </w:numPr>
        <w:tabs>
          <w:tab w:val="left" w:pos="940"/>
          <w:tab w:val="left" w:pos="941"/>
        </w:tabs>
        <w:spacing w:before="91"/>
        <w:ind w:right="-213" w:hanging="721"/>
        <w:jc w:val="both"/>
        <w:rPr>
          <w:b/>
        </w:rPr>
      </w:pPr>
      <w:r>
        <w:rPr>
          <w:b/>
        </w:rPr>
        <w:t>INTRODUCTION:</w:t>
      </w:r>
    </w:p>
    <w:p w14:paraId="37577826" w14:textId="77777777" w:rsidR="00A3280B" w:rsidRPr="000C2C60" w:rsidRDefault="00C84594" w:rsidP="000C2C60">
      <w:pPr>
        <w:pStyle w:val="ListParagraph"/>
        <w:numPr>
          <w:ilvl w:val="1"/>
          <w:numId w:val="17"/>
        </w:numPr>
        <w:tabs>
          <w:tab w:val="left" w:pos="940"/>
          <w:tab w:val="left" w:pos="941"/>
        </w:tabs>
        <w:spacing w:before="91"/>
        <w:ind w:right="-213" w:hanging="400"/>
        <w:jc w:val="both"/>
        <w:rPr>
          <w:b/>
        </w:rPr>
      </w:pPr>
      <w:r w:rsidRPr="000C2C60">
        <w:rPr>
          <w:b/>
        </w:rPr>
        <w:t>SUMMARY OF PRODUCT INFORMATION:</w:t>
      </w:r>
    </w:p>
    <w:p w14:paraId="31A90D9E" w14:textId="77777777" w:rsidR="00A3280B" w:rsidRDefault="00A3280B" w:rsidP="006732AF">
      <w:pPr>
        <w:pStyle w:val="BodyText"/>
        <w:spacing w:before="7"/>
        <w:ind w:right="-213"/>
        <w:jc w:val="both"/>
      </w:pPr>
    </w:p>
    <w:tbl>
      <w:tblPr>
        <w:tblW w:w="0" w:type="auto"/>
        <w:tblInd w:w="22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4726"/>
        <w:gridCol w:w="4819"/>
      </w:tblGrid>
      <w:tr w:rsidR="00A3280B" w14:paraId="45AEBA36" w14:textId="77777777" w:rsidTr="00714646">
        <w:trPr>
          <w:trHeight w:val="598"/>
        </w:trPr>
        <w:tc>
          <w:tcPr>
            <w:tcW w:w="4726" w:type="dxa"/>
            <w:shd w:val="clear" w:color="auto" w:fill="E4E4E4"/>
          </w:tcPr>
          <w:p w14:paraId="3D7C28A3" w14:textId="77777777" w:rsidR="00A3280B" w:rsidRDefault="00C84594" w:rsidP="00934ED4">
            <w:pPr>
              <w:pStyle w:val="TableParagraph"/>
              <w:spacing w:before="58" w:line="244" w:lineRule="auto"/>
              <w:ind w:left="52" w:right="-213"/>
              <w:rPr>
                <w:b/>
              </w:rPr>
            </w:pPr>
            <w:r>
              <w:rPr>
                <w:b/>
              </w:rPr>
              <w:t>Non-proprietary name of the finished pharmaceutical product (FPP)</w:t>
            </w:r>
          </w:p>
        </w:tc>
        <w:tc>
          <w:tcPr>
            <w:tcW w:w="4819" w:type="dxa"/>
          </w:tcPr>
          <w:p w14:paraId="5F2FBE91" w14:textId="77777777" w:rsidR="00A3280B" w:rsidRDefault="00A3280B" w:rsidP="00934ED4">
            <w:pPr>
              <w:pStyle w:val="TableParagraph"/>
              <w:ind w:right="-213"/>
            </w:pPr>
          </w:p>
        </w:tc>
      </w:tr>
      <w:tr w:rsidR="00A3280B" w14:paraId="1931E5F3" w14:textId="77777777" w:rsidTr="00714646">
        <w:trPr>
          <w:trHeight w:val="598"/>
        </w:trPr>
        <w:tc>
          <w:tcPr>
            <w:tcW w:w="4726" w:type="dxa"/>
            <w:shd w:val="clear" w:color="auto" w:fill="E4E4E4"/>
          </w:tcPr>
          <w:p w14:paraId="5B2A74EB" w14:textId="77777777" w:rsidR="00A3280B" w:rsidRDefault="00C84594" w:rsidP="00934ED4">
            <w:pPr>
              <w:pStyle w:val="TableParagraph"/>
              <w:spacing w:before="58" w:line="244" w:lineRule="auto"/>
              <w:ind w:left="52" w:right="180"/>
              <w:rPr>
                <w:b/>
              </w:rPr>
            </w:pPr>
            <w:r>
              <w:rPr>
                <w:b/>
              </w:rPr>
              <w:t>Proprietary name of the finished pharmaceutical product (FPP)</w:t>
            </w:r>
          </w:p>
        </w:tc>
        <w:tc>
          <w:tcPr>
            <w:tcW w:w="4819" w:type="dxa"/>
          </w:tcPr>
          <w:p w14:paraId="06D44A45" w14:textId="77777777" w:rsidR="00A3280B" w:rsidRDefault="00A3280B" w:rsidP="00934ED4">
            <w:pPr>
              <w:pStyle w:val="TableParagraph"/>
              <w:ind w:right="-213"/>
            </w:pPr>
          </w:p>
        </w:tc>
      </w:tr>
      <w:tr w:rsidR="00A3280B" w14:paraId="2D48E079" w14:textId="77777777" w:rsidTr="00714646">
        <w:trPr>
          <w:trHeight w:val="855"/>
        </w:trPr>
        <w:tc>
          <w:tcPr>
            <w:tcW w:w="4726" w:type="dxa"/>
            <w:shd w:val="clear" w:color="auto" w:fill="E4E4E4"/>
          </w:tcPr>
          <w:p w14:paraId="2A4F6D8D" w14:textId="77777777" w:rsidR="00A3280B" w:rsidRDefault="00C84594" w:rsidP="00714646">
            <w:pPr>
              <w:pStyle w:val="TableParagraph"/>
              <w:spacing w:before="58" w:line="247" w:lineRule="auto"/>
              <w:ind w:left="52" w:right="408"/>
              <w:rPr>
                <w:b/>
              </w:rPr>
            </w:pPr>
            <w:r>
              <w:rPr>
                <w:b/>
              </w:rPr>
              <w:t>International non-proprietary name(s) of the active pharmaceutical ingredient(s) (API(s)), including form (salt, hydrate, polymorph)</w:t>
            </w:r>
          </w:p>
        </w:tc>
        <w:tc>
          <w:tcPr>
            <w:tcW w:w="4819" w:type="dxa"/>
          </w:tcPr>
          <w:p w14:paraId="442A7EA2" w14:textId="77777777" w:rsidR="00A3280B" w:rsidRDefault="00A3280B" w:rsidP="00934ED4">
            <w:pPr>
              <w:pStyle w:val="TableParagraph"/>
              <w:ind w:right="-213"/>
            </w:pPr>
          </w:p>
        </w:tc>
      </w:tr>
      <w:tr w:rsidR="00A3280B" w14:paraId="0AF9043B" w14:textId="77777777" w:rsidTr="00714646">
        <w:trPr>
          <w:trHeight w:val="342"/>
        </w:trPr>
        <w:tc>
          <w:tcPr>
            <w:tcW w:w="4726" w:type="dxa"/>
            <w:shd w:val="clear" w:color="auto" w:fill="E4E4E4"/>
          </w:tcPr>
          <w:p w14:paraId="5FD850B4" w14:textId="77777777" w:rsidR="00A3280B" w:rsidRDefault="00C84594" w:rsidP="00934ED4">
            <w:pPr>
              <w:pStyle w:val="TableParagraph"/>
              <w:spacing w:before="58"/>
              <w:ind w:left="52" w:right="-213"/>
              <w:rPr>
                <w:b/>
              </w:rPr>
            </w:pPr>
            <w:r>
              <w:rPr>
                <w:b/>
              </w:rPr>
              <w:t>Strength(s)</w:t>
            </w:r>
          </w:p>
        </w:tc>
        <w:tc>
          <w:tcPr>
            <w:tcW w:w="4819" w:type="dxa"/>
          </w:tcPr>
          <w:p w14:paraId="089D05ED" w14:textId="77777777" w:rsidR="00A3280B" w:rsidRDefault="00A3280B" w:rsidP="00934ED4">
            <w:pPr>
              <w:pStyle w:val="TableParagraph"/>
              <w:ind w:right="-213"/>
            </w:pPr>
          </w:p>
        </w:tc>
      </w:tr>
      <w:tr w:rsidR="00441C1C" w14:paraId="64B20475" w14:textId="77777777" w:rsidTr="00870820">
        <w:trPr>
          <w:trHeight w:val="684"/>
        </w:trPr>
        <w:tc>
          <w:tcPr>
            <w:tcW w:w="4726" w:type="dxa"/>
            <w:tcBorders>
              <w:top w:val="single" w:sz="6" w:space="0" w:color="000000"/>
              <w:left w:val="single" w:sz="6" w:space="0" w:color="000000"/>
              <w:bottom w:val="single" w:sz="6" w:space="0" w:color="000000"/>
              <w:right w:val="nil"/>
            </w:tcBorders>
            <w:shd w:val="pct10" w:color="auto" w:fill="auto"/>
          </w:tcPr>
          <w:p w14:paraId="63B1B1F1" w14:textId="77777777" w:rsidR="00441C1C" w:rsidRPr="00FB322F" w:rsidRDefault="00441C1C" w:rsidP="00441C1C">
            <w:pPr>
              <w:spacing w:before="52" w:after="33"/>
              <w:rPr>
                <w:b/>
                <w:lang w:val="en-CA"/>
              </w:rPr>
            </w:pPr>
            <w:r w:rsidRPr="00FB322F">
              <w:rPr>
                <w:b/>
                <w:lang w:val="en-CA"/>
              </w:rPr>
              <w:t>Date of Submission</w:t>
            </w:r>
          </w:p>
          <w:p w14:paraId="1228C442" w14:textId="33044EF5" w:rsidR="00441C1C" w:rsidRDefault="00441C1C" w:rsidP="00441C1C">
            <w:pPr>
              <w:pStyle w:val="TableParagraph"/>
              <w:spacing w:before="58"/>
              <w:ind w:left="52" w:right="-213"/>
              <w:rPr>
                <w:b/>
              </w:rPr>
            </w:pPr>
            <w:r w:rsidRPr="00FB322F">
              <w:rPr>
                <w:lang w:val="en-CA"/>
              </w:rPr>
              <w:t>&lt;for official use only&gt;</w:t>
            </w:r>
          </w:p>
        </w:tc>
        <w:tc>
          <w:tcPr>
            <w:tcW w:w="4819" w:type="dxa"/>
          </w:tcPr>
          <w:p w14:paraId="40FDD3C5" w14:textId="77777777" w:rsidR="00441C1C" w:rsidRDefault="00441C1C" w:rsidP="00441C1C">
            <w:pPr>
              <w:pStyle w:val="TableParagraph"/>
              <w:ind w:right="-213"/>
            </w:pPr>
          </w:p>
        </w:tc>
      </w:tr>
      <w:tr w:rsidR="00441C1C" w14:paraId="34A0765C" w14:textId="77777777" w:rsidTr="00870820">
        <w:trPr>
          <w:trHeight w:val="684"/>
        </w:trPr>
        <w:tc>
          <w:tcPr>
            <w:tcW w:w="4726" w:type="dxa"/>
            <w:tcBorders>
              <w:top w:val="single" w:sz="6" w:space="0" w:color="000000"/>
              <w:left w:val="single" w:sz="6" w:space="0" w:color="000000"/>
              <w:bottom w:val="single" w:sz="6" w:space="0" w:color="000000"/>
              <w:right w:val="nil"/>
            </w:tcBorders>
            <w:shd w:val="pct10" w:color="auto" w:fill="auto"/>
          </w:tcPr>
          <w:p w14:paraId="4755CFC4" w14:textId="77777777" w:rsidR="00441C1C" w:rsidRDefault="00441C1C" w:rsidP="00441C1C">
            <w:pPr>
              <w:widowControl/>
              <w:rPr>
                <w:b/>
                <w:color w:val="000000"/>
                <w:sz w:val="24"/>
                <w:szCs w:val="24"/>
                <w:lang w:val="en-GB"/>
              </w:rPr>
            </w:pPr>
            <w:r w:rsidRPr="00E4310F">
              <w:rPr>
                <w:b/>
                <w:color w:val="000000"/>
                <w:sz w:val="24"/>
                <w:szCs w:val="24"/>
                <w:lang w:val="en-GB"/>
              </w:rPr>
              <w:t xml:space="preserve">Name of </w:t>
            </w:r>
            <w:r>
              <w:rPr>
                <w:b/>
                <w:color w:val="000000"/>
                <w:sz w:val="24"/>
                <w:szCs w:val="24"/>
                <w:lang w:val="en-GB"/>
              </w:rPr>
              <w:t>f</w:t>
            </w:r>
            <w:r w:rsidRPr="00E4310F">
              <w:rPr>
                <w:b/>
                <w:color w:val="000000"/>
                <w:sz w:val="24"/>
                <w:szCs w:val="24"/>
                <w:lang w:val="en-GB"/>
              </w:rPr>
              <w:t>irst Evaluator</w:t>
            </w:r>
          </w:p>
          <w:p w14:paraId="1C61D8D1" w14:textId="421065F9" w:rsidR="00441C1C" w:rsidRDefault="00441C1C" w:rsidP="00441C1C">
            <w:pPr>
              <w:pStyle w:val="TableParagraph"/>
              <w:spacing w:before="58"/>
              <w:ind w:left="52" w:right="-213"/>
              <w:rPr>
                <w:b/>
              </w:rPr>
            </w:pPr>
            <w:r w:rsidRPr="00FB322F">
              <w:rPr>
                <w:lang w:val="en-CA"/>
              </w:rPr>
              <w:t>&lt;for official use only&gt;</w:t>
            </w:r>
          </w:p>
        </w:tc>
        <w:tc>
          <w:tcPr>
            <w:tcW w:w="4819" w:type="dxa"/>
          </w:tcPr>
          <w:p w14:paraId="70C79B5F" w14:textId="77777777" w:rsidR="00441C1C" w:rsidRDefault="00441C1C" w:rsidP="00441C1C">
            <w:pPr>
              <w:pStyle w:val="TableParagraph"/>
              <w:ind w:right="-213"/>
            </w:pPr>
          </w:p>
        </w:tc>
      </w:tr>
      <w:tr w:rsidR="00441C1C" w14:paraId="36E3782B" w14:textId="77777777" w:rsidTr="00870820">
        <w:trPr>
          <w:trHeight w:val="684"/>
        </w:trPr>
        <w:tc>
          <w:tcPr>
            <w:tcW w:w="4726" w:type="dxa"/>
            <w:tcBorders>
              <w:top w:val="single" w:sz="6" w:space="0" w:color="000000"/>
              <w:left w:val="single" w:sz="6" w:space="0" w:color="000000"/>
              <w:bottom w:val="single" w:sz="6" w:space="0" w:color="000000"/>
              <w:right w:val="nil"/>
            </w:tcBorders>
            <w:shd w:val="pct10" w:color="auto" w:fill="auto"/>
          </w:tcPr>
          <w:p w14:paraId="0A24DE26" w14:textId="77777777" w:rsidR="00441C1C" w:rsidRDefault="00441C1C" w:rsidP="00441C1C">
            <w:pPr>
              <w:widowControl/>
              <w:rPr>
                <w:b/>
                <w:sz w:val="24"/>
                <w:szCs w:val="24"/>
                <w:lang w:val="en-GB"/>
              </w:rPr>
            </w:pPr>
            <w:r w:rsidRPr="00E4310F">
              <w:rPr>
                <w:b/>
                <w:sz w:val="24"/>
                <w:szCs w:val="24"/>
                <w:lang w:val="en-GB"/>
              </w:rPr>
              <w:t xml:space="preserve">Date of </w:t>
            </w:r>
            <w:r>
              <w:rPr>
                <w:b/>
                <w:sz w:val="24"/>
                <w:szCs w:val="24"/>
                <w:lang w:val="en-GB"/>
              </w:rPr>
              <w:t>f</w:t>
            </w:r>
            <w:r w:rsidRPr="00E4310F">
              <w:rPr>
                <w:b/>
                <w:sz w:val="24"/>
                <w:szCs w:val="24"/>
                <w:lang w:val="en-GB"/>
              </w:rPr>
              <w:t>irst Evaluation</w:t>
            </w:r>
          </w:p>
          <w:p w14:paraId="0AE9822A" w14:textId="436AFF5E" w:rsidR="00441C1C" w:rsidRDefault="00441C1C" w:rsidP="00441C1C">
            <w:pPr>
              <w:pStyle w:val="TableParagraph"/>
              <w:spacing w:before="58"/>
              <w:ind w:left="52" w:right="-213"/>
              <w:rPr>
                <w:b/>
              </w:rPr>
            </w:pPr>
            <w:r w:rsidRPr="00FB322F">
              <w:rPr>
                <w:lang w:val="en-CA"/>
              </w:rPr>
              <w:t>&lt;for official use only&gt;</w:t>
            </w:r>
          </w:p>
        </w:tc>
        <w:tc>
          <w:tcPr>
            <w:tcW w:w="4819" w:type="dxa"/>
          </w:tcPr>
          <w:p w14:paraId="3B333776" w14:textId="77777777" w:rsidR="00441C1C" w:rsidRDefault="00441C1C" w:rsidP="00441C1C">
            <w:pPr>
              <w:pStyle w:val="TableParagraph"/>
              <w:ind w:right="-213"/>
            </w:pPr>
          </w:p>
        </w:tc>
      </w:tr>
      <w:tr w:rsidR="00441C1C" w14:paraId="35CAF6E9" w14:textId="77777777" w:rsidTr="00870820">
        <w:trPr>
          <w:trHeight w:val="684"/>
        </w:trPr>
        <w:tc>
          <w:tcPr>
            <w:tcW w:w="4726" w:type="dxa"/>
            <w:tcBorders>
              <w:top w:val="single" w:sz="6" w:space="0" w:color="000000"/>
              <w:left w:val="single" w:sz="6" w:space="0" w:color="000000"/>
              <w:bottom w:val="single" w:sz="6" w:space="0" w:color="000000"/>
              <w:right w:val="nil"/>
            </w:tcBorders>
            <w:shd w:val="pct10" w:color="auto" w:fill="auto"/>
          </w:tcPr>
          <w:p w14:paraId="7AD38F63" w14:textId="77777777" w:rsidR="00441C1C" w:rsidRDefault="00441C1C" w:rsidP="00441C1C">
            <w:pPr>
              <w:widowControl/>
              <w:rPr>
                <w:b/>
                <w:sz w:val="24"/>
                <w:szCs w:val="24"/>
                <w:lang w:val="en-GB"/>
              </w:rPr>
            </w:pPr>
            <w:r w:rsidRPr="00E4310F">
              <w:rPr>
                <w:b/>
                <w:sz w:val="24"/>
                <w:szCs w:val="24"/>
                <w:lang w:val="en-GB"/>
              </w:rPr>
              <w:t>Name of Second Evaluator</w:t>
            </w:r>
          </w:p>
          <w:p w14:paraId="4F85DC57" w14:textId="2130CBCB" w:rsidR="00441C1C" w:rsidRDefault="00441C1C" w:rsidP="00441C1C">
            <w:pPr>
              <w:pStyle w:val="TableParagraph"/>
              <w:spacing w:before="58"/>
              <w:ind w:left="52" w:right="-213"/>
              <w:rPr>
                <w:b/>
              </w:rPr>
            </w:pPr>
            <w:r w:rsidRPr="00FB322F">
              <w:rPr>
                <w:lang w:val="en-CA"/>
              </w:rPr>
              <w:t>&lt;for official use only&gt;</w:t>
            </w:r>
          </w:p>
        </w:tc>
        <w:tc>
          <w:tcPr>
            <w:tcW w:w="4819" w:type="dxa"/>
          </w:tcPr>
          <w:p w14:paraId="5D62E3D3" w14:textId="77777777" w:rsidR="00441C1C" w:rsidRDefault="00441C1C" w:rsidP="00441C1C">
            <w:pPr>
              <w:pStyle w:val="TableParagraph"/>
              <w:ind w:right="-213"/>
            </w:pPr>
          </w:p>
        </w:tc>
      </w:tr>
      <w:tr w:rsidR="00441C1C" w14:paraId="019B5D24" w14:textId="77777777" w:rsidTr="00870820">
        <w:trPr>
          <w:trHeight w:val="684"/>
        </w:trPr>
        <w:tc>
          <w:tcPr>
            <w:tcW w:w="4726" w:type="dxa"/>
            <w:tcBorders>
              <w:top w:val="single" w:sz="6" w:space="0" w:color="000000"/>
              <w:left w:val="single" w:sz="6" w:space="0" w:color="000000"/>
              <w:bottom w:val="single" w:sz="6" w:space="0" w:color="000000"/>
              <w:right w:val="nil"/>
            </w:tcBorders>
            <w:shd w:val="pct10" w:color="auto" w:fill="auto"/>
          </w:tcPr>
          <w:p w14:paraId="6806E3EA" w14:textId="77777777" w:rsidR="00441C1C" w:rsidRDefault="00441C1C" w:rsidP="00441C1C">
            <w:pPr>
              <w:widowControl/>
              <w:rPr>
                <w:b/>
                <w:sz w:val="24"/>
                <w:szCs w:val="24"/>
                <w:lang w:val="en-GB"/>
              </w:rPr>
            </w:pPr>
            <w:r w:rsidRPr="00E4310F">
              <w:rPr>
                <w:b/>
                <w:sz w:val="24"/>
                <w:szCs w:val="24"/>
                <w:lang w:val="en-GB"/>
              </w:rPr>
              <w:t xml:space="preserve">Date of </w:t>
            </w:r>
            <w:r>
              <w:rPr>
                <w:b/>
                <w:sz w:val="24"/>
                <w:szCs w:val="24"/>
                <w:lang w:val="en-GB"/>
              </w:rPr>
              <w:t>s</w:t>
            </w:r>
            <w:r w:rsidRPr="00E4310F">
              <w:rPr>
                <w:b/>
                <w:sz w:val="24"/>
                <w:szCs w:val="24"/>
                <w:lang w:val="en-GB"/>
              </w:rPr>
              <w:t>econd Evaluation</w:t>
            </w:r>
          </w:p>
          <w:p w14:paraId="466F19A4" w14:textId="6B62788C" w:rsidR="00441C1C" w:rsidRDefault="00441C1C" w:rsidP="00441C1C">
            <w:pPr>
              <w:pStyle w:val="TableParagraph"/>
              <w:spacing w:before="58"/>
              <w:ind w:left="52" w:right="-213"/>
              <w:rPr>
                <w:b/>
              </w:rPr>
            </w:pPr>
            <w:r w:rsidRPr="00FB322F">
              <w:rPr>
                <w:lang w:val="en-CA"/>
              </w:rPr>
              <w:t>&lt;for official use only&gt;</w:t>
            </w:r>
          </w:p>
        </w:tc>
        <w:tc>
          <w:tcPr>
            <w:tcW w:w="4819" w:type="dxa"/>
          </w:tcPr>
          <w:p w14:paraId="2F378FFB" w14:textId="77777777" w:rsidR="00441C1C" w:rsidRDefault="00441C1C" w:rsidP="00441C1C">
            <w:pPr>
              <w:pStyle w:val="TableParagraph"/>
              <w:ind w:right="-213"/>
            </w:pPr>
          </w:p>
        </w:tc>
      </w:tr>
      <w:tr w:rsidR="00441C1C" w14:paraId="5590B9CB" w14:textId="77777777" w:rsidTr="00870820">
        <w:trPr>
          <w:trHeight w:val="684"/>
        </w:trPr>
        <w:tc>
          <w:tcPr>
            <w:tcW w:w="4726" w:type="dxa"/>
            <w:tcBorders>
              <w:top w:val="single" w:sz="6" w:space="0" w:color="000000"/>
              <w:left w:val="single" w:sz="6" w:space="0" w:color="000000"/>
              <w:bottom w:val="single" w:sz="6" w:space="0" w:color="000000"/>
              <w:right w:val="nil"/>
            </w:tcBorders>
            <w:shd w:val="pct10" w:color="auto" w:fill="auto"/>
          </w:tcPr>
          <w:p w14:paraId="3BB78C52" w14:textId="77777777" w:rsidR="00441C1C" w:rsidRDefault="00441C1C" w:rsidP="00441C1C">
            <w:pPr>
              <w:widowControl/>
              <w:rPr>
                <w:b/>
                <w:sz w:val="24"/>
                <w:szCs w:val="24"/>
                <w:lang w:val="en-GB"/>
              </w:rPr>
            </w:pPr>
            <w:r w:rsidRPr="00E4310F">
              <w:rPr>
                <w:b/>
                <w:sz w:val="24"/>
                <w:szCs w:val="24"/>
                <w:lang w:val="en-GB"/>
              </w:rPr>
              <w:t xml:space="preserve">Date of </w:t>
            </w:r>
            <w:r>
              <w:rPr>
                <w:b/>
                <w:sz w:val="24"/>
                <w:szCs w:val="24"/>
                <w:lang w:val="en-GB"/>
              </w:rPr>
              <w:t>e</w:t>
            </w:r>
            <w:r w:rsidRPr="00E4310F">
              <w:rPr>
                <w:b/>
                <w:sz w:val="24"/>
                <w:szCs w:val="24"/>
                <w:lang w:val="en-GB"/>
              </w:rPr>
              <w:t>valuation Additional Information</w:t>
            </w:r>
            <w:r>
              <w:rPr>
                <w:b/>
                <w:sz w:val="24"/>
                <w:szCs w:val="24"/>
                <w:lang w:val="en-GB"/>
              </w:rPr>
              <w:t>-Q1</w:t>
            </w:r>
          </w:p>
          <w:p w14:paraId="3CB7264E" w14:textId="0B8EEA34" w:rsidR="00441C1C" w:rsidRDefault="00441C1C" w:rsidP="00441C1C">
            <w:pPr>
              <w:pStyle w:val="TableParagraph"/>
              <w:spacing w:before="58"/>
              <w:ind w:left="52" w:right="-213"/>
              <w:rPr>
                <w:b/>
              </w:rPr>
            </w:pPr>
            <w:r w:rsidRPr="00FB322F">
              <w:rPr>
                <w:lang w:val="en-CA"/>
              </w:rPr>
              <w:t>&lt;for official use only&gt;</w:t>
            </w:r>
          </w:p>
        </w:tc>
        <w:tc>
          <w:tcPr>
            <w:tcW w:w="4819" w:type="dxa"/>
          </w:tcPr>
          <w:p w14:paraId="5945606A" w14:textId="77777777" w:rsidR="00441C1C" w:rsidRDefault="00441C1C" w:rsidP="00441C1C">
            <w:pPr>
              <w:pStyle w:val="TableParagraph"/>
              <w:ind w:right="-213"/>
            </w:pPr>
          </w:p>
        </w:tc>
      </w:tr>
      <w:tr w:rsidR="00441C1C" w14:paraId="15A7F107" w14:textId="77777777" w:rsidTr="00870820">
        <w:trPr>
          <w:trHeight w:val="684"/>
        </w:trPr>
        <w:tc>
          <w:tcPr>
            <w:tcW w:w="4726" w:type="dxa"/>
            <w:tcBorders>
              <w:top w:val="single" w:sz="6" w:space="0" w:color="000000"/>
              <w:left w:val="single" w:sz="6" w:space="0" w:color="000000"/>
              <w:bottom w:val="single" w:sz="6" w:space="0" w:color="000000"/>
              <w:right w:val="nil"/>
            </w:tcBorders>
            <w:shd w:val="pct10" w:color="auto" w:fill="auto"/>
          </w:tcPr>
          <w:p w14:paraId="04BB7A27" w14:textId="77777777" w:rsidR="00441C1C" w:rsidRDefault="00441C1C" w:rsidP="00441C1C">
            <w:pPr>
              <w:widowControl/>
              <w:rPr>
                <w:b/>
                <w:sz w:val="24"/>
                <w:szCs w:val="24"/>
                <w:lang w:val="en-GB"/>
              </w:rPr>
            </w:pPr>
            <w:r w:rsidRPr="00E4310F">
              <w:rPr>
                <w:b/>
                <w:sz w:val="24"/>
                <w:szCs w:val="24"/>
                <w:lang w:val="en-GB"/>
              </w:rPr>
              <w:t>Date of Evaluation Additional Information</w:t>
            </w:r>
            <w:r>
              <w:rPr>
                <w:b/>
                <w:sz w:val="24"/>
                <w:szCs w:val="24"/>
                <w:lang w:val="en-GB"/>
              </w:rPr>
              <w:t>-Q2</w:t>
            </w:r>
          </w:p>
          <w:p w14:paraId="2C34812E" w14:textId="2749D28E" w:rsidR="00441C1C" w:rsidRDefault="00441C1C" w:rsidP="00441C1C">
            <w:pPr>
              <w:pStyle w:val="TableParagraph"/>
              <w:spacing w:before="58"/>
              <w:ind w:left="52" w:right="-213"/>
              <w:rPr>
                <w:b/>
              </w:rPr>
            </w:pPr>
            <w:r w:rsidRPr="00FB322F">
              <w:rPr>
                <w:lang w:val="en-CA"/>
              </w:rPr>
              <w:t>&lt;for official use only&gt;</w:t>
            </w:r>
          </w:p>
        </w:tc>
        <w:tc>
          <w:tcPr>
            <w:tcW w:w="4819" w:type="dxa"/>
          </w:tcPr>
          <w:p w14:paraId="754C92C8" w14:textId="77777777" w:rsidR="00441C1C" w:rsidRDefault="00441C1C" w:rsidP="00441C1C">
            <w:pPr>
              <w:pStyle w:val="TableParagraph"/>
              <w:ind w:right="-213"/>
            </w:pPr>
          </w:p>
        </w:tc>
      </w:tr>
      <w:tr w:rsidR="00441C1C" w14:paraId="0D590388" w14:textId="77777777" w:rsidTr="00870820">
        <w:trPr>
          <w:trHeight w:val="684"/>
        </w:trPr>
        <w:tc>
          <w:tcPr>
            <w:tcW w:w="4726" w:type="dxa"/>
            <w:tcBorders>
              <w:top w:val="single" w:sz="6" w:space="0" w:color="000000"/>
              <w:left w:val="single" w:sz="6" w:space="0" w:color="000000"/>
              <w:bottom w:val="single" w:sz="6" w:space="0" w:color="000000"/>
              <w:right w:val="nil"/>
            </w:tcBorders>
            <w:shd w:val="pct10" w:color="auto" w:fill="auto"/>
          </w:tcPr>
          <w:p w14:paraId="66D66272" w14:textId="561F67C1" w:rsidR="00441C1C" w:rsidRDefault="00441C1C" w:rsidP="00441C1C">
            <w:pPr>
              <w:pStyle w:val="TableParagraph"/>
              <w:spacing w:before="58"/>
              <w:ind w:left="52" w:right="-213"/>
              <w:rPr>
                <w:b/>
              </w:rPr>
            </w:pPr>
            <w:r w:rsidRPr="00E4310F">
              <w:rPr>
                <w:b/>
                <w:sz w:val="24"/>
                <w:szCs w:val="24"/>
                <w:lang w:val="en-GB"/>
              </w:rPr>
              <w:t>Variation History</w:t>
            </w:r>
          </w:p>
        </w:tc>
        <w:tc>
          <w:tcPr>
            <w:tcW w:w="4819" w:type="dxa"/>
          </w:tcPr>
          <w:p w14:paraId="498BA580" w14:textId="77777777" w:rsidR="00441C1C" w:rsidRDefault="00441C1C" w:rsidP="00441C1C">
            <w:pPr>
              <w:pStyle w:val="TableParagraph"/>
              <w:ind w:right="-213"/>
            </w:pPr>
          </w:p>
        </w:tc>
      </w:tr>
      <w:tr w:rsidR="00A3280B" w14:paraId="6CDC4715" w14:textId="77777777" w:rsidTr="00714646">
        <w:trPr>
          <w:trHeight w:val="342"/>
        </w:trPr>
        <w:tc>
          <w:tcPr>
            <w:tcW w:w="4726" w:type="dxa"/>
            <w:shd w:val="clear" w:color="auto" w:fill="E4E4E4"/>
          </w:tcPr>
          <w:p w14:paraId="4E9378F4" w14:textId="77777777" w:rsidR="00A3280B" w:rsidRDefault="00C84594" w:rsidP="00934ED4">
            <w:pPr>
              <w:pStyle w:val="TableParagraph"/>
              <w:spacing w:before="58"/>
              <w:ind w:left="52" w:right="-213"/>
              <w:rPr>
                <w:b/>
              </w:rPr>
            </w:pPr>
            <w:r>
              <w:rPr>
                <w:b/>
              </w:rPr>
              <w:t>Number of Binders</w:t>
            </w:r>
          </w:p>
        </w:tc>
        <w:tc>
          <w:tcPr>
            <w:tcW w:w="4819" w:type="dxa"/>
          </w:tcPr>
          <w:p w14:paraId="0A940DA6" w14:textId="77777777" w:rsidR="00A3280B" w:rsidRDefault="00A3280B" w:rsidP="00934ED4">
            <w:pPr>
              <w:pStyle w:val="TableParagraph"/>
              <w:ind w:right="-213"/>
            </w:pPr>
          </w:p>
        </w:tc>
      </w:tr>
      <w:tr w:rsidR="00EF35AB" w:rsidRPr="00EF35AB" w14:paraId="44E059B7" w14:textId="77777777" w:rsidTr="00714646">
        <w:trPr>
          <w:trHeight w:val="684"/>
        </w:trPr>
        <w:tc>
          <w:tcPr>
            <w:tcW w:w="4726" w:type="dxa"/>
            <w:shd w:val="clear" w:color="auto" w:fill="E4E4E4"/>
          </w:tcPr>
          <w:p w14:paraId="599FF028" w14:textId="77777777" w:rsidR="00A3280B" w:rsidRPr="00EF35AB" w:rsidRDefault="00C84594" w:rsidP="00934ED4">
            <w:pPr>
              <w:pStyle w:val="TableParagraph"/>
              <w:spacing w:before="58"/>
              <w:ind w:left="52" w:right="-213"/>
              <w:rPr>
                <w:b/>
              </w:rPr>
            </w:pPr>
            <w:r w:rsidRPr="00EF35AB">
              <w:rPr>
                <w:b/>
              </w:rPr>
              <w:t>Product Registration receipt number</w:t>
            </w:r>
          </w:p>
          <w:p w14:paraId="67CD0E5D" w14:textId="77777777" w:rsidR="00A3280B" w:rsidRPr="00EF35AB" w:rsidRDefault="00C84594" w:rsidP="00934ED4">
            <w:pPr>
              <w:pStyle w:val="TableParagraph"/>
              <w:spacing w:before="88"/>
              <w:ind w:left="568" w:right="-213"/>
            </w:pPr>
            <w:r w:rsidRPr="00EF35AB">
              <w:t>&lt;for official use only&gt;</w:t>
            </w:r>
          </w:p>
        </w:tc>
        <w:tc>
          <w:tcPr>
            <w:tcW w:w="4819" w:type="dxa"/>
          </w:tcPr>
          <w:p w14:paraId="40ACEBD6" w14:textId="77777777" w:rsidR="00A3280B" w:rsidRPr="00EF35AB" w:rsidRDefault="00A3280B" w:rsidP="00934ED4">
            <w:pPr>
              <w:pStyle w:val="TableParagraph"/>
              <w:ind w:right="-213"/>
            </w:pPr>
          </w:p>
        </w:tc>
      </w:tr>
      <w:tr w:rsidR="00EF35AB" w:rsidRPr="00EF35AB" w14:paraId="697FF5BF" w14:textId="77777777" w:rsidTr="00714646">
        <w:trPr>
          <w:trHeight w:val="685"/>
        </w:trPr>
        <w:tc>
          <w:tcPr>
            <w:tcW w:w="4726" w:type="dxa"/>
            <w:shd w:val="clear" w:color="auto" w:fill="E4E4E4"/>
          </w:tcPr>
          <w:p w14:paraId="6DDEADAD" w14:textId="77777777" w:rsidR="00A3280B" w:rsidRPr="00EF35AB" w:rsidRDefault="00C84594" w:rsidP="00934ED4">
            <w:pPr>
              <w:pStyle w:val="TableParagraph"/>
              <w:spacing w:before="59"/>
              <w:ind w:left="52" w:right="-213"/>
              <w:rPr>
                <w:b/>
              </w:rPr>
            </w:pPr>
            <w:r w:rsidRPr="00EF35AB">
              <w:rPr>
                <w:b/>
              </w:rPr>
              <w:lastRenderedPageBreak/>
              <w:t>Application Number</w:t>
            </w:r>
          </w:p>
          <w:p w14:paraId="12B9AAC7" w14:textId="77777777" w:rsidR="00A3280B" w:rsidRPr="00EF35AB" w:rsidRDefault="00C84594" w:rsidP="00934ED4">
            <w:pPr>
              <w:pStyle w:val="TableParagraph"/>
              <w:spacing w:before="87"/>
              <w:ind w:left="568" w:right="-213"/>
            </w:pPr>
            <w:r w:rsidRPr="00EF35AB">
              <w:t>&lt;for official use only&gt;</w:t>
            </w:r>
          </w:p>
        </w:tc>
        <w:tc>
          <w:tcPr>
            <w:tcW w:w="4819" w:type="dxa"/>
          </w:tcPr>
          <w:p w14:paraId="77D9618A" w14:textId="77777777" w:rsidR="00A3280B" w:rsidRPr="00EF35AB" w:rsidRDefault="00A3280B" w:rsidP="00934ED4">
            <w:pPr>
              <w:pStyle w:val="TableParagraph"/>
              <w:ind w:right="-213"/>
            </w:pPr>
          </w:p>
        </w:tc>
      </w:tr>
      <w:tr w:rsidR="00EF35AB" w:rsidRPr="00EF35AB" w14:paraId="7C666464" w14:textId="77777777" w:rsidTr="00714646">
        <w:trPr>
          <w:trHeight w:val="342"/>
        </w:trPr>
        <w:tc>
          <w:tcPr>
            <w:tcW w:w="4726" w:type="dxa"/>
            <w:shd w:val="clear" w:color="auto" w:fill="E4E4E4"/>
          </w:tcPr>
          <w:p w14:paraId="6D03A216" w14:textId="77777777" w:rsidR="00A3280B" w:rsidRPr="00EF35AB" w:rsidRDefault="00C84594" w:rsidP="00934ED4">
            <w:pPr>
              <w:pStyle w:val="TableParagraph"/>
              <w:spacing w:before="58"/>
              <w:ind w:left="52" w:right="-213"/>
              <w:rPr>
                <w:b/>
              </w:rPr>
            </w:pPr>
            <w:r w:rsidRPr="00EF35AB">
              <w:rPr>
                <w:b/>
              </w:rPr>
              <w:t>ATC code</w:t>
            </w:r>
            <w:r w:rsidR="00587809" w:rsidRPr="00EF35AB">
              <w:rPr>
                <w:b/>
              </w:rPr>
              <w:t>/ Pharmacological Classification</w:t>
            </w:r>
          </w:p>
        </w:tc>
        <w:tc>
          <w:tcPr>
            <w:tcW w:w="4819" w:type="dxa"/>
          </w:tcPr>
          <w:p w14:paraId="3F6E0FF1" w14:textId="77777777" w:rsidR="00A3280B" w:rsidRPr="00EF35AB" w:rsidRDefault="00A3280B" w:rsidP="00934ED4">
            <w:pPr>
              <w:pStyle w:val="TableParagraph"/>
              <w:ind w:right="-213"/>
            </w:pPr>
          </w:p>
        </w:tc>
      </w:tr>
      <w:tr w:rsidR="00EF35AB" w:rsidRPr="00EF35AB" w14:paraId="1FE41F27" w14:textId="77777777" w:rsidTr="00714646">
        <w:trPr>
          <w:trHeight w:val="342"/>
        </w:trPr>
        <w:tc>
          <w:tcPr>
            <w:tcW w:w="4726" w:type="dxa"/>
            <w:shd w:val="clear" w:color="auto" w:fill="E4E4E4"/>
          </w:tcPr>
          <w:p w14:paraId="7F265A58" w14:textId="77777777" w:rsidR="00A3280B" w:rsidRPr="00EF35AB" w:rsidRDefault="00C84594" w:rsidP="00934ED4">
            <w:pPr>
              <w:pStyle w:val="TableParagraph"/>
              <w:spacing w:before="58"/>
              <w:ind w:left="52" w:right="-213"/>
              <w:rPr>
                <w:b/>
              </w:rPr>
            </w:pPr>
            <w:r w:rsidRPr="00EF35AB">
              <w:rPr>
                <w:b/>
              </w:rPr>
              <w:t>Dosage form</w:t>
            </w:r>
          </w:p>
        </w:tc>
        <w:tc>
          <w:tcPr>
            <w:tcW w:w="4819" w:type="dxa"/>
          </w:tcPr>
          <w:p w14:paraId="7D64D248" w14:textId="77777777" w:rsidR="00A3280B" w:rsidRPr="00EF35AB" w:rsidRDefault="00A3280B" w:rsidP="00934ED4">
            <w:pPr>
              <w:pStyle w:val="TableParagraph"/>
              <w:ind w:right="-213"/>
            </w:pPr>
          </w:p>
        </w:tc>
      </w:tr>
      <w:tr w:rsidR="00EF35AB" w:rsidRPr="00EF35AB" w14:paraId="0691087D" w14:textId="77777777" w:rsidTr="00714646">
        <w:trPr>
          <w:trHeight w:val="342"/>
        </w:trPr>
        <w:tc>
          <w:tcPr>
            <w:tcW w:w="4726" w:type="dxa"/>
            <w:shd w:val="clear" w:color="auto" w:fill="E4E4E4"/>
          </w:tcPr>
          <w:p w14:paraId="0D8BCC8D" w14:textId="77777777" w:rsidR="00A3280B" w:rsidRPr="00EF35AB" w:rsidRDefault="00C84594" w:rsidP="00934ED4">
            <w:pPr>
              <w:pStyle w:val="TableParagraph"/>
              <w:spacing w:before="58"/>
              <w:ind w:left="52" w:right="-213"/>
              <w:rPr>
                <w:b/>
              </w:rPr>
            </w:pPr>
            <w:r w:rsidRPr="00EF35AB">
              <w:rPr>
                <w:b/>
              </w:rPr>
              <w:t>Route of administration</w:t>
            </w:r>
          </w:p>
        </w:tc>
        <w:tc>
          <w:tcPr>
            <w:tcW w:w="4819" w:type="dxa"/>
          </w:tcPr>
          <w:p w14:paraId="4732E53C" w14:textId="77777777" w:rsidR="00A3280B" w:rsidRPr="00EF35AB" w:rsidRDefault="00A3280B" w:rsidP="00934ED4">
            <w:pPr>
              <w:pStyle w:val="TableParagraph"/>
              <w:ind w:right="-213"/>
            </w:pPr>
          </w:p>
        </w:tc>
      </w:tr>
      <w:tr w:rsidR="00EF35AB" w:rsidRPr="00EF35AB" w14:paraId="01821E62" w14:textId="77777777" w:rsidTr="00714646">
        <w:trPr>
          <w:trHeight w:val="342"/>
        </w:trPr>
        <w:tc>
          <w:tcPr>
            <w:tcW w:w="4726" w:type="dxa"/>
            <w:tcBorders>
              <w:bottom w:val="single" w:sz="6" w:space="0" w:color="000000"/>
            </w:tcBorders>
            <w:shd w:val="clear" w:color="auto" w:fill="E4E4E4"/>
          </w:tcPr>
          <w:p w14:paraId="04FF6726" w14:textId="77777777" w:rsidR="00587809" w:rsidRPr="00EF35AB" w:rsidRDefault="00EF35AB" w:rsidP="00934ED4">
            <w:pPr>
              <w:pStyle w:val="TableParagraph"/>
              <w:spacing w:before="58"/>
              <w:ind w:left="52" w:right="-213"/>
              <w:rPr>
                <w:b/>
              </w:rPr>
            </w:pPr>
            <w:r w:rsidRPr="00EF35AB">
              <w:rPr>
                <w:b/>
              </w:rPr>
              <w:t xml:space="preserve">Proposed </w:t>
            </w:r>
            <w:r w:rsidR="00587809" w:rsidRPr="00EF35AB">
              <w:rPr>
                <w:b/>
              </w:rPr>
              <w:t xml:space="preserve">Category of Distribution </w:t>
            </w:r>
          </w:p>
        </w:tc>
        <w:tc>
          <w:tcPr>
            <w:tcW w:w="4819" w:type="dxa"/>
            <w:tcBorders>
              <w:bottom w:val="single" w:sz="6" w:space="0" w:color="000000"/>
            </w:tcBorders>
          </w:tcPr>
          <w:p w14:paraId="5524D812" w14:textId="77777777" w:rsidR="00587809" w:rsidRPr="00EF35AB" w:rsidRDefault="00587809" w:rsidP="00934ED4">
            <w:pPr>
              <w:pStyle w:val="TableParagraph"/>
              <w:ind w:right="-213"/>
            </w:pPr>
          </w:p>
        </w:tc>
      </w:tr>
      <w:tr w:rsidR="00EF35AB" w:rsidRPr="00EF35AB" w14:paraId="1186DB66" w14:textId="77777777" w:rsidTr="00714646">
        <w:trPr>
          <w:trHeight w:val="53"/>
        </w:trPr>
        <w:tc>
          <w:tcPr>
            <w:tcW w:w="4726" w:type="dxa"/>
            <w:tcBorders>
              <w:bottom w:val="single" w:sz="4" w:space="0" w:color="auto"/>
            </w:tcBorders>
            <w:shd w:val="clear" w:color="auto" w:fill="E4E4E4"/>
          </w:tcPr>
          <w:p w14:paraId="77D44208" w14:textId="77777777" w:rsidR="00A3280B" w:rsidRPr="00EF35AB" w:rsidRDefault="00C84594" w:rsidP="00934ED4">
            <w:pPr>
              <w:pStyle w:val="TableParagraph"/>
              <w:spacing w:before="58"/>
              <w:ind w:left="52" w:right="-213"/>
              <w:rPr>
                <w:b/>
              </w:rPr>
            </w:pPr>
            <w:r w:rsidRPr="00EF35AB">
              <w:rPr>
                <w:b/>
              </w:rPr>
              <w:t>Proposed indication(s)</w:t>
            </w:r>
          </w:p>
        </w:tc>
        <w:tc>
          <w:tcPr>
            <w:tcW w:w="4819" w:type="dxa"/>
            <w:tcBorders>
              <w:bottom w:val="single" w:sz="4" w:space="0" w:color="auto"/>
            </w:tcBorders>
          </w:tcPr>
          <w:p w14:paraId="24F62219" w14:textId="77777777" w:rsidR="00A3280B" w:rsidRPr="00EF35AB" w:rsidRDefault="00A3280B" w:rsidP="00934ED4">
            <w:pPr>
              <w:pStyle w:val="TableParagraph"/>
              <w:ind w:right="-213"/>
            </w:pPr>
          </w:p>
        </w:tc>
      </w:tr>
      <w:tr w:rsidR="00EF35AB" w:rsidRPr="00EF35AB" w14:paraId="0D784B61" w14:textId="77777777" w:rsidTr="00714646">
        <w:trPr>
          <w:trHeight w:val="53"/>
        </w:trPr>
        <w:tc>
          <w:tcPr>
            <w:tcW w:w="4726" w:type="dxa"/>
            <w:shd w:val="clear" w:color="auto" w:fill="E4E4E4"/>
          </w:tcPr>
          <w:p w14:paraId="51D7A280" w14:textId="77777777" w:rsidR="00A3280B" w:rsidRPr="00EF35AB" w:rsidRDefault="00C84594" w:rsidP="00934ED4">
            <w:pPr>
              <w:pStyle w:val="TableParagraph"/>
              <w:spacing w:before="58"/>
              <w:ind w:left="52" w:right="-213"/>
              <w:rPr>
                <w:b/>
              </w:rPr>
            </w:pPr>
            <w:r w:rsidRPr="00EF35AB">
              <w:rPr>
                <w:b/>
              </w:rPr>
              <w:t>Applicant name and address</w:t>
            </w:r>
          </w:p>
        </w:tc>
        <w:tc>
          <w:tcPr>
            <w:tcW w:w="4819" w:type="dxa"/>
          </w:tcPr>
          <w:p w14:paraId="5881FA9D" w14:textId="77777777" w:rsidR="00A3280B" w:rsidRPr="00EF35AB" w:rsidRDefault="00A3280B" w:rsidP="00934ED4">
            <w:pPr>
              <w:pStyle w:val="TableParagraph"/>
              <w:ind w:right="-213"/>
            </w:pPr>
          </w:p>
        </w:tc>
      </w:tr>
      <w:tr w:rsidR="00EF35AB" w:rsidRPr="00EF35AB" w14:paraId="3F61113C" w14:textId="77777777" w:rsidTr="00714646">
        <w:trPr>
          <w:trHeight w:val="1381"/>
        </w:trPr>
        <w:tc>
          <w:tcPr>
            <w:tcW w:w="4726" w:type="dxa"/>
            <w:shd w:val="clear" w:color="auto" w:fill="E4E4E4"/>
          </w:tcPr>
          <w:p w14:paraId="5AF082C2" w14:textId="77777777" w:rsidR="00A3280B" w:rsidRPr="00EF35AB" w:rsidRDefault="00EF35AB" w:rsidP="00934ED4">
            <w:pPr>
              <w:pStyle w:val="TableParagraph"/>
              <w:spacing w:before="58"/>
              <w:ind w:left="52" w:right="-213"/>
              <w:rPr>
                <w:b/>
              </w:rPr>
            </w:pPr>
            <w:r w:rsidRPr="00EF35AB">
              <w:rPr>
                <w:b/>
              </w:rPr>
              <w:t>Applicant’s c</w:t>
            </w:r>
            <w:r w:rsidR="00C84594" w:rsidRPr="00EF35AB">
              <w:rPr>
                <w:b/>
              </w:rPr>
              <w:t>ontact information</w:t>
            </w:r>
          </w:p>
        </w:tc>
        <w:tc>
          <w:tcPr>
            <w:tcW w:w="4819" w:type="dxa"/>
          </w:tcPr>
          <w:p w14:paraId="57D520FF" w14:textId="77777777" w:rsidR="00A3280B" w:rsidRPr="00EF35AB" w:rsidRDefault="00C84594" w:rsidP="00934ED4">
            <w:pPr>
              <w:pStyle w:val="TableParagraph"/>
              <w:spacing w:before="53" w:line="328" w:lineRule="auto"/>
              <w:ind w:left="52" w:right="-213"/>
            </w:pPr>
            <w:r w:rsidRPr="00EF35AB">
              <w:t>Name: Phone: Fax:</w:t>
            </w:r>
          </w:p>
          <w:p w14:paraId="265FAC48" w14:textId="77777777" w:rsidR="00A3280B" w:rsidRPr="00EF35AB" w:rsidRDefault="00C84594" w:rsidP="00934ED4">
            <w:pPr>
              <w:pStyle w:val="TableParagraph"/>
              <w:spacing w:line="250" w:lineRule="exact"/>
              <w:ind w:left="52" w:right="-213"/>
            </w:pPr>
            <w:r w:rsidRPr="00EF35AB">
              <w:t>Email:</w:t>
            </w:r>
          </w:p>
        </w:tc>
      </w:tr>
      <w:tr w:rsidR="00EF35AB" w:rsidRPr="00EF35AB" w14:paraId="3D855BA3" w14:textId="77777777" w:rsidTr="00714646">
        <w:trPr>
          <w:trHeight w:val="1381"/>
        </w:trPr>
        <w:tc>
          <w:tcPr>
            <w:tcW w:w="4726" w:type="dxa"/>
            <w:shd w:val="clear" w:color="auto" w:fill="E4E4E4"/>
          </w:tcPr>
          <w:p w14:paraId="09DF04CA" w14:textId="77777777" w:rsidR="00587809" w:rsidRPr="00EF35AB" w:rsidRDefault="00587809" w:rsidP="00934ED4">
            <w:pPr>
              <w:pStyle w:val="TableParagraph"/>
              <w:spacing w:before="58"/>
              <w:ind w:left="52" w:right="-213"/>
              <w:rPr>
                <w:b/>
              </w:rPr>
            </w:pPr>
            <w:r w:rsidRPr="00EF35AB">
              <w:rPr>
                <w:b/>
              </w:rPr>
              <w:t>Name and complete address of the manufacturing site (s) for the FPP</w:t>
            </w:r>
          </w:p>
        </w:tc>
        <w:tc>
          <w:tcPr>
            <w:tcW w:w="4819" w:type="dxa"/>
          </w:tcPr>
          <w:p w14:paraId="4BC772A1" w14:textId="77777777" w:rsidR="00587809" w:rsidRPr="00EF35AB" w:rsidRDefault="00587809" w:rsidP="00934ED4">
            <w:pPr>
              <w:pStyle w:val="TableParagraph"/>
              <w:spacing w:before="53" w:line="328" w:lineRule="auto"/>
              <w:ind w:left="52" w:right="-213"/>
            </w:pPr>
          </w:p>
        </w:tc>
      </w:tr>
      <w:tr w:rsidR="00EF35AB" w:rsidRPr="00EF35AB" w14:paraId="62D179B8" w14:textId="77777777" w:rsidTr="00441C1C">
        <w:trPr>
          <w:trHeight w:val="519"/>
        </w:trPr>
        <w:tc>
          <w:tcPr>
            <w:tcW w:w="4726" w:type="dxa"/>
            <w:shd w:val="clear" w:color="auto" w:fill="E4E4E4"/>
          </w:tcPr>
          <w:p w14:paraId="40194B31" w14:textId="77777777" w:rsidR="00587809" w:rsidRPr="00EF35AB" w:rsidRDefault="00587809" w:rsidP="00934ED4">
            <w:pPr>
              <w:pStyle w:val="TableParagraph"/>
              <w:spacing w:before="58"/>
              <w:ind w:left="52" w:right="-213"/>
              <w:rPr>
                <w:b/>
              </w:rPr>
            </w:pPr>
            <w:r w:rsidRPr="00EF35AB">
              <w:rPr>
                <w:b/>
              </w:rPr>
              <w:t>GMP status of the manufacturing site(s)</w:t>
            </w:r>
          </w:p>
        </w:tc>
        <w:tc>
          <w:tcPr>
            <w:tcW w:w="4819" w:type="dxa"/>
          </w:tcPr>
          <w:p w14:paraId="25665B83" w14:textId="77777777" w:rsidR="00587809" w:rsidRPr="00EF35AB" w:rsidRDefault="00587809" w:rsidP="00934ED4">
            <w:pPr>
              <w:pStyle w:val="TableParagraph"/>
              <w:spacing w:before="53" w:line="328" w:lineRule="auto"/>
              <w:ind w:left="52" w:right="-213"/>
            </w:pPr>
          </w:p>
        </w:tc>
      </w:tr>
      <w:tr w:rsidR="00EF35AB" w:rsidRPr="00EF35AB" w14:paraId="599B0288" w14:textId="77777777" w:rsidTr="00714646">
        <w:trPr>
          <w:trHeight w:val="1381"/>
        </w:trPr>
        <w:tc>
          <w:tcPr>
            <w:tcW w:w="4726" w:type="dxa"/>
            <w:shd w:val="clear" w:color="auto" w:fill="E4E4E4"/>
          </w:tcPr>
          <w:p w14:paraId="19376C7A" w14:textId="77777777" w:rsidR="00587809" w:rsidRPr="00EF35AB" w:rsidRDefault="00587809" w:rsidP="00934ED4">
            <w:pPr>
              <w:pStyle w:val="TableParagraph"/>
              <w:spacing w:before="58"/>
              <w:ind w:left="52" w:right="-213"/>
              <w:rPr>
                <w:b/>
              </w:rPr>
            </w:pPr>
            <w:r w:rsidRPr="00EF35AB">
              <w:rPr>
                <w:b/>
              </w:rPr>
              <w:t>Name and complete address of the manufacturing site (s) for the Drug Substance</w:t>
            </w:r>
          </w:p>
        </w:tc>
        <w:tc>
          <w:tcPr>
            <w:tcW w:w="4819" w:type="dxa"/>
          </w:tcPr>
          <w:p w14:paraId="7E49359F" w14:textId="77777777" w:rsidR="00587809" w:rsidRPr="00EF35AB" w:rsidRDefault="00587809" w:rsidP="00934ED4">
            <w:pPr>
              <w:pStyle w:val="TableParagraph"/>
              <w:spacing w:before="53" w:line="328" w:lineRule="auto"/>
              <w:ind w:left="52" w:right="-213"/>
            </w:pPr>
          </w:p>
        </w:tc>
      </w:tr>
      <w:tr w:rsidR="00EF35AB" w:rsidRPr="00EF35AB" w14:paraId="5D1BF46F" w14:textId="77777777" w:rsidTr="00441C1C">
        <w:trPr>
          <w:trHeight w:val="433"/>
        </w:trPr>
        <w:tc>
          <w:tcPr>
            <w:tcW w:w="4726" w:type="dxa"/>
            <w:shd w:val="clear" w:color="auto" w:fill="E4E4E4"/>
          </w:tcPr>
          <w:p w14:paraId="2ABCF94B" w14:textId="77777777" w:rsidR="00587809" w:rsidRPr="00EF35AB" w:rsidRDefault="00587809" w:rsidP="00934ED4">
            <w:pPr>
              <w:pStyle w:val="TableParagraph"/>
              <w:spacing w:before="58"/>
              <w:ind w:left="52" w:right="-213"/>
              <w:rPr>
                <w:b/>
              </w:rPr>
            </w:pPr>
            <w:r w:rsidRPr="00EF35AB">
              <w:rPr>
                <w:b/>
              </w:rPr>
              <w:t>Country of origin</w:t>
            </w:r>
          </w:p>
        </w:tc>
        <w:tc>
          <w:tcPr>
            <w:tcW w:w="4819" w:type="dxa"/>
          </w:tcPr>
          <w:p w14:paraId="2EB47C94" w14:textId="77777777" w:rsidR="00587809" w:rsidRPr="00EF35AB" w:rsidRDefault="00587809" w:rsidP="00934ED4">
            <w:pPr>
              <w:pStyle w:val="TableParagraph"/>
              <w:spacing w:before="53" w:line="328" w:lineRule="auto"/>
              <w:ind w:left="52" w:right="-213"/>
            </w:pPr>
          </w:p>
        </w:tc>
      </w:tr>
      <w:tr w:rsidR="00EF35AB" w:rsidRPr="00EF35AB" w14:paraId="27C96147" w14:textId="77777777" w:rsidTr="00441C1C">
        <w:trPr>
          <w:trHeight w:val="553"/>
        </w:trPr>
        <w:tc>
          <w:tcPr>
            <w:tcW w:w="4726" w:type="dxa"/>
            <w:shd w:val="clear" w:color="auto" w:fill="E4E4E4"/>
          </w:tcPr>
          <w:p w14:paraId="147D28C8" w14:textId="77777777" w:rsidR="00587809" w:rsidRPr="00EF35AB" w:rsidRDefault="00587809" w:rsidP="00934ED4">
            <w:pPr>
              <w:pStyle w:val="TableParagraph"/>
              <w:spacing w:before="58"/>
              <w:ind w:left="52" w:right="-213"/>
              <w:rPr>
                <w:b/>
              </w:rPr>
            </w:pPr>
            <w:r w:rsidRPr="00EF35AB">
              <w:rPr>
                <w:b/>
              </w:rPr>
              <w:t>Local Responsible Person</w:t>
            </w:r>
          </w:p>
        </w:tc>
        <w:tc>
          <w:tcPr>
            <w:tcW w:w="4819" w:type="dxa"/>
          </w:tcPr>
          <w:p w14:paraId="20924E0F" w14:textId="77777777" w:rsidR="00587809" w:rsidRPr="00EF35AB" w:rsidRDefault="00587809" w:rsidP="00934ED4">
            <w:pPr>
              <w:pStyle w:val="TableParagraph"/>
              <w:spacing w:before="53" w:line="328" w:lineRule="auto"/>
              <w:ind w:left="52" w:right="-213"/>
            </w:pPr>
          </w:p>
        </w:tc>
      </w:tr>
      <w:tr w:rsidR="00EF35AB" w:rsidRPr="00EF35AB" w14:paraId="454DA247" w14:textId="77777777" w:rsidTr="00441C1C">
        <w:trPr>
          <w:trHeight w:val="547"/>
        </w:trPr>
        <w:tc>
          <w:tcPr>
            <w:tcW w:w="4726" w:type="dxa"/>
            <w:shd w:val="clear" w:color="auto" w:fill="E4E4E4"/>
          </w:tcPr>
          <w:p w14:paraId="73A5B3BC" w14:textId="77777777" w:rsidR="00587809" w:rsidRPr="00EF35AB" w:rsidRDefault="00587809" w:rsidP="00934ED4">
            <w:pPr>
              <w:pStyle w:val="TableParagraph"/>
              <w:spacing w:before="58"/>
              <w:ind w:left="52" w:right="-213"/>
              <w:rPr>
                <w:b/>
              </w:rPr>
            </w:pPr>
            <w:r w:rsidRPr="00EF35AB">
              <w:rPr>
                <w:b/>
              </w:rPr>
              <w:t>Laboratory Analysis Status</w:t>
            </w:r>
          </w:p>
        </w:tc>
        <w:tc>
          <w:tcPr>
            <w:tcW w:w="4819" w:type="dxa"/>
          </w:tcPr>
          <w:p w14:paraId="36ED366C" w14:textId="77777777" w:rsidR="00587809" w:rsidRPr="00EF35AB" w:rsidRDefault="00587809" w:rsidP="00934ED4">
            <w:pPr>
              <w:pStyle w:val="TableParagraph"/>
              <w:spacing w:before="53" w:line="328" w:lineRule="auto"/>
              <w:ind w:left="52" w:right="-213"/>
            </w:pPr>
          </w:p>
        </w:tc>
      </w:tr>
      <w:tr w:rsidR="00A3280B" w14:paraId="7E9C8297" w14:textId="77777777" w:rsidTr="00714646">
        <w:trPr>
          <w:trHeight w:val="1163"/>
        </w:trPr>
        <w:tc>
          <w:tcPr>
            <w:tcW w:w="4726" w:type="dxa"/>
            <w:shd w:val="clear" w:color="auto" w:fill="E4E4E4"/>
          </w:tcPr>
          <w:p w14:paraId="4E575DDA" w14:textId="77777777" w:rsidR="00A3280B" w:rsidRDefault="00C84594" w:rsidP="00934ED4">
            <w:pPr>
              <w:pStyle w:val="TableParagraph"/>
              <w:spacing w:before="5"/>
              <w:ind w:left="52" w:right="-213"/>
              <w:rPr>
                <w:b/>
              </w:rPr>
            </w:pPr>
            <w:r>
              <w:rPr>
                <w:b/>
              </w:rPr>
              <w:t>Conclusion of the evaluation</w:t>
            </w:r>
          </w:p>
          <w:p w14:paraId="08B848CB" w14:textId="77777777" w:rsidR="00A3280B" w:rsidRDefault="00C84594" w:rsidP="00934ED4">
            <w:pPr>
              <w:pStyle w:val="TableParagraph"/>
              <w:spacing w:before="54"/>
              <w:ind w:left="568" w:right="-213"/>
            </w:pPr>
            <w:r>
              <w:t>&lt;for official use only&gt;</w:t>
            </w:r>
          </w:p>
        </w:tc>
        <w:tc>
          <w:tcPr>
            <w:tcW w:w="4819" w:type="dxa"/>
          </w:tcPr>
          <w:p w14:paraId="20CD49FF" w14:textId="77777777" w:rsidR="00A3280B" w:rsidRDefault="00A3280B" w:rsidP="00934ED4">
            <w:pPr>
              <w:pStyle w:val="TableParagraph"/>
              <w:ind w:right="-213"/>
            </w:pPr>
          </w:p>
        </w:tc>
      </w:tr>
    </w:tbl>
    <w:p w14:paraId="554ADB95" w14:textId="77777777" w:rsidR="00A3280B" w:rsidRDefault="00A3280B" w:rsidP="00934ED4">
      <w:pPr>
        <w:pStyle w:val="BodyText"/>
        <w:spacing w:before="1"/>
        <w:ind w:right="-213"/>
        <w:rPr>
          <w:sz w:val="15"/>
        </w:rPr>
      </w:pPr>
    </w:p>
    <w:p w14:paraId="33D6BF5E" w14:textId="77777777" w:rsidR="00587809" w:rsidRDefault="00587809" w:rsidP="00934ED4">
      <w:pPr>
        <w:pStyle w:val="BodyText"/>
        <w:spacing w:before="1"/>
        <w:ind w:right="-213"/>
        <w:rPr>
          <w:sz w:val="15"/>
        </w:rPr>
      </w:pPr>
    </w:p>
    <w:p w14:paraId="507843A0" w14:textId="77777777" w:rsidR="00587809" w:rsidRDefault="00587809" w:rsidP="00934ED4">
      <w:pPr>
        <w:pStyle w:val="BodyText"/>
        <w:spacing w:before="1"/>
        <w:ind w:right="-213"/>
        <w:rPr>
          <w:sz w:val="15"/>
        </w:rPr>
      </w:pPr>
    </w:p>
    <w:p w14:paraId="30C74018" w14:textId="77777777" w:rsidR="00587809" w:rsidRDefault="00587809" w:rsidP="00934ED4">
      <w:pPr>
        <w:pStyle w:val="BodyText"/>
        <w:spacing w:before="1"/>
        <w:ind w:right="-213"/>
        <w:rPr>
          <w:sz w:val="15"/>
        </w:rPr>
      </w:pPr>
    </w:p>
    <w:p w14:paraId="66F2B2EE" w14:textId="77777777" w:rsidR="00587809" w:rsidRDefault="00587809" w:rsidP="00934ED4">
      <w:pPr>
        <w:pStyle w:val="BodyText"/>
        <w:spacing w:before="1"/>
        <w:ind w:right="-213"/>
        <w:rPr>
          <w:sz w:val="15"/>
        </w:rPr>
      </w:pPr>
    </w:p>
    <w:p w14:paraId="07C748FA" w14:textId="77777777" w:rsidR="00B823DF" w:rsidRDefault="00B823DF" w:rsidP="00934ED4">
      <w:pPr>
        <w:pStyle w:val="BodyText"/>
        <w:spacing w:before="1"/>
        <w:ind w:right="-213"/>
        <w:rPr>
          <w:sz w:val="15"/>
        </w:rPr>
      </w:pPr>
    </w:p>
    <w:p w14:paraId="0347639C" w14:textId="77777777" w:rsidR="00B823DF" w:rsidRDefault="00B823DF" w:rsidP="00934ED4">
      <w:pPr>
        <w:pStyle w:val="BodyText"/>
        <w:spacing w:before="1"/>
        <w:ind w:right="-213"/>
        <w:rPr>
          <w:sz w:val="15"/>
        </w:rPr>
      </w:pPr>
    </w:p>
    <w:p w14:paraId="64C50168" w14:textId="77777777" w:rsidR="00B823DF" w:rsidRDefault="00B823DF" w:rsidP="00934ED4">
      <w:pPr>
        <w:pStyle w:val="BodyText"/>
        <w:spacing w:before="1"/>
        <w:ind w:right="-213"/>
        <w:rPr>
          <w:sz w:val="15"/>
        </w:rPr>
      </w:pPr>
    </w:p>
    <w:p w14:paraId="74D3D34A" w14:textId="77777777" w:rsidR="00A3280B" w:rsidRPr="00046EB6" w:rsidRDefault="00C84594" w:rsidP="006732AF">
      <w:pPr>
        <w:tabs>
          <w:tab w:val="left" w:pos="1660"/>
          <w:tab w:val="left" w:pos="1661"/>
        </w:tabs>
        <w:spacing w:before="92"/>
        <w:ind w:left="720" w:right="-213"/>
        <w:jc w:val="both"/>
        <w:rPr>
          <w:b/>
        </w:rPr>
      </w:pPr>
      <w:r w:rsidRPr="00046EB6">
        <w:rPr>
          <w:b/>
        </w:rPr>
        <w:t>SUMMARY OF QUALITY EVALUATION OF LABELLING AND</w:t>
      </w:r>
      <w:r w:rsidRPr="00046EB6">
        <w:rPr>
          <w:b/>
          <w:spacing w:val="-1"/>
        </w:rPr>
        <w:t xml:space="preserve"> </w:t>
      </w:r>
      <w:r w:rsidRPr="00046EB6">
        <w:rPr>
          <w:b/>
        </w:rPr>
        <w:t>SAMPLES:</w:t>
      </w:r>
    </w:p>
    <w:p w14:paraId="7D5DACEC" w14:textId="77777777" w:rsidR="00A3280B" w:rsidRDefault="00C84594" w:rsidP="006732AF">
      <w:pPr>
        <w:spacing w:before="1"/>
        <w:ind w:left="720" w:right="-213"/>
        <w:jc w:val="both"/>
      </w:pPr>
      <w:r>
        <w:t>&lt;for official use only&gt;</w:t>
      </w:r>
    </w:p>
    <w:p w14:paraId="0DBFE16F" w14:textId="77777777" w:rsidR="00A3280B" w:rsidRDefault="00A3280B" w:rsidP="006732AF">
      <w:pPr>
        <w:pStyle w:val="BodyText"/>
        <w:ind w:right="-213"/>
        <w:jc w:val="both"/>
        <w:rPr>
          <w:b w:val="0"/>
          <w:sz w:val="23"/>
        </w:rPr>
      </w:pPr>
    </w:p>
    <w:tbl>
      <w:tblPr>
        <w:tblW w:w="0" w:type="auto"/>
        <w:tblInd w:w="22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9362"/>
      </w:tblGrid>
      <w:tr w:rsidR="00A3280B" w14:paraId="22F11740" w14:textId="77777777">
        <w:trPr>
          <w:trHeight w:val="477"/>
        </w:trPr>
        <w:tc>
          <w:tcPr>
            <w:tcW w:w="9362" w:type="dxa"/>
            <w:shd w:val="clear" w:color="auto" w:fill="E4E4E4"/>
          </w:tcPr>
          <w:p w14:paraId="15381101" w14:textId="77777777" w:rsidR="00A3280B" w:rsidRDefault="00C84594" w:rsidP="006732AF">
            <w:pPr>
              <w:pStyle w:val="TableParagraph"/>
              <w:spacing w:before="58"/>
              <w:ind w:left="52" w:right="-213"/>
              <w:jc w:val="both"/>
              <w:rPr>
                <w:b/>
              </w:rPr>
            </w:pPr>
            <w:r>
              <w:rPr>
                <w:b/>
              </w:rPr>
              <w:t>Discussion/comments on the quality components of:</w:t>
            </w:r>
          </w:p>
        </w:tc>
      </w:tr>
      <w:tr w:rsidR="00A3280B" w:rsidRPr="005D0603" w14:paraId="5BB7F234" w14:textId="77777777">
        <w:trPr>
          <w:trHeight w:val="1036"/>
        </w:trPr>
        <w:tc>
          <w:tcPr>
            <w:tcW w:w="9362" w:type="dxa"/>
            <w:shd w:val="clear" w:color="auto" w:fill="E4E4E4"/>
          </w:tcPr>
          <w:p w14:paraId="1615BB75" w14:textId="77777777" w:rsidR="00A3280B" w:rsidRDefault="00C84594" w:rsidP="006732AF">
            <w:pPr>
              <w:pStyle w:val="TableParagraph"/>
              <w:spacing w:before="58"/>
              <w:ind w:left="412" w:right="-213"/>
              <w:jc w:val="both"/>
              <w:rPr>
                <w:b/>
              </w:rPr>
            </w:pPr>
            <w:r>
              <w:rPr>
                <w:b/>
              </w:rPr>
              <w:t>(</w:t>
            </w:r>
            <w:proofErr w:type="spellStart"/>
            <w:r>
              <w:rPr>
                <w:b/>
              </w:rPr>
              <w:t>i</w:t>
            </w:r>
            <w:proofErr w:type="spellEnd"/>
            <w:r>
              <w:rPr>
                <w:b/>
              </w:rPr>
              <w:t>) Summary of product characteristics (SmPC)</w:t>
            </w:r>
          </w:p>
          <w:p w14:paraId="5AC53CBD" w14:textId="77777777" w:rsidR="00A3280B" w:rsidRPr="005977DF" w:rsidRDefault="00C84594" w:rsidP="006732AF">
            <w:pPr>
              <w:pStyle w:val="TableParagraph"/>
              <w:spacing w:before="88"/>
              <w:ind w:left="710" w:right="-213"/>
              <w:jc w:val="both"/>
              <w:rPr>
                <w:lang w:val="fr-CD"/>
              </w:rPr>
            </w:pPr>
            <w:r w:rsidRPr="005977DF">
              <w:rPr>
                <w:lang w:val="fr-CD"/>
              </w:rPr>
              <w:t>&lt;</w:t>
            </w:r>
            <w:proofErr w:type="gramStart"/>
            <w:r w:rsidRPr="005977DF">
              <w:rPr>
                <w:lang w:val="fr-CD"/>
              </w:rPr>
              <w:t>insert</w:t>
            </w:r>
            <w:proofErr w:type="gramEnd"/>
            <w:r w:rsidRPr="005977DF">
              <w:rPr>
                <w:lang w:val="fr-CD"/>
              </w:rPr>
              <w:t xml:space="preserve"> </w:t>
            </w:r>
            <w:proofErr w:type="spellStart"/>
            <w:r w:rsidRPr="005977DF">
              <w:rPr>
                <w:lang w:val="fr-CD"/>
              </w:rPr>
              <w:t>assessment</w:t>
            </w:r>
            <w:proofErr w:type="spellEnd"/>
            <w:r w:rsidRPr="005977DF">
              <w:rPr>
                <w:lang w:val="fr-CD"/>
              </w:rPr>
              <w:t xml:space="preserve"> observations, </w:t>
            </w:r>
            <w:proofErr w:type="spellStart"/>
            <w:r w:rsidRPr="005977DF">
              <w:rPr>
                <w:lang w:val="fr-CD"/>
              </w:rPr>
              <w:t>comments</w:t>
            </w:r>
            <w:proofErr w:type="spellEnd"/>
            <w:r w:rsidRPr="005977DF">
              <w:rPr>
                <w:lang w:val="fr-CD"/>
              </w:rPr>
              <w:t>, etc.&gt;</w:t>
            </w:r>
          </w:p>
        </w:tc>
      </w:tr>
      <w:tr w:rsidR="00A3280B" w:rsidRPr="005D0603" w14:paraId="175EC512" w14:textId="77777777">
        <w:trPr>
          <w:trHeight w:val="1036"/>
        </w:trPr>
        <w:tc>
          <w:tcPr>
            <w:tcW w:w="9362" w:type="dxa"/>
            <w:shd w:val="clear" w:color="auto" w:fill="E4E4E4"/>
          </w:tcPr>
          <w:p w14:paraId="3AD3A309" w14:textId="77777777" w:rsidR="00A3280B" w:rsidRDefault="00C84594" w:rsidP="006732AF">
            <w:pPr>
              <w:pStyle w:val="TableParagraph"/>
              <w:spacing w:before="58"/>
              <w:ind w:left="412" w:right="-213"/>
              <w:jc w:val="both"/>
              <w:rPr>
                <w:b/>
              </w:rPr>
            </w:pPr>
            <w:r>
              <w:rPr>
                <w:b/>
              </w:rPr>
              <w:t>(ii) Labelling (outer and inner labels)</w:t>
            </w:r>
          </w:p>
          <w:p w14:paraId="64226A8E" w14:textId="77777777" w:rsidR="00A3280B" w:rsidRPr="005977DF" w:rsidRDefault="00C84594" w:rsidP="006732AF">
            <w:pPr>
              <w:pStyle w:val="TableParagraph"/>
              <w:spacing w:before="88"/>
              <w:ind w:left="710" w:right="-213"/>
              <w:jc w:val="both"/>
              <w:rPr>
                <w:lang w:val="fr-CD"/>
              </w:rPr>
            </w:pPr>
            <w:r w:rsidRPr="005977DF">
              <w:rPr>
                <w:lang w:val="fr-CD"/>
              </w:rPr>
              <w:t>&lt;</w:t>
            </w:r>
            <w:proofErr w:type="gramStart"/>
            <w:r w:rsidRPr="005977DF">
              <w:rPr>
                <w:lang w:val="fr-CD"/>
              </w:rPr>
              <w:t>insert</w:t>
            </w:r>
            <w:proofErr w:type="gramEnd"/>
            <w:r w:rsidRPr="005977DF">
              <w:rPr>
                <w:lang w:val="fr-CD"/>
              </w:rPr>
              <w:t xml:space="preserve"> </w:t>
            </w:r>
            <w:proofErr w:type="spellStart"/>
            <w:r w:rsidRPr="005977DF">
              <w:rPr>
                <w:lang w:val="fr-CD"/>
              </w:rPr>
              <w:t>assessment</w:t>
            </w:r>
            <w:proofErr w:type="spellEnd"/>
            <w:r w:rsidRPr="005977DF">
              <w:rPr>
                <w:lang w:val="fr-CD"/>
              </w:rPr>
              <w:t xml:space="preserve"> observations, </w:t>
            </w:r>
            <w:proofErr w:type="spellStart"/>
            <w:r w:rsidRPr="005977DF">
              <w:rPr>
                <w:lang w:val="fr-CD"/>
              </w:rPr>
              <w:t>comments</w:t>
            </w:r>
            <w:proofErr w:type="spellEnd"/>
            <w:r w:rsidRPr="005977DF">
              <w:rPr>
                <w:lang w:val="fr-CD"/>
              </w:rPr>
              <w:t>, etc.&gt;</w:t>
            </w:r>
          </w:p>
        </w:tc>
      </w:tr>
      <w:tr w:rsidR="00A3280B" w:rsidRPr="005D0603" w14:paraId="52633FC5" w14:textId="77777777">
        <w:trPr>
          <w:trHeight w:val="1036"/>
        </w:trPr>
        <w:tc>
          <w:tcPr>
            <w:tcW w:w="9362" w:type="dxa"/>
            <w:shd w:val="clear" w:color="auto" w:fill="E4E4E4"/>
          </w:tcPr>
          <w:p w14:paraId="29BB0434" w14:textId="77777777" w:rsidR="00A3280B" w:rsidRPr="005977DF" w:rsidRDefault="00C84594" w:rsidP="006732AF">
            <w:pPr>
              <w:pStyle w:val="TableParagraph"/>
              <w:spacing w:before="58"/>
              <w:ind w:left="412" w:right="-213"/>
              <w:jc w:val="both"/>
              <w:rPr>
                <w:b/>
                <w:lang w:val="fr-CD"/>
              </w:rPr>
            </w:pPr>
            <w:r w:rsidRPr="005977DF">
              <w:rPr>
                <w:b/>
                <w:lang w:val="fr-CD"/>
              </w:rPr>
              <w:t>(iii) Package inserts</w:t>
            </w:r>
          </w:p>
          <w:p w14:paraId="069D0F5E" w14:textId="77777777" w:rsidR="00A3280B" w:rsidRPr="005977DF" w:rsidRDefault="00C84594" w:rsidP="006732AF">
            <w:pPr>
              <w:pStyle w:val="TableParagraph"/>
              <w:spacing w:before="88"/>
              <w:ind w:left="710" w:right="-213"/>
              <w:jc w:val="both"/>
              <w:rPr>
                <w:lang w:val="fr-CD"/>
              </w:rPr>
            </w:pPr>
            <w:r w:rsidRPr="005977DF">
              <w:rPr>
                <w:lang w:val="fr-CD"/>
              </w:rPr>
              <w:t>&lt;</w:t>
            </w:r>
            <w:proofErr w:type="gramStart"/>
            <w:r w:rsidRPr="005977DF">
              <w:rPr>
                <w:lang w:val="fr-CD"/>
              </w:rPr>
              <w:t>insert</w:t>
            </w:r>
            <w:proofErr w:type="gramEnd"/>
            <w:r w:rsidRPr="005977DF">
              <w:rPr>
                <w:lang w:val="fr-CD"/>
              </w:rPr>
              <w:t xml:space="preserve"> </w:t>
            </w:r>
            <w:proofErr w:type="spellStart"/>
            <w:r w:rsidRPr="005977DF">
              <w:rPr>
                <w:lang w:val="fr-CD"/>
              </w:rPr>
              <w:t>assessment</w:t>
            </w:r>
            <w:proofErr w:type="spellEnd"/>
            <w:r w:rsidRPr="005977DF">
              <w:rPr>
                <w:lang w:val="fr-CD"/>
              </w:rPr>
              <w:t xml:space="preserve"> observations, </w:t>
            </w:r>
            <w:proofErr w:type="spellStart"/>
            <w:r w:rsidRPr="005977DF">
              <w:rPr>
                <w:lang w:val="fr-CD"/>
              </w:rPr>
              <w:t>comments</w:t>
            </w:r>
            <w:proofErr w:type="spellEnd"/>
            <w:r w:rsidRPr="005977DF">
              <w:rPr>
                <w:lang w:val="fr-CD"/>
              </w:rPr>
              <w:t>, etc.&gt;</w:t>
            </w:r>
          </w:p>
        </w:tc>
      </w:tr>
      <w:tr w:rsidR="00A3280B" w:rsidRPr="005D0603" w14:paraId="7BDF933D" w14:textId="77777777">
        <w:trPr>
          <w:trHeight w:val="1036"/>
        </w:trPr>
        <w:tc>
          <w:tcPr>
            <w:tcW w:w="9362" w:type="dxa"/>
            <w:shd w:val="clear" w:color="auto" w:fill="E4E4E4"/>
          </w:tcPr>
          <w:p w14:paraId="4492525D" w14:textId="77777777" w:rsidR="00A3280B" w:rsidRPr="005977DF" w:rsidRDefault="00C84594" w:rsidP="006732AF">
            <w:pPr>
              <w:pStyle w:val="TableParagraph"/>
              <w:spacing w:before="58"/>
              <w:ind w:left="412" w:right="-213"/>
              <w:jc w:val="both"/>
              <w:rPr>
                <w:b/>
                <w:lang w:val="fr-CD"/>
              </w:rPr>
            </w:pPr>
            <w:r w:rsidRPr="005977DF">
              <w:rPr>
                <w:b/>
                <w:lang w:val="fr-CD"/>
              </w:rPr>
              <w:t xml:space="preserve">(iv) </w:t>
            </w:r>
            <w:proofErr w:type="spellStart"/>
            <w:r w:rsidRPr="005977DF">
              <w:rPr>
                <w:b/>
                <w:lang w:val="fr-CD"/>
              </w:rPr>
              <w:t>Samples</w:t>
            </w:r>
            <w:proofErr w:type="spellEnd"/>
            <w:r w:rsidRPr="005977DF">
              <w:rPr>
                <w:b/>
                <w:lang w:val="fr-CD"/>
              </w:rPr>
              <w:t xml:space="preserve"> (e.g. FPP, </w:t>
            </w:r>
            <w:proofErr w:type="spellStart"/>
            <w:r w:rsidRPr="005977DF">
              <w:rPr>
                <w:b/>
                <w:lang w:val="fr-CD"/>
              </w:rPr>
              <w:t>device</w:t>
            </w:r>
            <w:proofErr w:type="spellEnd"/>
            <w:r w:rsidRPr="005977DF">
              <w:rPr>
                <w:b/>
                <w:lang w:val="fr-CD"/>
              </w:rPr>
              <w:t>)</w:t>
            </w:r>
          </w:p>
          <w:p w14:paraId="3C6EA5E8" w14:textId="77777777" w:rsidR="00A3280B" w:rsidRPr="005977DF" w:rsidRDefault="00C84594" w:rsidP="006732AF">
            <w:pPr>
              <w:pStyle w:val="TableParagraph"/>
              <w:spacing w:before="88"/>
              <w:ind w:left="710" w:right="-213"/>
              <w:jc w:val="both"/>
              <w:rPr>
                <w:lang w:val="fr-CD"/>
              </w:rPr>
            </w:pPr>
            <w:r w:rsidRPr="005977DF">
              <w:rPr>
                <w:lang w:val="fr-CD"/>
              </w:rPr>
              <w:t>&lt;</w:t>
            </w:r>
            <w:proofErr w:type="gramStart"/>
            <w:r w:rsidRPr="005977DF">
              <w:rPr>
                <w:lang w:val="fr-CD"/>
              </w:rPr>
              <w:t>insert</w:t>
            </w:r>
            <w:proofErr w:type="gramEnd"/>
            <w:r w:rsidRPr="005977DF">
              <w:rPr>
                <w:lang w:val="fr-CD"/>
              </w:rPr>
              <w:t xml:space="preserve"> </w:t>
            </w:r>
            <w:proofErr w:type="spellStart"/>
            <w:r w:rsidRPr="005977DF">
              <w:rPr>
                <w:lang w:val="fr-CD"/>
              </w:rPr>
              <w:t>assessment</w:t>
            </w:r>
            <w:proofErr w:type="spellEnd"/>
            <w:r w:rsidRPr="005977DF">
              <w:rPr>
                <w:lang w:val="fr-CD"/>
              </w:rPr>
              <w:t xml:space="preserve"> observations, </w:t>
            </w:r>
            <w:proofErr w:type="spellStart"/>
            <w:r w:rsidRPr="005977DF">
              <w:rPr>
                <w:lang w:val="fr-CD"/>
              </w:rPr>
              <w:t>comments</w:t>
            </w:r>
            <w:proofErr w:type="spellEnd"/>
            <w:r w:rsidRPr="005977DF">
              <w:rPr>
                <w:lang w:val="fr-CD"/>
              </w:rPr>
              <w:t>, etc.&gt;</w:t>
            </w:r>
          </w:p>
        </w:tc>
      </w:tr>
    </w:tbl>
    <w:p w14:paraId="4B2082D2" w14:textId="77777777" w:rsidR="00A3280B" w:rsidRPr="005977DF" w:rsidRDefault="00A3280B" w:rsidP="006732AF">
      <w:pPr>
        <w:pStyle w:val="BodyText"/>
        <w:ind w:right="-213"/>
        <w:jc w:val="both"/>
        <w:rPr>
          <w:b w:val="0"/>
          <w:sz w:val="24"/>
          <w:lang w:val="fr-CD"/>
        </w:rPr>
      </w:pPr>
    </w:p>
    <w:p w14:paraId="39478F47" w14:textId="77777777" w:rsidR="00A3280B" w:rsidRPr="005977DF" w:rsidRDefault="00A3280B" w:rsidP="006732AF">
      <w:pPr>
        <w:pStyle w:val="BodyText"/>
        <w:ind w:right="-213"/>
        <w:jc w:val="both"/>
        <w:rPr>
          <w:b w:val="0"/>
          <w:sz w:val="24"/>
          <w:lang w:val="fr-CD"/>
        </w:rPr>
      </w:pPr>
    </w:p>
    <w:p w14:paraId="09505A3B" w14:textId="77777777" w:rsidR="00A3280B" w:rsidRDefault="00C84594" w:rsidP="006732AF">
      <w:pPr>
        <w:pStyle w:val="BodyText"/>
        <w:ind w:left="220" w:right="-213"/>
        <w:jc w:val="both"/>
      </w:pPr>
      <w:r>
        <w:t>Identify available literature references for the API and FPP:</w:t>
      </w:r>
    </w:p>
    <w:p w14:paraId="6AA24F31" w14:textId="77777777" w:rsidR="00A3280B" w:rsidRDefault="00A3280B" w:rsidP="006732AF">
      <w:pPr>
        <w:pStyle w:val="BodyText"/>
        <w:spacing w:before="7"/>
        <w:ind w:right="-213"/>
        <w:jc w:val="both"/>
      </w:pPr>
    </w:p>
    <w:tbl>
      <w:tblPr>
        <w:tblW w:w="0" w:type="auto"/>
        <w:tblInd w:w="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781"/>
        <w:gridCol w:w="2881"/>
        <w:gridCol w:w="2696"/>
      </w:tblGrid>
      <w:tr w:rsidR="00A3280B" w14:paraId="3039EDE7" w14:textId="77777777">
        <w:trPr>
          <w:trHeight w:val="520"/>
        </w:trPr>
        <w:tc>
          <w:tcPr>
            <w:tcW w:w="3781" w:type="dxa"/>
            <w:tcBorders>
              <w:bottom w:val="single" w:sz="18" w:space="0" w:color="000000"/>
            </w:tcBorders>
            <w:shd w:val="clear" w:color="auto" w:fill="DFDFDF"/>
          </w:tcPr>
          <w:p w14:paraId="6FC4E8C2" w14:textId="77777777" w:rsidR="00A3280B" w:rsidRDefault="00C84594" w:rsidP="00934ED4">
            <w:pPr>
              <w:pStyle w:val="TableParagraph"/>
              <w:spacing w:before="136"/>
              <w:ind w:left="1228" w:right="-213"/>
              <w:rPr>
                <w:b/>
              </w:rPr>
            </w:pPr>
            <w:r>
              <w:rPr>
                <w:b/>
              </w:rPr>
              <w:t>Publication(s)</w:t>
            </w:r>
          </w:p>
        </w:tc>
        <w:tc>
          <w:tcPr>
            <w:tcW w:w="2881" w:type="dxa"/>
            <w:tcBorders>
              <w:bottom w:val="single" w:sz="18" w:space="0" w:color="000000"/>
            </w:tcBorders>
            <w:shd w:val="clear" w:color="auto" w:fill="DFDFDF"/>
          </w:tcPr>
          <w:p w14:paraId="70225222" w14:textId="77777777" w:rsidR="00A3280B" w:rsidRDefault="00C84594" w:rsidP="00934ED4">
            <w:pPr>
              <w:pStyle w:val="TableParagraph"/>
              <w:spacing w:line="260" w:lineRule="atLeast"/>
              <w:ind w:left="150" w:right="-213" w:hanging="32"/>
              <w:rPr>
                <w:b/>
              </w:rPr>
            </w:pPr>
            <w:r>
              <w:rPr>
                <w:b/>
              </w:rPr>
              <w:t>Most recent edition/ volume in which API/ FPP appears</w:t>
            </w:r>
          </w:p>
        </w:tc>
        <w:tc>
          <w:tcPr>
            <w:tcW w:w="2696" w:type="dxa"/>
            <w:tcBorders>
              <w:bottom w:val="single" w:sz="18" w:space="0" w:color="000000"/>
            </w:tcBorders>
            <w:shd w:val="clear" w:color="auto" w:fill="DFDFDF"/>
          </w:tcPr>
          <w:p w14:paraId="6FB5E5B3" w14:textId="77777777" w:rsidR="00A3280B" w:rsidRDefault="00C84594" w:rsidP="00934ED4">
            <w:pPr>
              <w:pStyle w:val="TableParagraph"/>
              <w:spacing w:line="260" w:lineRule="atLeast"/>
              <w:ind w:left="106" w:right="-213"/>
              <w:rPr>
                <w:b/>
              </w:rPr>
            </w:pPr>
            <w:r>
              <w:rPr>
                <w:b/>
              </w:rPr>
              <w:t>Most recent edition/ volume consulted</w:t>
            </w:r>
          </w:p>
        </w:tc>
      </w:tr>
      <w:tr w:rsidR="00A3280B" w14:paraId="79920AA6" w14:textId="77777777">
        <w:trPr>
          <w:trHeight w:val="397"/>
        </w:trPr>
        <w:tc>
          <w:tcPr>
            <w:tcW w:w="9358" w:type="dxa"/>
            <w:gridSpan w:val="3"/>
            <w:tcBorders>
              <w:top w:val="single" w:sz="18" w:space="0" w:color="000000"/>
            </w:tcBorders>
            <w:shd w:val="clear" w:color="auto" w:fill="DFDFDF"/>
          </w:tcPr>
          <w:p w14:paraId="396883B8" w14:textId="77777777" w:rsidR="00A3280B" w:rsidRDefault="00C84594" w:rsidP="00934ED4">
            <w:pPr>
              <w:pStyle w:val="TableParagraph"/>
              <w:spacing w:before="74"/>
              <w:ind w:left="107" w:right="-213"/>
              <w:rPr>
                <w:b/>
              </w:rPr>
            </w:pPr>
            <w:r>
              <w:rPr>
                <w:b/>
              </w:rPr>
              <w:t>API status in pharmacopoeia and forum:</w:t>
            </w:r>
          </w:p>
        </w:tc>
      </w:tr>
      <w:tr w:rsidR="00A3280B" w14:paraId="2C1C40A6" w14:textId="77777777">
        <w:trPr>
          <w:trHeight w:val="395"/>
        </w:trPr>
        <w:tc>
          <w:tcPr>
            <w:tcW w:w="3781" w:type="dxa"/>
            <w:shd w:val="clear" w:color="auto" w:fill="E4E4E4"/>
          </w:tcPr>
          <w:p w14:paraId="72AF7637" w14:textId="77777777" w:rsidR="00A3280B" w:rsidRDefault="00C84594" w:rsidP="00934ED4">
            <w:pPr>
              <w:pStyle w:val="TableParagraph"/>
              <w:spacing w:before="68"/>
              <w:ind w:left="107" w:right="-213"/>
            </w:pPr>
            <w:proofErr w:type="spellStart"/>
            <w:r>
              <w:t>Ph.Int</w:t>
            </w:r>
            <w:proofErr w:type="spellEnd"/>
            <w:r>
              <w:t>.</w:t>
            </w:r>
          </w:p>
        </w:tc>
        <w:tc>
          <w:tcPr>
            <w:tcW w:w="2881" w:type="dxa"/>
          </w:tcPr>
          <w:p w14:paraId="50571C2F" w14:textId="77777777" w:rsidR="00A3280B" w:rsidRDefault="00A3280B" w:rsidP="00934ED4">
            <w:pPr>
              <w:pStyle w:val="TableParagraph"/>
              <w:ind w:right="-213"/>
            </w:pPr>
          </w:p>
        </w:tc>
        <w:tc>
          <w:tcPr>
            <w:tcW w:w="2696" w:type="dxa"/>
          </w:tcPr>
          <w:p w14:paraId="38E108D2" w14:textId="77777777" w:rsidR="00A3280B" w:rsidRDefault="00A3280B" w:rsidP="00934ED4">
            <w:pPr>
              <w:pStyle w:val="TableParagraph"/>
              <w:ind w:right="-213"/>
            </w:pPr>
          </w:p>
        </w:tc>
      </w:tr>
      <w:tr w:rsidR="00A3280B" w14:paraId="6C5CBE6A" w14:textId="77777777">
        <w:trPr>
          <w:trHeight w:val="777"/>
        </w:trPr>
        <w:tc>
          <w:tcPr>
            <w:tcW w:w="3781" w:type="dxa"/>
            <w:shd w:val="clear" w:color="auto" w:fill="E4E4E4"/>
          </w:tcPr>
          <w:p w14:paraId="52E8EA68" w14:textId="77777777" w:rsidR="00A3280B" w:rsidRDefault="00C84594" w:rsidP="00934ED4">
            <w:pPr>
              <w:pStyle w:val="TableParagraph"/>
              <w:spacing w:before="130" w:line="244" w:lineRule="auto"/>
              <w:ind w:left="107" w:right="-213"/>
            </w:pPr>
            <w:proofErr w:type="spellStart"/>
            <w:r>
              <w:t>Ph.Int</w:t>
            </w:r>
            <w:proofErr w:type="spellEnd"/>
            <w:r>
              <w:t>. monograph development (through www.who.int)</w:t>
            </w:r>
          </w:p>
        </w:tc>
        <w:tc>
          <w:tcPr>
            <w:tcW w:w="2881" w:type="dxa"/>
          </w:tcPr>
          <w:p w14:paraId="4C758A45" w14:textId="77777777" w:rsidR="00A3280B" w:rsidRDefault="00C84594" w:rsidP="00934ED4">
            <w:pPr>
              <w:pStyle w:val="TableParagraph"/>
              <w:spacing w:before="1"/>
              <w:ind w:left="107" w:right="-213"/>
            </w:pPr>
            <w:r>
              <w:t>&lt;e.g. monograph under</w:t>
            </w:r>
          </w:p>
          <w:p w14:paraId="544667E2" w14:textId="77777777" w:rsidR="00A3280B" w:rsidRDefault="00C84594" w:rsidP="00934ED4">
            <w:pPr>
              <w:pStyle w:val="TableParagraph"/>
              <w:spacing w:line="260" w:lineRule="atLeast"/>
              <w:ind w:left="107" w:right="-213"/>
            </w:pPr>
            <w:r>
              <w:t>development or draft/final published&gt;</w:t>
            </w:r>
          </w:p>
        </w:tc>
        <w:tc>
          <w:tcPr>
            <w:tcW w:w="2696" w:type="dxa"/>
          </w:tcPr>
          <w:p w14:paraId="2C0C3BBE" w14:textId="77777777" w:rsidR="00A3280B" w:rsidRDefault="00A3280B" w:rsidP="00934ED4">
            <w:pPr>
              <w:pStyle w:val="TableParagraph"/>
              <w:ind w:right="-213"/>
            </w:pPr>
          </w:p>
        </w:tc>
      </w:tr>
    </w:tbl>
    <w:p w14:paraId="3D01D2E8" w14:textId="77777777" w:rsidR="00A3280B" w:rsidRDefault="00A3280B" w:rsidP="00934ED4">
      <w:pPr>
        <w:pStyle w:val="BodyText"/>
        <w:spacing w:before="6"/>
        <w:ind w:right="-213"/>
        <w:rPr>
          <w:sz w:val="20"/>
        </w:rPr>
      </w:pPr>
    </w:p>
    <w:tbl>
      <w:tblPr>
        <w:tblW w:w="0" w:type="auto"/>
        <w:tblInd w:w="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781"/>
        <w:gridCol w:w="2881"/>
        <w:gridCol w:w="2696"/>
      </w:tblGrid>
      <w:tr w:rsidR="00A3280B" w14:paraId="2C6FB4FC" w14:textId="77777777">
        <w:trPr>
          <w:trHeight w:val="395"/>
        </w:trPr>
        <w:tc>
          <w:tcPr>
            <w:tcW w:w="3781" w:type="dxa"/>
            <w:shd w:val="clear" w:color="auto" w:fill="E4E4E4"/>
          </w:tcPr>
          <w:p w14:paraId="0A04E56D" w14:textId="77777777" w:rsidR="00A3280B" w:rsidRDefault="00C84594" w:rsidP="00934ED4">
            <w:pPr>
              <w:pStyle w:val="TableParagraph"/>
              <w:spacing w:before="68"/>
              <w:ind w:left="107" w:right="-213"/>
            </w:pPr>
            <w:r>
              <w:t>USP</w:t>
            </w:r>
          </w:p>
        </w:tc>
        <w:tc>
          <w:tcPr>
            <w:tcW w:w="2881" w:type="dxa"/>
          </w:tcPr>
          <w:p w14:paraId="78E24396" w14:textId="77777777" w:rsidR="00A3280B" w:rsidRDefault="00A3280B" w:rsidP="00934ED4">
            <w:pPr>
              <w:pStyle w:val="TableParagraph"/>
              <w:ind w:right="-213"/>
            </w:pPr>
          </w:p>
        </w:tc>
        <w:tc>
          <w:tcPr>
            <w:tcW w:w="2696" w:type="dxa"/>
          </w:tcPr>
          <w:p w14:paraId="1B47CC27" w14:textId="77777777" w:rsidR="00A3280B" w:rsidRDefault="00A3280B" w:rsidP="00934ED4">
            <w:pPr>
              <w:pStyle w:val="TableParagraph"/>
              <w:ind w:right="-213"/>
            </w:pPr>
          </w:p>
        </w:tc>
      </w:tr>
      <w:tr w:rsidR="00A3280B" w14:paraId="2EE54F16" w14:textId="77777777">
        <w:trPr>
          <w:trHeight w:val="395"/>
        </w:trPr>
        <w:tc>
          <w:tcPr>
            <w:tcW w:w="3781" w:type="dxa"/>
            <w:shd w:val="clear" w:color="auto" w:fill="E4E4E4"/>
          </w:tcPr>
          <w:p w14:paraId="547EDF98" w14:textId="77777777" w:rsidR="00A3280B" w:rsidRDefault="00C84594" w:rsidP="00934ED4">
            <w:pPr>
              <w:pStyle w:val="TableParagraph"/>
              <w:spacing w:before="68"/>
              <w:ind w:left="107" w:right="-213"/>
            </w:pPr>
            <w:r>
              <w:t>Pharmacopeial Forum</w:t>
            </w:r>
          </w:p>
        </w:tc>
        <w:tc>
          <w:tcPr>
            <w:tcW w:w="2881" w:type="dxa"/>
          </w:tcPr>
          <w:p w14:paraId="22549EF7" w14:textId="77777777" w:rsidR="00A3280B" w:rsidRDefault="00A3280B" w:rsidP="00934ED4">
            <w:pPr>
              <w:pStyle w:val="TableParagraph"/>
              <w:ind w:right="-213"/>
            </w:pPr>
          </w:p>
        </w:tc>
        <w:tc>
          <w:tcPr>
            <w:tcW w:w="2696" w:type="dxa"/>
          </w:tcPr>
          <w:p w14:paraId="23632DEB" w14:textId="77777777" w:rsidR="00A3280B" w:rsidRDefault="00A3280B" w:rsidP="00934ED4">
            <w:pPr>
              <w:pStyle w:val="TableParagraph"/>
              <w:ind w:right="-213"/>
            </w:pPr>
          </w:p>
        </w:tc>
      </w:tr>
      <w:tr w:rsidR="00A3280B" w14:paraId="49AB3335" w14:textId="77777777">
        <w:trPr>
          <w:trHeight w:val="395"/>
        </w:trPr>
        <w:tc>
          <w:tcPr>
            <w:tcW w:w="3781" w:type="dxa"/>
            <w:shd w:val="clear" w:color="auto" w:fill="E4E4E4"/>
          </w:tcPr>
          <w:p w14:paraId="2E17DA1B" w14:textId="77777777" w:rsidR="00A3280B" w:rsidRDefault="00C84594" w:rsidP="00934ED4">
            <w:pPr>
              <w:pStyle w:val="TableParagraph"/>
              <w:spacing w:before="68"/>
              <w:ind w:left="107" w:right="-213"/>
            </w:pPr>
            <w:proofErr w:type="spellStart"/>
            <w:r>
              <w:t>Ph.Eur</w:t>
            </w:r>
            <w:proofErr w:type="spellEnd"/>
            <w:r>
              <w:t>.</w:t>
            </w:r>
          </w:p>
        </w:tc>
        <w:tc>
          <w:tcPr>
            <w:tcW w:w="2881" w:type="dxa"/>
          </w:tcPr>
          <w:p w14:paraId="641712DA" w14:textId="77777777" w:rsidR="00A3280B" w:rsidRDefault="00A3280B" w:rsidP="00934ED4">
            <w:pPr>
              <w:pStyle w:val="TableParagraph"/>
              <w:ind w:right="-213"/>
            </w:pPr>
          </w:p>
        </w:tc>
        <w:tc>
          <w:tcPr>
            <w:tcW w:w="2696" w:type="dxa"/>
          </w:tcPr>
          <w:p w14:paraId="643B1540" w14:textId="77777777" w:rsidR="00A3280B" w:rsidRDefault="00A3280B" w:rsidP="00934ED4">
            <w:pPr>
              <w:pStyle w:val="TableParagraph"/>
              <w:ind w:right="-213"/>
            </w:pPr>
          </w:p>
        </w:tc>
      </w:tr>
      <w:tr w:rsidR="00A3280B" w14:paraId="01592D93" w14:textId="77777777">
        <w:trPr>
          <w:trHeight w:val="395"/>
        </w:trPr>
        <w:tc>
          <w:tcPr>
            <w:tcW w:w="3781" w:type="dxa"/>
            <w:shd w:val="clear" w:color="auto" w:fill="E4E4E4"/>
          </w:tcPr>
          <w:p w14:paraId="47D854DD" w14:textId="77777777" w:rsidR="00A3280B" w:rsidRDefault="00C84594" w:rsidP="00934ED4">
            <w:pPr>
              <w:pStyle w:val="TableParagraph"/>
              <w:spacing w:before="68"/>
              <w:ind w:left="107" w:right="-213"/>
            </w:pPr>
            <w:proofErr w:type="spellStart"/>
            <w:r>
              <w:t>Pharmeuropa</w:t>
            </w:r>
            <w:proofErr w:type="spellEnd"/>
          </w:p>
        </w:tc>
        <w:tc>
          <w:tcPr>
            <w:tcW w:w="2881" w:type="dxa"/>
          </w:tcPr>
          <w:p w14:paraId="513C8F9B" w14:textId="77777777" w:rsidR="00A3280B" w:rsidRDefault="00A3280B" w:rsidP="00934ED4">
            <w:pPr>
              <w:pStyle w:val="TableParagraph"/>
              <w:ind w:right="-213"/>
            </w:pPr>
          </w:p>
        </w:tc>
        <w:tc>
          <w:tcPr>
            <w:tcW w:w="2696" w:type="dxa"/>
          </w:tcPr>
          <w:p w14:paraId="1B5E07AD" w14:textId="77777777" w:rsidR="00A3280B" w:rsidRDefault="00A3280B" w:rsidP="00934ED4">
            <w:pPr>
              <w:pStyle w:val="TableParagraph"/>
              <w:ind w:right="-213"/>
            </w:pPr>
          </w:p>
        </w:tc>
      </w:tr>
      <w:tr w:rsidR="00A3280B" w14:paraId="3F001BBE" w14:textId="77777777">
        <w:trPr>
          <w:trHeight w:val="395"/>
        </w:trPr>
        <w:tc>
          <w:tcPr>
            <w:tcW w:w="3781" w:type="dxa"/>
            <w:shd w:val="clear" w:color="auto" w:fill="E4E4E4"/>
          </w:tcPr>
          <w:p w14:paraId="55361CF2" w14:textId="77777777" w:rsidR="00A3280B" w:rsidRDefault="00C84594" w:rsidP="00934ED4">
            <w:pPr>
              <w:pStyle w:val="TableParagraph"/>
              <w:spacing w:before="68"/>
              <w:ind w:left="107" w:right="-213"/>
            </w:pPr>
            <w:r>
              <w:t>BP</w:t>
            </w:r>
          </w:p>
        </w:tc>
        <w:tc>
          <w:tcPr>
            <w:tcW w:w="2881" w:type="dxa"/>
          </w:tcPr>
          <w:p w14:paraId="180140C4" w14:textId="77777777" w:rsidR="00A3280B" w:rsidRDefault="00A3280B" w:rsidP="00934ED4">
            <w:pPr>
              <w:pStyle w:val="TableParagraph"/>
              <w:ind w:right="-213"/>
            </w:pPr>
          </w:p>
        </w:tc>
        <w:tc>
          <w:tcPr>
            <w:tcW w:w="2696" w:type="dxa"/>
          </w:tcPr>
          <w:p w14:paraId="031E5DC6" w14:textId="77777777" w:rsidR="00A3280B" w:rsidRDefault="00A3280B" w:rsidP="00934ED4">
            <w:pPr>
              <w:pStyle w:val="TableParagraph"/>
              <w:ind w:right="-213"/>
            </w:pPr>
          </w:p>
        </w:tc>
      </w:tr>
      <w:tr w:rsidR="00A3280B" w14:paraId="7EFA09AD" w14:textId="77777777">
        <w:trPr>
          <w:trHeight w:val="395"/>
        </w:trPr>
        <w:tc>
          <w:tcPr>
            <w:tcW w:w="3781" w:type="dxa"/>
          </w:tcPr>
          <w:p w14:paraId="02352551" w14:textId="77777777" w:rsidR="00A3280B" w:rsidRDefault="00C84594" w:rsidP="00934ED4">
            <w:pPr>
              <w:pStyle w:val="TableParagraph"/>
              <w:spacing w:before="68"/>
              <w:ind w:left="107" w:right="-213"/>
            </w:pPr>
            <w:r>
              <w:t>Other (e.g. JP)</w:t>
            </w:r>
          </w:p>
        </w:tc>
        <w:tc>
          <w:tcPr>
            <w:tcW w:w="2881" w:type="dxa"/>
          </w:tcPr>
          <w:p w14:paraId="4BE53E03" w14:textId="77777777" w:rsidR="00A3280B" w:rsidRDefault="00A3280B" w:rsidP="00934ED4">
            <w:pPr>
              <w:pStyle w:val="TableParagraph"/>
              <w:ind w:right="-213"/>
            </w:pPr>
          </w:p>
        </w:tc>
        <w:tc>
          <w:tcPr>
            <w:tcW w:w="2696" w:type="dxa"/>
          </w:tcPr>
          <w:p w14:paraId="3488CBAA" w14:textId="77777777" w:rsidR="00A3280B" w:rsidRDefault="00A3280B" w:rsidP="006732AF">
            <w:pPr>
              <w:pStyle w:val="TableParagraph"/>
              <w:ind w:right="-213"/>
              <w:jc w:val="both"/>
            </w:pPr>
          </w:p>
        </w:tc>
      </w:tr>
      <w:tr w:rsidR="00A3280B" w14:paraId="4253E317" w14:textId="77777777">
        <w:trPr>
          <w:trHeight w:val="395"/>
        </w:trPr>
        <w:tc>
          <w:tcPr>
            <w:tcW w:w="9358" w:type="dxa"/>
            <w:gridSpan w:val="3"/>
            <w:shd w:val="clear" w:color="auto" w:fill="DFDFDF"/>
          </w:tcPr>
          <w:p w14:paraId="595238A4" w14:textId="77777777" w:rsidR="00A3280B" w:rsidRDefault="00C84594" w:rsidP="00934ED4">
            <w:pPr>
              <w:pStyle w:val="TableParagraph"/>
              <w:spacing w:before="73"/>
              <w:ind w:left="107" w:right="-213"/>
              <w:rPr>
                <w:b/>
              </w:rPr>
            </w:pPr>
            <w:r>
              <w:rPr>
                <w:b/>
              </w:rPr>
              <w:t>FPP status in pharmacopoeia and forum:</w:t>
            </w:r>
          </w:p>
        </w:tc>
      </w:tr>
      <w:tr w:rsidR="00A3280B" w14:paraId="26D3AE2D" w14:textId="77777777">
        <w:trPr>
          <w:trHeight w:val="396"/>
        </w:trPr>
        <w:tc>
          <w:tcPr>
            <w:tcW w:w="3781" w:type="dxa"/>
            <w:shd w:val="clear" w:color="auto" w:fill="E4E4E4"/>
          </w:tcPr>
          <w:p w14:paraId="273BB855" w14:textId="77777777" w:rsidR="00A3280B" w:rsidRDefault="00C84594" w:rsidP="00934ED4">
            <w:pPr>
              <w:pStyle w:val="TableParagraph"/>
              <w:spacing w:before="68"/>
              <w:ind w:left="107" w:right="-213"/>
            </w:pPr>
            <w:proofErr w:type="spellStart"/>
            <w:r>
              <w:t>Ph.Int</w:t>
            </w:r>
            <w:proofErr w:type="spellEnd"/>
            <w:r>
              <w:t>.</w:t>
            </w:r>
          </w:p>
        </w:tc>
        <w:tc>
          <w:tcPr>
            <w:tcW w:w="2881" w:type="dxa"/>
          </w:tcPr>
          <w:p w14:paraId="391B5997" w14:textId="77777777" w:rsidR="00A3280B" w:rsidRDefault="00A3280B" w:rsidP="00934ED4">
            <w:pPr>
              <w:pStyle w:val="TableParagraph"/>
              <w:ind w:right="-213"/>
            </w:pPr>
          </w:p>
        </w:tc>
        <w:tc>
          <w:tcPr>
            <w:tcW w:w="2696" w:type="dxa"/>
          </w:tcPr>
          <w:p w14:paraId="6948BEFC" w14:textId="77777777" w:rsidR="00A3280B" w:rsidRDefault="00A3280B" w:rsidP="006732AF">
            <w:pPr>
              <w:pStyle w:val="TableParagraph"/>
              <w:ind w:right="-213"/>
              <w:jc w:val="both"/>
            </w:pPr>
          </w:p>
        </w:tc>
      </w:tr>
      <w:tr w:rsidR="00A3280B" w14:paraId="25168E30" w14:textId="77777777">
        <w:trPr>
          <w:trHeight w:val="777"/>
        </w:trPr>
        <w:tc>
          <w:tcPr>
            <w:tcW w:w="3781" w:type="dxa"/>
            <w:shd w:val="clear" w:color="auto" w:fill="E4E4E4"/>
          </w:tcPr>
          <w:p w14:paraId="21CDCC04" w14:textId="77777777" w:rsidR="00A3280B" w:rsidRDefault="00C84594" w:rsidP="00934ED4">
            <w:pPr>
              <w:pStyle w:val="TableParagraph"/>
              <w:spacing w:before="130" w:line="244" w:lineRule="auto"/>
              <w:ind w:left="107" w:right="-213"/>
            </w:pPr>
            <w:proofErr w:type="spellStart"/>
            <w:proofErr w:type="gramStart"/>
            <w:r>
              <w:t>Ph.Int</w:t>
            </w:r>
            <w:proofErr w:type="spellEnd"/>
            <w:proofErr w:type="gramEnd"/>
            <w:r>
              <w:t xml:space="preserve"> monograph development (through www.who.int)</w:t>
            </w:r>
          </w:p>
        </w:tc>
        <w:tc>
          <w:tcPr>
            <w:tcW w:w="2881" w:type="dxa"/>
          </w:tcPr>
          <w:p w14:paraId="6F187CDB" w14:textId="77777777" w:rsidR="00A3280B" w:rsidRDefault="00C84594" w:rsidP="00934ED4">
            <w:pPr>
              <w:pStyle w:val="TableParagraph"/>
              <w:spacing w:before="1" w:line="244" w:lineRule="auto"/>
              <w:ind w:left="107" w:right="-213"/>
            </w:pPr>
            <w:r>
              <w:t>&lt;e.g. monograph under development or draft/final</w:t>
            </w:r>
          </w:p>
          <w:p w14:paraId="197AE1BC" w14:textId="77777777" w:rsidR="00A3280B" w:rsidRDefault="00C84594" w:rsidP="00934ED4">
            <w:pPr>
              <w:pStyle w:val="TableParagraph"/>
              <w:spacing w:before="2" w:line="238" w:lineRule="exact"/>
              <w:ind w:left="107" w:right="-213"/>
            </w:pPr>
            <w:r>
              <w:t>published&gt;</w:t>
            </w:r>
          </w:p>
        </w:tc>
        <w:tc>
          <w:tcPr>
            <w:tcW w:w="2696" w:type="dxa"/>
          </w:tcPr>
          <w:p w14:paraId="1A32ACA9" w14:textId="77777777" w:rsidR="00A3280B" w:rsidRDefault="00A3280B" w:rsidP="006732AF">
            <w:pPr>
              <w:pStyle w:val="TableParagraph"/>
              <w:ind w:right="-213"/>
              <w:jc w:val="both"/>
            </w:pPr>
          </w:p>
        </w:tc>
      </w:tr>
      <w:tr w:rsidR="00A3280B" w14:paraId="129BE87A" w14:textId="77777777">
        <w:trPr>
          <w:trHeight w:val="395"/>
        </w:trPr>
        <w:tc>
          <w:tcPr>
            <w:tcW w:w="3781" w:type="dxa"/>
            <w:shd w:val="clear" w:color="auto" w:fill="E4E4E4"/>
          </w:tcPr>
          <w:p w14:paraId="6D598327" w14:textId="77777777" w:rsidR="00A3280B" w:rsidRDefault="00C84594" w:rsidP="00934ED4">
            <w:pPr>
              <w:pStyle w:val="TableParagraph"/>
              <w:spacing w:before="68"/>
              <w:ind w:left="107" w:right="-213"/>
            </w:pPr>
            <w:r>
              <w:t>USP</w:t>
            </w:r>
          </w:p>
        </w:tc>
        <w:tc>
          <w:tcPr>
            <w:tcW w:w="2881" w:type="dxa"/>
          </w:tcPr>
          <w:p w14:paraId="1E096675" w14:textId="77777777" w:rsidR="00A3280B" w:rsidRDefault="00A3280B" w:rsidP="00934ED4">
            <w:pPr>
              <w:pStyle w:val="TableParagraph"/>
              <w:ind w:right="-213"/>
            </w:pPr>
          </w:p>
        </w:tc>
        <w:tc>
          <w:tcPr>
            <w:tcW w:w="2696" w:type="dxa"/>
          </w:tcPr>
          <w:p w14:paraId="69AC5092" w14:textId="77777777" w:rsidR="00A3280B" w:rsidRDefault="00A3280B" w:rsidP="006732AF">
            <w:pPr>
              <w:pStyle w:val="TableParagraph"/>
              <w:ind w:right="-213"/>
              <w:jc w:val="both"/>
            </w:pPr>
          </w:p>
        </w:tc>
      </w:tr>
      <w:tr w:rsidR="00A3280B" w14:paraId="1EF1DD26" w14:textId="77777777">
        <w:trPr>
          <w:trHeight w:val="395"/>
        </w:trPr>
        <w:tc>
          <w:tcPr>
            <w:tcW w:w="3781" w:type="dxa"/>
            <w:shd w:val="clear" w:color="auto" w:fill="E4E4E4"/>
          </w:tcPr>
          <w:p w14:paraId="02325855" w14:textId="77777777" w:rsidR="00A3280B" w:rsidRDefault="00C84594" w:rsidP="00934ED4">
            <w:pPr>
              <w:pStyle w:val="TableParagraph"/>
              <w:spacing w:before="68"/>
              <w:ind w:left="107" w:right="-213"/>
            </w:pPr>
            <w:r>
              <w:t>Pharmacopeial Forum</w:t>
            </w:r>
          </w:p>
        </w:tc>
        <w:tc>
          <w:tcPr>
            <w:tcW w:w="2881" w:type="dxa"/>
          </w:tcPr>
          <w:p w14:paraId="60735758" w14:textId="77777777" w:rsidR="00A3280B" w:rsidRDefault="00A3280B" w:rsidP="00934ED4">
            <w:pPr>
              <w:pStyle w:val="TableParagraph"/>
              <w:ind w:right="-213"/>
            </w:pPr>
          </w:p>
        </w:tc>
        <w:tc>
          <w:tcPr>
            <w:tcW w:w="2696" w:type="dxa"/>
          </w:tcPr>
          <w:p w14:paraId="43EABA17" w14:textId="77777777" w:rsidR="00A3280B" w:rsidRDefault="00A3280B" w:rsidP="006732AF">
            <w:pPr>
              <w:pStyle w:val="TableParagraph"/>
              <w:ind w:right="-213"/>
              <w:jc w:val="both"/>
            </w:pPr>
          </w:p>
        </w:tc>
      </w:tr>
      <w:tr w:rsidR="00A3280B" w14:paraId="66A50C80" w14:textId="77777777">
        <w:trPr>
          <w:trHeight w:val="395"/>
        </w:trPr>
        <w:tc>
          <w:tcPr>
            <w:tcW w:w="3781" w:type="dxa"/>
            <w:shd w:val="clear" w:color="auto" w:fill="E4E4E4"/>
          </w:tcPr>
          <w:p w14:paraId="3FBDB7A6" w14:textId="77777777" w:rsidR="00A3280B" w:rsidRDefault="00C84594" w:rsidP="00934ED4">
            <w:pPr>
              <w:pStyle w:val="TableParagraph"/>
              <w:spacing w:before="68"/>
              <w:ind w:left="107" w:right="-213"/>
            </w:pPr>
            <w:r>
              <w:t>BP</w:t>
            </w:r>
          </w:p>
        </w:tc>
        <w:tc>
          <w:tcPr>
            <w:tcW w:w="2881" w:type="dxa"/>
          </w:tcPr>
          <w:p w14:paraId="6C3B21A9" w14:textId="77777777" w:rsidR="00A3280B" w:rsidRDefault="00A3280B" w:rsidP="00934ED4">
            <w:pPr>
              <w:pStyle w:val="TableParagraph"/>
              <w:ind w:right="-213"/>
            </w:pPr>
          </w:p>
        </w:tc>
        <w:tc>
          <w:tcPr>
            <w:tcW w:w="2696" w:type="dxa"/>
          </w:tcPr>
          <w:p w14:paraId="33873FBD" w14:textId="77777777" w:rsidR="00A3280B" w:rsidRDefault="00A3280B" w:rsidP="006732AF">
            <w:pPr>
              <w:pStyle w:val="TableParagraph"/>
              <w:ind w:right="-213"/>
              <w:jc w:val="both"/>
            </w:pPr>
          </w:p>
        </w:tc>
      </w:tr>
      <w:tr w:rsidR="00A3280B" w14:paraId="7D30CF6F" w14:textId="77777777">
        <w:trPr>
          <w:trHeight w:val="395"/>
        </w:trPr>
        <w:tc>
          <w:tcPr>
            <w:tcW w:w="3781" w:type="dxa"/>
          </w:tcPr>
          <w:p w14:paraId="64DD7858" w14:textId="77777777" w:rsidR="00A3280B" w:rsidRDefault="00C84594" w:rsidP="00934ED4">
            <w:pPr>
              <w:pStyle w:val="TableParagraph"/>
              <w:spacing w:before="68"/>
              <w:ind w:left="107" w:right="-213"/>
            </w:pPr>
            <w:r>
              <w:t>Other (e.g. JP)</w:t>
            </w:r>
          </w:p>
        </w:tc>
        <w:tc>
          <w:tcPr>
            <w:tcW w:w="2881" w:type="dxa"/>
          </w:tcPr>
          <w:p w14:paraId="1F5EACC0" w14:textId="77777777" w:rsidR="00A3280B" w:rsidRDefault="00A3280B" w:rsidP="00934ED4">
            <w:pPr>
              <w:pStyle w:val="TableParagraph"/>
              <w:ind w:right="-213"/>
            </w:pPr>
          </w:p>
        </w:tc>
        <w:tc>
          <w:tcPr>
            <w:tcW w:w="2696" w:type="dxa"/>
          </w:tcPr>
          <w:p w14:paraId="0E1600FE" w14:textId="77777777" w:rsidR="00A3280B" w:rsidRDefault="00A3280B" w:rsidP="006732AF">
            <w:pPr>
              <w:pStyle w:val="TableParagraph"/>
              <w:ind w:right="-213"/>
              <w:jc w:val="both"/>
            </w:pPr>
          </w:p>
        </w:tc>
      </w:tr>
      <w:tr w:rsidR="00A3280B" w14:paraId="20CB85B8" w14:textId="77777777">
        <w:trPr>
          <w:trHeight w:val="395"/>
        </w:trPr>
        <w:tc>
          <w:tcPr>
            <w:tcW w:w="9358" w:type="dxa"/>
            <w:gridSpan w:val="3"/>
            <w:shd w:val="clear" w:color="auto" w:fill="DFDFDF"/>
          </w:tcPr>
          <w:p w14:paraId="5492DA3F" w14:textId="77777777" w:rsidR="00A3280B" w:rsidRDefault="00C84594" w:rsidP="00934ED4">
            <w:pPr>
              <w:pStyle w:val="TableParagraph"/>
              <w:spacing w:before="73"/>
              <w:ind w:left="107" w:right="-213"/>
              <w:rPr>
                <w:b/>
              </w:rPr>
            </w:pPr>
            <w:r>
              <w:rPr>
                <w:b/>
              </w:rPr>
              <w:t>Other reference texts (e.g. public access reports):</w:t>
            </w:r>
          </w:p>
        </w:tc>
      </w:tr>
      <w:tr w:rsidR="00A3280B" w14:paraId="4548ECD4" w14:textId="77777777">
        <w:trPr>
          <w:trHeight w:val="395"/>
        </w:trPr>
        <w:tc>
          <w:tcPr>
            <w:tcW w:w="3781" w:type="dxa"/>
          </w:tcPr>
          <w:p w14:paraId="3AD5ADB9" w14:textId="77777777" w:rsidR="00A3280B" w:rsidRDefault="00A3280B" w:rsidP="00934ED4">
            <w:pPr>
              <w:pStyle w:val="TableParagraph"/>
              <w:ind w:right="-213"/>
            </w:pPr>
          </w:p>
        </w:tc>
        <w:tc>
          <w:tcPr>
            <w:tcW w:w="2881" w:type="dxa"/>
          </w:tcPr>
          <w:p w14:paraId="32766FCB" w14:textId="77777777" w:rsidR="00A3280B" w:rsidRDefault="00A3280B" w:rsidP="00934ED4">
            <w:pPr>
              <w:pStyle w:val="TableParagraph"/>
              <w:ind w:right="-213"/>
            </w:pPr>
          </w:p>
        </w:tc>
        <w:tc>
          <w:tcPr>
            <w:tcW w:w="2696" w:type="dxa"/>
          </w:tcPr>
          <w:p w14:paraId="04AB9392" w14:textId="77777777" w:rsidR="00A3280B" w:rsidRDefault="00A3280B" w:rsidP="006732AF">
            <w:pPr>
              <w:pStyle w:val="TableParagraph"/>
              <w:ind w:right="-213"/>
              <w:jc w:val="both"/>
            </w:pPr>
          </w:p>
        </w:tc>
      </w:tr>
    </w:tbl>
    <w:p w14:paraId="19B261FA" w14:textId="77777777" w:rsidR="00A3280B" w:rsidRDefault="00A3280B" w:rsidP="006732AF">
      <w:pPr>
        <w:pStyle w:val="BodyText"/>
        <w:ind w:right="-213"/>
        <w:jc w:val="both"/>
        <w:rPr>
          <w:sz w:val="20"/>
        </w:rPr>
      </w:pPr>
    </w:p>
    <w:p w14:paraId="6B6568F1" w14:textId="77777777" w:rsidR="00A3280B" w:rsidRDefault="00A3280B" w:rsidP="006732AF">
      <w:pPr>
        <w:pStyle w:val="BodyText"/>
        <w:ind w:right="-213"/>
        <w:jc w:val="both"/>
        <w:rPr>
          <w:sz w:val="20"/>
        </w:rPr>
      </w:pPr>
    </w:p>
    <w:p w14:paraId="2C77DD70" w14:textId="77777777" w:rsidR="00A3280B" w:rsidRPr="00046EB6" w:rsidRDefault="00C84594" w:rsidP="006732AF">
      <w:pPr>
        <w:tabs>
          <w:tab w:val="left" w:pos="552"/>
        </w:tabs>
        <w:spacing w:before="92"/>
        <w:ind w:left="142" w:right="-213"/>
        <w:jc w:val="both"/>
        <w:rPr>
          <w:b/>
        </w:rPr>
      </w:pPr>
      <w:r w:rsidRPr="00046EB6">
        <w:rPr>
          <w:b/>
        </w:rPr>
        <w:t>DRUG SUBSTANCE (or ACTIVE PHARMACEUTICAL INGREDIENT</w:t>
      </w:r>
      <w:r w:rsidRPr="00046EB6">
        <w:rPr>
          <w:b/>
          <w:spacing w:val="-8"/>
        </w:rPr>
        <w:t xml:space="preserve"> </w:t>
      </w:r>
      <w:r w:rsidRPr="00046EB6">
        <w:rPr>
          <w:b/>
        </w:rPr>
        <w:t>(API)):</w:t>
      </w:r>
    </w:p>
    <w:p w14:paraId="0D76DD25" w14:textId="77777777" w:rsidR="00A3280B" w:rsidRDefault="00A3280B" w:rsidP="006732AF">
      <w:pPr>
        <w:pStyle w:val="BodyText"/>
        <w:spacing w:before="6"/>
        <w:ind w:right="-213"/>
        <w:jc w:val="both"/>
      </w:pPr>
    </w:p>
    <w:tbl>
      <w:tblPr>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96"/>
        <w:gridCol w:w="2127"/>
        <w:gridCol w:w="6635"/>
      </w:tblGrid>
      <w:tr w:rsidR="00A3280B" w14:paraId="7C8A264D" w14:textId="77777777" w:rsidTr="005029F8">
        <w:trPr>
          <w:trHeight w:val="258"/>
        </w:trPr>
        <w:tc>
          <w:tcPr>
            <w:tcW w:w="2923" w:type="dxa"/>
            <w:gridSpan w:val="2"/>
            <w:shd w:val="clear" w:color="auto" w:fill="E4E4E4"/>
          </w:tcPr>
          <w:p w14:paraId="240E848C" w14:textId="77777777" w:rsidR="00A3280B" w:rsidRDefault="00C84594" w:rsidP="006732AF">
            <w:pPr>
              <w:pStyle w:val="TableParagraph"/>
              <w:spacing w:before="5" w:line="233" w:lineRule="exact"/>
              <w:ind w:left="107" w:right="-213"/>
              <w:jc w:val="both"/>
              <w:rPr>
                <w:b/>
              </w:rPr>
            </w:pPr>
            <w:r>
              <w:rPr>
                <w:b/>
              </w:rPr>
              <w:t>Name of API:</w:t>
            </w:r>
          </w:p>
        </w:tc>
        <w:tc>
          <w:tcPr>
            <w:tcW w:w="6635" w:type="dxa"/>
          </w:tcPr>
          <w:p w14:paraId="5BFFB9DC" w14:textId="77777777" w:rsidR="00A3280B" w:rsidRDefault="00A3280B" w:rsidP="006732AF">
            <w:pPr>
              <w:pStyle w:val="TableParagraph"/>
              <w:ind w:right="-213"/>
              <w:jc w:val="both"/>
              <w:rPr>
                <w:sz w:val="18"/>
              </w:rPr>
            </w:pPr>
          </w:p>
        </w:tc>
      </w:tr>
      <w:tr w:rsidR="00A3280B" w14:paraId="3D637AA5" w14:textId="77777777" w:rsidTr="005029F8">
        <w:trPr>
          <w:trHeight w:val="260"/>
        </w:trPr>
        <w:tc>
          <w:tcPr>
            <w:tcW w:w="2923" w:type="dxa"/>
            <w:gridSpan w:val="2"/>
            <w:tcBorders>
              <w:bottom w:val="single" w:sz="12" w:space="0" w:color="000000"/>
            </w:tcBorders>
            <w:shd w:val="clear" w:color="auto" w:fill="E4E4E4"/>
          </w:tcPr>
          <w:p w14:paraId="5AEC6210" w14:textId="77777777" w:rsidR="00A3280B" w:rsidRDefault="00C84594" w:rsidP="006732AF">
            <w:pPr>
              <w:pStyle w:val="TableParagraph"/>
              <w:spacing w:before="5" w:line="235" w:lineRule="exact"/>
              <w:ind w:left="107" w:right="-213"/>
              <w:jc w:val="both"/>
              <w:rPr>
                <w:b/>
              </w:rPr>
            </w:pPr>
            <w:r>
              <w:rPr>
                <w:b/>
              </w:rPr>
              <w:t>Name of API manufacturer:</w:t>
            </w:r>
          </w:p>
        </w:tc>
        <w:tc>
          <w:tcPr>
            <w:tcW w:w="6635" w:type="dxa"/>
            <w:tcBorders>
              <w:bottom w:val="single" w:sz="12" w:space="0" w:color="000000"/>
            </w:tcBorders>
          </w:tcPr>
          <w:p w14:paraId="397AF706" w14:textId="77777777" w:rsidR="00A3280B" w:rsidRDefault="00A3280B" w:rsidP="006732AF">
            <w:pPr>
              <w:pStyle w:val="TableParagraph"/>
              <w:ind w:right="-213"/>
              <w:jc w:val="both"/>
              <w:rPr>
                <w:sz w:val="18"/>
              </w:rPr>
            </w:pPr>
          </w:p>
        </w:tc>
      </w:tr>
      <w:tr w:rsidR="00A3280B" w14:paraId="32B4B005" w14:textId="77777777" w:rsidTr="005029F8">
        <w:trPr>
          <w:trHeight w:val="3702"/>
        </w:trPr>
        <w:tc>
          <w:tcPr>
            <w:tcW w:w="796" w:type="dxa"/>
            <w:tcBorders>
              <w:top w:val="single" w:sz="12" w:space="0" w:color="000000"/>
            </w:tcBorders>
          </w:tcPr>
          <w:p w14:paraId="2C64E123" w14:textId="77777777" w:rsidR="00A3280B" w:rsidRDefault="00C84594" w:rsidP="006732AF">
            <w:pPr>
              <w:pStyle w:val="TableParagraph"/>
              <w:spacing w:before="3"/>
              <w:ind w:left="8" w:right="-213"/>
              <w:jc w:val="both"/>
            </w:pPr>
            <w:r>
              <w:t>□</w:t>
            </w:r>
          </w:p>
        </w:tc>
        <w:tc>
          <w:tcPr>
            <w:tcW w:w="8762" w:type="dxa"/>
            <w:gridSpan w:val="2"/>
            <w:tcBorders>
              <w:top w:val="single" w:sz="12" w:space="0" w:color="000000"/>
            </w:tcBorders>
          </w:tcPr>
          <w:p w14:paraId="351DC359" w14:textId="77777777" w:rsidR="00A3280B" w:rsidRDefault="00C84594" w:rsidP="00934ED4">
            <w:pPr>
              <w:pStyle w:val="TableParagraph"/>
              <w:spacing w:before="3"/>
              <w:ind w:left="107" w:right="-213"/>
              <w:rPr>
                <w:i/>
              </w:rPr>
            </w:pPr>
            <w:r>
              <w:rPr>
                <w:i/>
              </w:rPr>
              <w:t>Confirmation of API Prequalification document</w:t>
            </w:r>
            <w:r>
              <w:rPr>
                <w:i/>
                <w:spacing w:val="10"/>
              </w:rPr>
              <w:t xml:space="preserve"> </w:t>
            </w:r>
            <w:r>
              <w:rPr>
                <w:i/>
              </w:rPr>
              <w:t>(CPQ).</w:t>
            </w:r>
          </w:p>
          <w:p w14:paraId="51DBF9AF" w14:textId="77777777" w:rsidR="00A3280B" w:rsidRDefault="00C84594" w:rsidP="00934ED4">
            <w:pPr>
              <w:pStyle w:val="TableParagraph"/>
              <w:numPr>
                <w:ilvl w:val="0"/>
                <w:numId w:val="15"/>
              </w:numPr>
              <w:tabs>
                <w:tab w:val="left" w:pos="816"/>
              </w:tabs>
              <w:spacing w:before="4" w:line="244" w:lineRule="auto"/>
              <w:ind w:right="-213" w:hanging="360"/>
            </w:pPr>
            <w:r>
              <w:t xml:space="preserve">Complete copy of the WHO Confirmation of API Prequalification document should be provided in </w:t>
            </w:r>
            <w:r>
              <w:rPr>
                <w:i/>
              </w:rPr>
              <w:t>Module 1</w:t>
            </w:r>
            <w:r>
              <w:t>, together with the duly filled out authorisation box in the name of the FPP manufacturer or applicant.</w:t>
            </w:r>
          </w:p>
          <w:p w14:paraId="7F068BEE" w14:textId="77777777" w:rsidR="00A3280B" w:rsidRDefault="00C84594" w:rsidP="00934ED4">
            <w:pPr>
              <w:pStyle w:val="TableParagraph"/>
              <w:numPr>
                <w:ilvl w:val="0"/>
                <w:numId w:val="15"/>
              </w:numPr>
              <w:tabs>
                <w:tab w:val="left" w:pos="816"/>
              </w:tabs>
              <w:spacing w:before="1" w:line="244" w:lineRule="auto"/>
              <w:ind w:right="-213" w:hanging="360"/>
            </w:pPr>
            <w:r>
              <w:t>Discussion are provided on additional applicable physicochemical and other relevant API properties that are not controlled by the API manufacturer’s specifications e.g. solubilities and polymorphs as per guidance in this</w:t>
            </w:r>
            <w:r>
              <w:rPr>
                <w:spacing w:val="1"/>
              </w:rPr>
              <w:t xml:space="preserve"> </w:t>
            </w:r>
            <w:r>
              <w:t>section.</w:t>
            </w:r>
          </w:p>
          <w:p w14:paraId="3933361A" w14:textId="77777777" w:rsidR="00A3280B" w:rsidRDefault="00C84594" w:rsidP="00934ED4">
            <w:pPr>
              <w:pStyle w:val="TableParagraph"/>
              <w:spacing w:before="3" w:line="265" w:lineRule="exact"/>
              <w:ind w:left="1187" w:right="-213"/>
            </w:pPr>
            <w:r>
              <w:rPr>
                <w:rFonts w:ascii="Courier New" w:hAnsi="Courier New"/>
              </w:rPr>
              <w:t>o</w:t>
            </w:r>
            <w:r>
              <w:rPr>
                <w:rFonts w:ascii="Courier New" w:hAnsi="Courier New"/>
                <w:u w:val="single"/>
              </w:rPr>
              <w:t xml:space="preserve"> </w:t>
            </w:r>
            <w:r>
              <w:rPr>
                <w:u w:val="single"/>
              </w:rPr>
              <w:t>□ yes, □ no</w:t>
            </w:r>
            <w:r>
              <w:t>;</w:t>
            </w:r>
          </w:p>
          <w:p w14:paraId="7CAF5B08" w14:textId="77777777" w:rsidR="00A3280B" w:rsidRDefault="00C84594" w:rsidP="00934ED4">
            <w:pPr>
              <w:pStyle w:val="TableParagraph"/>
              <w:numPr>
                <w:ilvl w:val="0"/>
                <w:numId w:val="15"/>
              </w:numPr>
              <w:tabs>
                <w:tab w:val="left" w:pos="815"/>
                <w:tab w:val="left" w:pos="816"/>
              </w:tabs>
              <w:spacing w:line="244" w:lineRule="auto"/>
              <w:ind w:right="-213" w:hanging="360"/>
            </w:pPr>
            <w:r>
              <w:t>If the sterility of the FPP is based upon the sterile manufacture of the API then data on the sterilization process together with full validation data should be</w:t>
            </w:r>
            <w:r>
              <w:rPr>
                <w:spacing w:val="11"/>
              </w:rPr>
              <w:t xml:space="preserve"> </w:t>
            </w:r>
            <w:r>
              <w:t>provided.</w:t>
            </w:r>
          </w:p>
          <w:p w14:paraId="6E444F12" w14:textId="77777777" w:rsidR="00A3280B" w:rsidRDefault="00C84594" w:rsidP="00934ED4">
            <w:pPr>
              <w:pStyle w:val="TableParagraph"/>
              <w:numPr>
                <w:ilvl w:val="0"/>
                <w:numId w:val="15"/>
              </w:numPr>
              <w:tabs>
                <w:tab w:val="left" w:pos="815"/>
                <w:tab w:val="left" w:pos="816"/>
              </w:tabs>
              <w:spacing w:line="244" w:lineRule="auto"/>
              <w:ind w:right="-213" w:hanging="360"/>
            </w:pPr>
            <w:r>
              <w:t>Elucidation of structure and other characteristics - studies to identify polymorphs and particle size distribution as per guidance in this</w:t>
            </w:r>
            <w:r>
              <w:rPr>
                <w:spacing w:val="6"/>
              </w:rPr>
              <w:t xml:space="preserve"> </w:t>
            </w:r>
            <w:r>
              <w:t>section.</w:t>
            </w:r>
          </w:p>
          <w:p w14:paraId="4D9A4778" w14:textId="77777777" w:rsidR="00A3280B" w:rsidRDefault="00C84594" w:rsidP="00934ED4">
            <w:pPr>
              <w:pStyle w:val="TableParagraph"/>
              <w:numPr>
                <w:ilvl w:val="0"/>
                <w:numId w:val="15"/>
              </w:numPr>
              <w:tabs>
                <w:tab w:val="left" w:pos="815"/>
                <w:tab w:val="left" w:pos="816"/>
              </w:tabs>
              <w:spacing w:line="260" w:lineRule="atLeast"/>
              <w:ind w:right="-213" w:hanging="360"/>
            </w:pPr>
            <w:r>
              <w:t>Specification - the specifications of the FPP manufacturer including all tests and limits of the API manufacturer's specifications and any additional tests and acceptance</w:t>
            </w:r>
            <w:r>
              <w:rPr>
                <w:spacing w:val="3"/>
              </w:rPr>
              <w:t xml:space="preserve"> </w:t>
            </w:r>
            <w:r>
              <w:t>criteria</w:t>
            </w:r>
          </w:p>
        </w:tc>
      </w:tr>
    </w:tbl>
    <w:p w14:paraId="58D17918" w14:textId="77777777" w:rsidR="00A3280B" w:rsidRDefault="00A3280B" w:rsidP="006732AF">
      <w:pPr>
        <w:pStyle w:val="BodyText"/>
        <w:spacing w:before="6"/>
        <w:ind w:right="-213"/>
        <w:jc w:val="both"/>
        <w:rPr>
          <w:sz w:val="20"/>
        </w:rPr>
      </w:pPr>
    </w:p>
    <w:tbl>
      <w:tblPr>
        <w:tblW w:w="0" w:type="auto"/>
        <w:tblInd w:w="117"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816"/>
        <w:gridCol w:w="8762"/>
      </w:tblGrid>
      <w:tr w:rsidR="00A3280B" w14:paraId="3C131F2F" w14:textId="77777777">
        <w:trPr>
          <w:trHeight w:val="2910"/>
        </w:trPr>
        <w:tc>
          <w:tcPr>
            <w:tcW w:w="816" w:type="dxa"/>
            <w:tcBorders>
              <w:left w:val="single" w:sz="4" w:space="0" w:color="000000"/>
              <w:right w:val="single" w:sz="4" w:space="0" w:color="000000"/>
            </w:tcBorders>
          </w:tcPr>
          <w:p w14:paraId="771F8048" w14:textId="77777777" w:rsidR="00A3280B" w:rsidRDefault="00A3280B" w:rsidP="006732AF">
            <w:pPr>
              <w:pStyle w:val="TableParagraph"/>
              <w:ind w:right="-213"/>
              <w:jc w:val="both"/>
            </w:pPr>
          </w:p>
        </w:tc>
        <w:tc>
          <w:tcPr>
            <w:tcW w:w="8762" w:type="dxa"/>
            <w:tcBorders>
              <w:left w:val="single" w:sz="4" w:space="0" w:color="000000"/>
              <w:right w:val="single" w:sz="4" w:space="0" w:color="000000"/>
            </w:tcBorders>
          </w:tcPr>
          <w:p w14:paraId="0E893FF2" w14:textId="77777777" w:rsidR="00A3280B" w:rsidRDefault="00C84594" w:rsidP="00934ED4">
            <w:pPr>
              <w:pStyle w:val="TableParagraph"/>
              <w:spacing w:before="3" w:line="244" w:lineRule="auto"/>
              <w:ind w:left="827" w:right="-213"/>
            </w:pPr>
            <w:r>
              <w:t>that are not controlled by the API manufacturer's specifications such as polymorphs and/or particle size distribution.</w:t>
            </w:r>
          </w:p>
          <w:p w14:paraId="4266EF12" w14:textId="77777777" w:rsidR="00A3280B" w:rsidRDefault="00C84594" w:rsidP="00934ED4">
            <w:pPr>
              <w:pStyle w:val="TableParagraph"/>
              <w:numPr>
                <w:ilvl w:val="0"/>
                <w:numId w:val="14"/>
              </w:numPr>
              <w:tabs>
                <w:tab w:val="left" w:pos="816"/>
              </w:tabs>
              <w:spacing w:line="244" w:lineRule="auto"/>
              <w:ind w:right="-213" w:hanging="360"/>
            </w:pPr>
            <w:r>
              <w:t>Analytical procedures and validation – for any methods used by the FPP manufacturer in addition to those in the API manufacturer's</w:t>
            </w:r>
            <w:r>
              <w:rPr>
                <w:spacing w:val="-2"/>
              </w:rPr>
              <w:t xml:space="preserve"> </w:t>
            </w:r>
            <w:r>
              <w:t>specifications.</w:t>
            </w:r>
          </w:p>
          <w:p w14:paraId="01EE5C4F" w14:textId="77777777" w:rsidR="00A3280B" w:rsidRDefault="00C84594" w:rsidP="00934ED4">
            <w:pPr>
              <w:pStyle w:val="TableParagraph"/>
              <w:numPr>
                <w:ilvl w:val="0"/>
                <w:numId w:val="14"/>
              </w:numPr>
              <w:tabs>
                <w:tab w:val="left" w:pos="816"/>
              </w:tabs>
              <w:spacing w:line="244" w:lineRule="auto"/>
              <w:ind w:right="-213" w:hanging="360"/>
            </w:pPr>
            <w:r>
              <w:t>Batch analysis - results from two batches of at least pilot scale, demonstrating compliance with the FPP manufacturer’s API</w:t>
            </w:r>
            <w:r>
              <w:rPr>
                <w:spacing w:val="-5"/>
              </w:rPr>
              <w:t xml:space="preserve"> </w:t>
            </w:r>
            <w:r>
              <w:t>specifications.</w:t>
            </w:r>
          </w:p>
          <w:p w14:paraId="30580337" w14:textId="77777777" w:rsidR="00A3280B" w:rsidRDefault="00C84594" w:rsidP="00934ED4">
            <w:pPr>
              <w:pStyle w:val="TableParagraph"/>
              <w:numPr>
                <w:ilvl w:val="0"/>
                <w:numId w:val="14"/>
              </w:numPr>
              <w:tabs>
                <w:tab w:val="left" w:pos="816"/>
              </w:tabs>
              <w:spacing w:line="244" w:lineRule="auto"/>
              <w:ind w:right="-213" w:hanging="360"/>
            </w:pPr>
            <w:r>
              <w:t>Reference standards or materials – information on the FPP manufacturer’s reference standards.</w:t>
            </w:r>
          </w:p>
          <w:p w14:paraId="3B801785" w14:textId="77777777" w:rsidR="00A3280B" w:rsidRDefault="00C84594" w:rsidP="00934ED4">
            <w:pPr>
              <w:pStyle w:val="TableParagraph"/>
              <w:numPr>
                <w:ilvl w:val="0"/>
                <w:numId w:val="14"/>
              </w:numPr>
              <w:tabs>
                <w:tab w:val="left" w:pos="816"/>
              </w:tabs>
              <w:spacing w:before="13" w:line="260" w:lineRule="exact"/>
              <w:ind w:right="-213" w:hanging="360"/>
            </w:pPr>
            <w:r>
              <w:t>Stability - data to support the retest period if either the proposed retest period is longer or the proposed storage conditions are at a lower temperature or humidity to that of the Prequalified API.</w:t>
            </w:r>
          </w:p>
        </w:tc>
      </w:tr>
      <w:tr w:rsidR="00A3280B" w14:paraId="616A0D4B" w14:textId="77777777">
        <w:trPr>
          <w:trHeight w:val="2909"/>
        </w:trPr>
        <w:tc>
          <w:tcPr>
            <w:tcW w:w="816" w:type="dxa"/>
            <w:tcBorders>
              <w:left w:val="single" w:sz="4" w:space="0" w:color="000000"/>
              <w:bottom w:val="single" w:sz="4" w:space="0" w:color="000000"/>
              <w:right w:val="single" w:sz="4" w:space="0" w:color="000000"/>
            </w:tcBorders>
          </w:tcPr>
          <w:p w14:paraId="44A02E0F" w14:textId="77777777" w:rsidR="00A3280B" w:rsidRDefault="00C84594" w:rsidP="006732AF">
            <w:pPr>
              <w:pStyle w:val="TableParagraph"/>
              <w:spacing w:before="2"/>
              <w:ind w:left="8" w:right="-213"/>
              <w:jc w:val="both"/>
            </w:pPr>
            <w:r>
              <w:t>□</w:t>
            </w:r>
          </w:p>
        </w:tc>
        <w:tc>
          <w:tcPr>
            <w:tcW w:w="8762" w:type="dxa"/>
            <w:tcBorders>
              <w:left w:val="single" w:sz="4" w:space="0" w:color="000000"/>
              <w:bottom w:val="single" w:sz="4" w:space="0" w:color="000000"/>
              <w:right w:val="single" w:sz="4" w:space="0" w:color="000000"/>
            </w:tcBorders>
          </w:tcPr>
          <w:p w14:paraId="5013C313" w14:textId="77777777" w:rsidR="00A3280B" w:rsidRDefault="00C84594" w:rsidP="00934ED4">
            <w:pPr>
              <w:pStyle w:val="TableParagraph"/>
              <w:spacing w:before="2"/>
              <w:ind w:left="107" w:right="-213"/>
            </w:pPr>
            <w:r>
              <w:t>Certificate of suitability to the European Pharmacopoeia (CEP):</w:t>
            </w:r>
          </w:p>
          <w:p w14:paraId="212F90A3" w14:textId="77777777" w:rsidR="00A3280B" w:rsidRDefault="00C84594" w:rsidP="00934ED4">
            <w:pPr>
              <w:pStyle w:val="TableParagraph"/>
              <w:numPr>
                <w:ilvl w:val="0"/>
                <w:numId w:val="13"/>
              </w:numPr>
              <w:tabs>
                <w:tab w:val="left" w:pos="827"/>
                <w:tab w:val="left" w:pos="828"/>
              </w:tabs>
              <w:spacing w:before="5" w:line="244" w:lineRule="auto"/>
              <w:ind w:right="-213"/>
            </w:pPr>
            <w:r>
              <w:t>is a written commitment provided that the applicant will inform ZAMRA in the event that the CEP is withdrawn and has acknowledged that withdrawal of the CEP will require additional consideration of the API data requirements to support the</w:t>
            </w:r>
            <w:r>
              <w:rPr>
                <w:spacing w:val="24"/>
              </w:rPr>
              <w:t xml:space="preserve"> </w:t>
            </w:r>
            <w:r>
              <w:t>dossier:</w:t>
            </w:r>
          </w:p>
          <w:p w14:paraId="38CC83CC" w14:textId="77777777" w:rsidR="00A3280B" w:rsidRDefault="00C84594" w:rsidP="00934ED4">
            <w:pPr>
              <w:pStyle w:val="TableParagraph"/>
              <w:tabs>
                <w:tab w:val="left" w:pos="1547"/>
              </w:tabs>
              <w:spacing w:before="2" w:line="265" w:lineRule="exact"/>
              <w:ind w:left="1187" w:right="-213"/>
            </w:pPr>
            <w:r>
              <w:rPr>
                <w:rFonts w:ascii="Courier New" w:hAnsi="Courier New"/>
              </w:rPr>
              <w:t>o</w:t>
            </w:r>
            <w:r>
              <w:rPr>
                <w:rFonts w:ascii="Courier New" w:hAnsi="Courier New"/>
              </w:rPr>
              <w:tab/>
            </w:r>
            <w:r>
              <w:rPr>
                <w:rFonts w:ascii="Courier New" w:hAnsi="Courier New"/>
                <w:u w:val="single"/>
              </w:rPr>
              <w:t xml:space="preserve"> </w:t>
            </w:r>
            <w:r>
              <w:rPr>
                <w:u w:val="single"/>
              </w:rPr>
              <w:t>□ yes, □</w:t>
            </w:r>
            <w:r>
              <w:rPr>
                <w:spacing w:val="2"/>
                <w:u w:val="single"/>
              </w:rPr>
              <w:t xml:space="preserve"> </w:t>
            </w:r>
            <w:r>
              <w:rPr>
                <w:u w:val="single"/>
              </w:rPr>
              <w:t>no</w:t>
            </w:r>
            <w:r>
              <w:t>;</w:t>
            </w:r>
          </w:p>
          <w:p w14:paraId="18E906FF" w14:textId="77777777" w:rsidR="00A3280B" w:rsidRDefault="00C84594" w:rsidP="00934ED4">
            <w:pPr>
              <w:pStyle w:val="TableParagraph"/>
              <w:numPr>
                <w:ilvl w:val="0"/>
                <w:numId w:val="13"/>
              </w:numPr>
              <w:tabs>
                <w:tab w:val="left" w:pos="827"/>
                <w:tab w:val="left" w:pos="828"/>
              </w:tabs>
              <w:spacing w:line="244" w:lineRule="auto"/>
              <w:ind w:right="-213"/>
            </w:pPr>
            <w:r>
              <w:t xml:space="preserve">a copy of the most current CEP (with annexes) and written commitment should be provided in </w:t>
            </w:r>
            <w:r>
              <w:rPr>
                <w:i/>
              </w:rPr>
              <w:t>Module</w:t>
            </w:r>
            <w:r>
              <w:rPr>
                <w:i/>
                <w:spacing w:val="1"/>
              </w:rPr>
              <w:t xml:space="preserve"> </w:t>
            </w:r>
            <w:r>
              <w:rPr>
                <w:i/>
              </w:rPr>
              <w:t>1</w:t>
            </w:r>
            <w:r>
              <w:t>;</w:t>
            </w:r>
          </w:p>
          <w:p w14:paraId="3EBE2EF7" w14:textId="77777777" w:rsidR="00A3280B" w:rsidRDefault="00C84594" w:rsidP="00934ED4">
            <w:pPr>
              <w:pStyle w:val="TableParagraph"/>
              <w:numPr>
                <w:ilvl w:val="0"/>
                <w:numId w:val="13"/>
              </w:numPr>
              <w:tabs>
                <w:tab w:val="left" w:pos="827"/>
                <w:tab w:val="left" w:pos="828"/>
              </w:tabs>
              <w:spacing w:line="244" w:lineRule="auto"/>
              <w:ind w:right="-213"/>
            </w:pPr>
            <w:r>
              <w:t>the declaration of access should be filled out by the CEP holder on behalf of the FPP manufacturer or applicant to ZAMRA who refers to the CEP;</w:t>
            </w:r>
            <w:r>
              <w:rPr>
                <w:spacing w:val="5"/>
              </w:rPr>
              <w:t xml:space="preserve"> </w:t>
            </w:r>
            <w:r>
              <w:t>and</w:t>
            </w:r>
          </w:p>
          <w:p w14:paraId="211C9AC4" w14:textId="77777777" w:rsidR="00A3280B" w:rsidRDefault="00C84594" w:rsidP="00934ED4">
            <w:pPr>
              <w:pStyle w:val="TableParagraph"/>
              <w:numPr>
                <w:ilvl w:val="0"/>
                <w:numId w:val="13"/>
              </w:numPr>
              <w:tabs>
                <w:tab w:val="left" w:pos="827"/>
                <w:tab w:val="left" w:pos="828"/>
              </w:tabs>
              <w:spacing w:line="260" w:lineRule="atLeast"/>
              <w:ind w:right="-213"/>
            </w:pPr>
            <w:r>
              <w:t>summaries of the relevant information should be provided under the appropriate sections.</w:t>
            </w:r>
          </w:p>
        </w:tc>
      </w:tr>
      <w:tr w:rsidR="00A3280B" w14:paraId="33B32F00" w14:textId="77777777">
        <w:trPr>
          <w:trHeight w:val="1595"/>
        </w:trPr>
        <w:tc>
          <w:tcPr>
            <w:tcW w:w="816" w:type="dxa"/>
            <w:tcBorders>
              <w:top w:val="single" w:sz="4" w:space="0" w:color="000000"/>
              <w:left w:val="single" w:sz="4" w:space="0" w:color="000000"/>
              <w:bottom w:val="single" w:sz="4" w:space="0" w:color="000000"/>
              <w:right w:val="single" w:sz="4" w:space="0" w:color="000000"/>
            </w:tcBorders>
          </w:tcPr>
          <w:p w14:paraId="3C8CEA03" w14:textId="77777777" w:rsidR="00A3280B" w:rsidRDefault="00C84594" w:rsidP="006732AF">
            <w:pPr>
              <w:pStyle w:val="TableParagraph"/>
              <w:spacing w:line="251" w:lineRule="exact"/>
              <w:ind w:left="8" w:right="-213"/>
              <w:jc w:val="both"/>
            </w:pPr>
            <w:r>
              <w:t>□</w:t>
            </w:r>
          </w:p>
        </w:tc>
        <w:tc>
          <w:tcPr>
            <w:tcW w:w="8762" w:type="dxa"/>
            <w:tcBorders>
              <w:top w:val="single" w:sz="4" w:space="0" w:color="000000"/>
              <w:left w:val="single" w:sz="4" w:space="0" w:color="000000"/>
              <w:bottom w:val="single" w:sz="4" w:space="0" w:color="000000"/>
              <w:right w:val="single" w:sz="4" w:space="0" w:color="000000"/>
            </w:tcBorders>
          </w:tcPr>
          <w:p w14:paraId="04FA40EC" w14:textId="77777777" w:rsidR="00A3280B" w:rsidRDefault="00C84594" w:rsidP="00934ED4">
            <w:pPr>
              <w:pStyle w:val="TableParagraph"/>
              <w:spacing w:line="251" w:lineRule="exact"/>
              <w:ind w:left="107" w:right="-213"/>
            </w:pPr>
            <w:r>
              <w:t>Drug master file (DMF)</w:t>
            </w:r>
            <w:r>
              <w:rPr>
                <w:spacing w:val="5"/>
              </w:rPr>
              <w:t xml:space="preserve"> </w:t>
            </w:r>
            <w:r>
              <w:t>procedure:</w:t>
            </w:r>
          </w:p>
          <w:p w14:paraId="0F994A52" w14:textId="77777777" w:rsidR="00A3280B" w:rsidRDefault="00C84594" w:rsidP="00934ED4">
            <w:pPr>
              <w:pStyle w:val="TableParagraph"/>
              <w:numPr>
                <w:ilvl w:val="0"/>
                <w:numId w:val="12"/>
              </w:numPr>
              <w:tabs>
                <w:tab w:val="left" w:pos="827"/>
                <w:tab w:val="left" w:pos="828"/>
                <w:tab w:val="left" w:pos="3163"/>
                <w:tab w:val="left" w:pos="5902"/>
                <w:tab w:val="left" w:pos="8389"/>
              </w:tabs>
              <w:spacing w:before="5" w:line="244" w:lineRule="auto"/>
              <w:ind w:right="-213"/>
            </w:pPr>
            <w:r>
              <w:t>DMF number assigned by ZAMRA</w:t>
            </w:r>
            <w:r>
              <w:rPr>
                <w:spacing w:val="-5"/>
              </w:rPr>
              <w:t xml:space="preserve"> </w:t>
            </w:r>
            <w:r>
              <w:t>(if</w:t>
            </w:r>
            <w:r>
              <w:rPr>
                <w:spacing w:val="-1"/>
              </w:rPr>
              <w:t xml:space="preserve"> </w:t>
            </w:r>
            <w:r>
              <w:t>known):</w:t>
            </w:r>
            <w:r>
              <w:rPr>
                <w:u w:val="single"/>
              </w:rPr>
              <w:t xml:space="preserve"> </w:t>
            </w:r>
            <w:r>
              <w:rPr>
                <w:u w:val="single"/>
              </w:rPr>
              <w:tab/>
            </w:r>
            <w:r>
              <w:t>; version number (and/or date) of the</w:t>
            </w:r>
            <w:r>
              <w:rPr>
                <w:spacing w:val="3"/>
              </w:rPr>
              <w:t xml:space="preserve"> </w:t>
            </w:r>
            <w:r>
              <w:t>open</w:t>
            </w:r>
            <w:r>
              <w:rPr>
                <w:spacing w:val="2"/>
              </w:rPr>
              <w:t xml:space="preserve"> </w:t>
            </w:r>
            <w:r>
              <w:t>part:</w:t>
            </w:r>
            <w:r>
              <w:rPr>
                <w:u w:val="single"/>
              </w:rPr>
              <w:t xml:space="preserve"> </w:t>
            </w:r>
            <w:r>
              <w:rPr>
                <w:u w:val="single"/>
              </w:rPr>
              <w:tab/>
            </w:r>
            <w:r>
              <w:t>; version number (and/or date) of the</w:t>
            </w:r>
            <w:r>
              <w:rPr>
                <w:spacing w:val="15"/>
              </w:rPr>
              <w:t xml:space="preserve"> </w:t>
            </w:r>
            <w:r>
              <w:t>closed</w:t>
            </w:r>
            <w:r>
              <w:rPr>
                <w:spacing w:val="2"/>
              </w:rPr>
              <w:t xml:space="preserve"> </w:t>
            </w:r>
            <w:r>
              <w:t>part:</w:t>
            </w:r>
            <w:r>
              <w:rPr>
                <w:u w:val="single"/>
              </w:rPr>
              <w:t xml:space="preserve"> </w:t>
            </w:r>
            <w:r>
              <w:rPr>
                <w:u w:val="single"/>
              </w:rPr>
              <w:tab/>
            </w:r>
            <w:r>
              <w:t>;</w:t>
            </w:r>
          </w:p>
          <w:p w14:paraId="06C4E231" w14:textId="77777777" w:rsidR="00A3280B" w:rsidRDefault="00C84594" w:rsidP="00934ED4">
            <w:pPr>
              <w:pStyle w:val="TableParagraph"/>
              <w:numPr>
                <w:ilvl w:val="0"/>
                <w:numId w:val="12"/>
              </w:numPr>
              <w:tabs>
                <w:tab w:val="left" w:pos="827"/>
                <w:tab w:val="left" w:pos="828"/>
              </w:tabs>
              <w:ind w:right="-213" w:hanging="361"/>
            </w:pPr>
            <w:r>
              <w:t xml:space="preserve">a copy of the letter of access should be provided in </w:t>
            </w:r>
            <w:r>
              <w:rPr>
                <w:i/>
              </w:rPr>
              <w:t>Module 1</w:t>
            </w:r>
            <w:r>
              <w:t>;</w:t>
            </w:r>
            <w:r>
              <w:rPr>
                <w:spacing w:val="6"/>
              </w:rPr>
              <w:t xml:space="preserve"> </w:t>
            </w:r>
            <w:r>
              <w:t>and</w:t>
            </w:r>
          </w:p>
          <w:p w14:paraId="4A262055" w14:textId="77777777" w:rsidR="00A3280B" w:rsidRDefault="00C84594" w:rsidP="00934ED4">
            <w:pPr>
              <w:pStyle w:val="TableParagraph"/>
              <w:numPr>
                <w:ilvl w:val="0"/>
                <w:numId w:val="12"/>
              </w:numPr>
              <w:tabs>
                <w:tab w:val="left" w:pos="827"/>
                <w:tab w:val="left" w:pos="828"/>
              </w:tabs>
              <w:spacing w:before="4" w:line="260" w:lineRule="atLeast"/>
              <w:ind w:right="-213"/>
            </w:pPr>
            <w:r>
              <w:t>summaries of the relevant information from the Open part should be provided under the appropriate sections of the registration</w:t>
            </w:r>
            <w:r>
              <w:rPr>
                <w:spacing w:val="3"/>
              </w:rPr>
              <w:t xml:space="preserve"> </w:t>
            </w:r>
            <w:r>
              <w:t>guidelines.</w:t>
            </w:r>
          </w:p>
        </w:tc>
      </w:tr>
      <w:tr w:rsidR="00A3280B" w14:paraId="38F71BA7" w14:textId="77777777">
        <w:trPr>
          <w:trHeight w:val="791"/>
        </w:trPr>
        <w:tc>
          <w:tcPr>
            <w:tcW w:w="816" w:type="dxa"/>
            <w:tcBorders>
              <w:top w:val="single" w:sz="4" w:space="0" w:color="000000"/>
              <w:left w:val="single" w:sz="4" w:space="0" w:color="000000"/>
              <w:bottom w:val="single" w:sz="4" w:space="0" w:color="000000"/>
              <w:right w:val="single" w:sz="4" w:space="0" w:color="000000"/>
            </w:tcBorders>
          </w:tcPr>
          <w:p w14:paraId="7C1EEFD5" w14:textId="77777777" w:rsidR="00A3280B" w:rsidRDefault="00C84594" w:rsidP="00934ED4">
            <w:pPr>
              <w:pStyle w:val="TableParagraph"/>
              <w:spacing w:before="1"/>
              <w:ind w:left="8" w:right="-213"/>
            </w:pPr>
            <w:r>
              <w:t>□</w:t>
            </w:r>
          </w:p>
        </w:tc>
        <w:tc>
          <w:tcPr>
            <w:tcW w:w="8762" w:type="dxa"/>
            <w:tcBorders>
              <w:top w:val="single" w:sz="4" w:space="0" w:color="000000"/>
              <w:left w:val="single" w:sz="4" w:space="0" w:color="000000"/>
              <w:bottom w:val="single" w:sz="4" w:space="0" w:color="000000"/>
              <w:right w:val="single" w:sz="4" w:space="0" w:color="000000"/>
            </w:tcBorders>
          </w:tcPr>
          <w:p w14:paraId="49E3C09B" w14:textId="77777777" w:rsidR="00A3280B" w:rsidRDefault="00C84594" w:rsidP="00934ED4">
            <w:pPr>
              <w:pStyle w:val="TableParagraph"/>
              <w:spacing w:before="1"/>
              <w:ind w:left="107" w:right="-213"/>
            </w:pPr>
            <w:r>
              <w:t>Full details in the PD:</w:t>
            </w:r>
          </w:p>
          <w:p w14:paraId="4160C876" w14:textId="77777777" w:rsidR="00A3280B" w:rsidRDefault="00C84594" w:rsidP="00934ED4">
            <w:pPr>
              <w:pStyle w:val="TableParagraph"/>
              <w:numPr>
                <w:ilvl w:val="0"/>
                <w:numId w:val="11"/>
              </w:numPr>
              <w:tabs>
                <w:tab w:val="left" w:pos="827"/>
                <w:tab w:val="left" w:pos="828"/>
              </w:tabs>
              <w:spacing w:before="4" w:line="260" w:lineRule="atLeast"/>
              <w:ind w:right="-213"/>
            </w:pPr>
            <w:r>
              <w:t>summaries of the full information should be provided under the appropriate sections in the registration guidelines.</w:t>
            </w:r>
          </w:p>
        </w:tc>
      </w:tr>
    </w:tbl>
    <w:p w14:paraId="7AECA5C3" w14:textId="77777777" w:rsidR="009B0F4E" w:rsidRDefault="009B0F4E" w:rsidP="00934ED4">
      <w:pPr>
        <w:pStyle w:val="BodyText"/>
        <w:spacing w:before="7"/>
        <w:ind w:right="-213"/>
        <w:rPr>
          <w:sz w:val="24"/>
          <w:szCs w:val="24"/>
        </w:rPr>
      </w:pPr>
    </w:p>
    <w:p w14:paraId="2EAD802A" w14:textId="77777777" w:rsidR="005029F8" w:rsidRDefault="005029F8">
      <w:pPr>
        <w:rPr>
          <w:b/>
          <w:bCs/>
          <w:sz w:val="24"/>
          <w:szCs w:val="24"/>
        </w:rPr>
      </w:pPr>
      <w:r>
        <w:rPr>
          <w:sz w:val="24"/>
          <w:szCs w:val="24"/>
        </w:rPr>
        <w:br w:type="page"/>
      </w:r>
    </w:p>
    <w:p w14:paraId="01517A67" w14:textId="77777777" w:rsidR="005029F8" w:rsidRDefault="005029F8" w:rsidP="006732AF">
      <w:pPr>
        <w:pStyle w:val="BodyText"/>
        <w:spacing w:before="7"/>
        <w:ind w:right="-213"/>
        <w:jc w:val="both"/>
        <w:rPr>
          <w:sz w:val="24"/>
          <w:szCs w:val="24"/>
        </w:rPr>
      </w:pPr>
    </w:p>
    <w:p w14:paraId="57B7C447" w14:textId="77777777" w:rsidR="005029F8" w:rsidRDefault="005029F8" w:rsidP="006732AF">
      <w:pPr>
        <w:pStyle w:val="BodyText"/>
        <w:spacing w:before="7"/>
        <w:ind w:right="-213"/>
        <w:jc w:val="both"/>
        <w:rPr>
          <w:sz w:val="24"/>
          <w:szCs w:val="24"/>
        </w:rPr>
      </w:pPr>
    </w:p>
    <w:p w14:paraId="63A030B5" w14:textId="3FF1B6FD" w:rsidR="00EF35AB" w:rsidRPr="005B10B2" w:rsidRDefault="007B2B13" w:rsidP="006732AF">
      <w:pPr>
        <w:pStyle w:val="BodyText"/>
        <w:spacing w:before="7"/>
        <w:ind w:right="-213"/>
        <w:jc w:val="both"/>
        <w:rPr>
          <w:sz w:val="24"/>
          <w:szCs w:val="24"/>
        </w:rPr>
      </w:pPr>
      <w:r>
        <w:rPr>
          <w:sz w:val="24"/>
          <w:szCs w:val="24"/>
        </w:rPr>
        <w:t>2.3</w:t>
      </w:r>
      <w:r w:rsidR="00EF35AB" w:rsidRPr="005B10B2">
        <w:rPr>
          <w:sz w:val="24"/>
          <w:szCs w:val="24"/>
        </w:rPr>
        <w:t xml:space="preserve">.S DRUG SUBSTANCE - </w:t>
      </w:r>
    </w:p>
    <w:p w14:paraId="13798E29" w14:textId="77777777" w:rsidR="00A3280B" w:rsidRDefault="00B823DF" w:rsidP="006732AF">
      <w:pPr>
        <w:pStyle w:val="BodyText"/>
        <w:spacing w:before="2"/>
        <w:ind w:right="-213"/>
        <w:jc w:val="both"/>
        <w:rPr>
          <w:i/>
          <w:sz w:val="23"/>
        </w:rPr>
      </w:pPr>
      <w:r w:rsidRPr="005B10B2">
        <w:rPr>
          <w:b w:val="0"/>
          <w:noProof/>
          <w:sz w:val="24"/>
          <w:szCs w:val="24"/>
        </w:rPr>
        <mc:AlternateContent>
          <mc:Choice Requires="wps">
            <w:drawing>
              <wp:anchor distT="45720" distB="45720" distL="114300" distR="114300" simplePos="0" relativeHeight="251659776" behindDoc="0" locked="0" layoutInCell="1" allowOverlap="1" wp14:anchorId="4E3317DB" wp14:editId="19271C21">
                <wp:simplePos x="0" y="0"/>
                <wp:positionH relativeFrom="column">
                  <wp:posOffset>-138430</wp:posOffset>
                </wp:positionH>
                <wp:positionV relativeFrom="paragraph">
                  <wp:posOffset>56515</wp:posOffset>
                </wp:positionV>
                <wp:extent cx="6343650" cy="466725"/>
                <wp:effectExtent l="0" t="0" r="19050"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43650" cy="466725"/>
                        </a:xfrm>
                        <a:prstGeom prst="rect">
                          <a:avLst/>
                        </a:prstGeom>
                        <a:solidFill>
                          <a:srgbClr val="FFFFFF"/>
                        </a:solidFill>
                        <a:ln w="9525">
                          <a:solidFill>
                            <a:srgbClr val="000000"/>
                          </a:solidFill>
                          <a:miter lim="800000"/>
                          <a:headEnd/>
                          <a:tailEnd/>
                        </a:ln>
                      </wps:spPr>
                      <wps:txbx>
                        <w:txbxContent>
                          <w:p w14:paraId="25280BDB" w14:textId="77777777" w:rsidR="00934ED4" w:rsidRPr="004E102E" w:rsidRDefault="00934ED4" w:rsidP="00EF35AB">
                            <w:pPr>
                              <w:rPr>
                                <w:b/>
                              </w:rPr>
                            </w:pPr>
                            <w:r w:rsidRPr="004E102E">
                              <w:rPr>
                                <w:b/>
                              </w:rPr>
                              <w:t>2.3.S.1 General Information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E3317DB" id="_x0000_t202" coordsize="21600,21600" o:spt="202" path="m,l,21600r21600,l21600,xe">
                <v:stroke joinstyle="miter"/>
                <v:path gradientshapeok="t" o:connecttype="rect"/>
              </v:shapetype>
              <v:shape id="Text Box 2" o:spid="_x0000_s1026" type="#_x0000_t202" style="position:absolute;left:0;text-align:left;margin-left:-10.9pt;margin-top:4.45pt;width:499.5pt;height:36.75pt;z-index:2516597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">
                <v:textbox>
                  <w:txbxContent>
                    <w:p w14:paraId="25280BDB" w14:textId="77777777" w:rsidR="00934ED4" w:rsidRPr="004E102E" w:rsidRDefault="00934ED4" w:rsidP="00EF35AB">
                      <w:pPr>
                        <w:rPr>
                          <w:b/>
                        </w:rPr>
                      </w:pPr>
                      <w:r w:rsidRPr="004E102E">
                        <w:rPr>
                          <w:b/>
                        </w:rPr>
                        <w:t>2.3.S.1 General Information</w:t>
                      </w:r>
                    </w:p>
                  </w:txbxContent>
                </v:textbox>
                <w10:wrap type="square"/>
              </v:shape>
            </w:pict>
          </mc:Fallback>
        </mc:AlternateContent>
      </w:r>
    </w:p>
    <w:p w14:paraId="394F7EC8" w14:textId="77777777" w:rsidR="00853259" w:rsidRPr="00853259" w:rsidRDefault="00853259" w:rsidP="006732AF">
      <w:pPr>
        <w:jc w:val="both"/>
        <w:rPr>
          <w:b/>
          <w:i/>
        </w:rPr>
      </w:pPr>
      <w:r w:rsidRPr="004E102E">
        <w:rPr>
          <w:b/>
          <w:i/>
        </w:rPr>
        <w:t>2.3.S.1.1 Nomenclature of API</w:t>
      </w:r>
    </w:p>
    <w:p w14:paraId="39BF87DD" w14:textId="77777777" w:rsidR="00853259" w:rsidRDefault="00853259" w:rsidP="006732AF">
      <w:pPr>
        <w:pStyle w:val="BodyText"/>
        <w:spacing w:before="2"/>
        <w:ind w:right="-213"/>
        <w:jc w:val="both"/>
        <w:rPr>
          <w:i/>
          <w:sz w:val="23"/>
        </w:rPr>
      </w:pPr>
    </w:p>
    <w:p w14:paraId="03CBEE86" w14:textId="77777777" w:rsidR="00A3280B" w:rsidRDefault="00C84594" w:rsidP="006732AF">
      <w:pPr>
        <w:pStyle w:val="ListParagraph"/>
        <w:numPr>
          <w:ilvl w:val="3"/>
          <w:numId w:val="16"/>
        </w:numPr>
        <w:tabs>
          <w:tab w:val="left" w:pos="1660"/>
          <w:tab w:val="left" w:pos="1661"/>
        </w:tabs>
        <w:ind w:left="900" w:right="-213" w:hanging="540"/>
        <w:jc w:val="both"/>
        <w:rPr>
          <w:b/>
        </w:rPr>
      </w:pPr>
      <w:r>
        <w:rPr>
          <w:b/>
        </w:rPr>
        <w:t>(Recommended) International Non-proprietary name</w:t>
      </w:r>
      <w:r>
        <w:rPr>
          <w:b/>
          <w:spacing w:val="2"/>
        </w:rPr>
        <w:t xml:space="preserve"> </w:t>
      </w:r>
      <w:r>
        <w:rPr>
          <w:b/>
        </w:rPr>
        <w:t>(INN):</w:t>
      </w:r>
    </w:p>
    <w:p w14:paraId="418A37DD" w14:textId="77777777" w:rsidR="00A3280B" w:rsidRDefault="00A3280B" w:rsidP="006732AF">
      <w:pPr>
        <w:pStyle w:val="BodyText"/>
        <w:spacing w:before="1"/>
        <w:ind w:left="900" w:right="-213" w:hanging="540"/>
        <w:jc w:val="both"/>
        <w:rPr>
          <w:sz w:val="23"/>
        </w:rPr>
      </w:pPr>
    </w:p>
    <w:p w14:paraId="6E8DE110" w14:textId="77777777" w:rsidR="00A3280B" w:rsidRDefault="00C84594" w:rsidP="006732AF">
      <w:pPr>
        <w:pStyle w:val="ListParagraph"/>
        <w:numPr>
          <w:ilvl w:val="3"/>
          <w:numId w:val="16"/>
        </w:numPr>
        <w:tabs>
          <w:tab w:val="left" w:pos="1660"/>
          <w:tab w:val="left" w:pos="1661"/>
        </w:tabs>
        <w:ind w:left="900" w:right="-213" w:hanging="540"/>
        <w:jc w:val="both"/>
        <w:rPr>
          <w:b/>
        </w:rPr>
      </w:pPr>
      <w:r>
        <w:rPr>
          <w:b/>
        </w:rPr>
        <w:t>Compendial name, if</w:t>
      </w:r>
      <w:r>
        <w:rPr>
          <w:b/>
          <w:spacing w:val="4"/>
        </w:rPr>
        <w:t xml:space="preserve"> </w:t>
      </w:r>
      <w:r>
        <w:rPr>
          <w:b/>
        </w:rPr>
        <w:t>relevant:</w:t>
      </w:r>
    </w:p>
    <w:p w14:paraId="54002377" w14:textId="77777777" w:rsidR="00A3280B" w:rsidRDefault="00A3280B" w:rsidP="006732AF">
      <w:pPr>
        <w:pStyle w:val="BodyText"/>
        <w:spacing w:before="1"/>
        <w:ind w:left="900" w:right="-213" w:hanging="540"/>
        <w:jc w:val="both"/>
        <w:rPr>
          <w:sz w:val="23"/>
        </w:rPr>
      </w:pPr>
    </w:p>
    <w:p w14:paraId="245D616D" w14:textId="77777777" w:rsidR="00A3280B" w:rsidRDefault="00C84594" w:rsidP="006732AF">
      <w:pPr>
        <w:pStyle w:val="ListParagraph"/>
        <w:numPr>
          <w:ilvl w:val="3"/>
          <w:numId w:val="16"/>
        </w:numPr>
        <w:tabs>
          <w:tab w:val="left" w:pos="1660"/>
          <w:tab w:val="left" w:pos="1661"/>
        </w:tabs>
        <w:ind w:left="900" w:right="-213" w:hanging="540"/>
        <w:jc w:val="both"/>
        <w:rPr>
          <w:b/>
        </w:rPr>
      </w:pPr>
      <w:r>
        <w:rPr>
          <w:b/>
        </w:rPr>
        <w:t>Chemical</w:t>
      </w:r>
      <w:r>
        <w:rPr>
          <w:b/>
          <w:spacing w:val="1"/>
        </w:rPr>
        <w:t xml:space="preserve"> </w:t>
      </w:r>
      <w:r>
        <w:rPr>
          <w:b/>
        </w:rPr>
        <w:t>name(s):</w:t>
      </w:r>
    </w:p>
    <w:p w14:paraId="2D6F5A3B" w14:textId="77777777" w:rsidR="00A3280B" w:rsidRDefault="00A3280B" w:rsidP="006732AF">
      <w:pPr>
        <w:pStyle w:val="BodyText"/>
        <w:spacing w:before="1"/>
        <w:ind w:left="900" w:right="-213" w:hanging="540"/>
        <w:jc w:val="both"/>
        <w:rPr>
          <w:sz w:val="23"/>
        </w:rPr>
      </w:pPr>
    </w:p>
    <w:p w14:paraId="23E555CA" w14:textId="77777777" w:rsidR="00A3280B" w:rsidRDefault="00C84594" w:rsidP="006732AF">
      <w:pPr>
        <w:pStyle w:val="ListParagraph"/>
        <w:numPr>
          <w:ilvl w:val="3"/>
          <w:numId w:val="16"/>
        </w:numPr>
        <w:tabs>
          <w:tab w:val="left" w:pos="1660"/>
          <w:tab w:val="left" w:pos="1661"/>
        </w:tabs>
        <w:ind w:left="900" w:right="-213" w:hanging="540"/>
        <w:jc w:val="both"/>
        <w:rPr>
          <w:b/>
        </w:rPr>
      </w:pPr>
      <w:r>
        <w:rPr>
          <w:b/>
        </w:rPr>
        <w:t>Company or laboratory code:</w:t>
      </w:r>
    </w:p>
    <w:p w14:paraId="3018DD62" w14:textId="77777777" w:rsidR="00A3280B" w:rsidRDefault="00A3280B" w:rsidP="006732AF">
      <w:pPr>
        <w:pStyle w:val="BodyText"/>
        <w:spacing w:before="1"/>
        <w:ind w:left="900" w:right="-213" w:hanging="540"/>
        <w:jc w:val="both"/>
        <w:rPr>
          <w:sz w:val="23"/>
        </w:rPr>
      </w:pPr>
    </w:p>
    <w:p w14:paraId="44F1B884" w14:textId="77777777" w:rsidR="00A3280B" w:rsidRDefault="00C84594" w:rsidP="006732AF">
      <w:pPr>
        <w:pStyle w:val="ListParagraph"/>
        <w:numPr>
          <w:ilvl w:val="3"/>
          <w:numId w:val="16"/>
        </w:numPr>
        <w:tabs>
          <w:tab w:val="left" w:pos="1660"/>
          <w:tab w:val="left" w:pos="1661"/>
        </w:tabs>
        <w:ind w:left="900" w:right="-213" w:hanging="540"/>
        <w:jc w:val="both"/>
        <w:rPr>
          <w:b/>
        </w:rPr>
      </w:pPr>
      <w:r>
        <w:rPr>
          <w:b/>
        </w:rPr>
        <w:t>Other non-proprietary name(s) (e.g. national name, USAN,</w:t>
      </w:r>
      <w:r>
        <w:rPr>
          <w:b/>
          <w:spacing w:val="2"/>
        </w:rPr>
        <w:t xml:space="preserve"> </w:t>
      </w:r>
      <w:r>
        <w:rPr>
          <w:b/>
        </w:rPr>
        <w:t>BAN):</w:t>
      </w:r>
    </w:p>
    <w:p w14:paraId="08407779" w14:textId="77777777" w:rsidR="00A3280B" w:rsidRDefault="00A3280B" w:rsidP="006732AF">
      <w:pPr>
        <w:pStyle w:val="BodyText"/>
        <w:spacing w:before="6"/>
        <w:ind w:left="900" w:right="-213" w:hanging="540"/>
        <w:jc w:val="both"/>
        <w:rPr>
          <w:sz w:val="23"/>
        </w:rPr>
      </w:pPr>
    </w:p>
    <w:p w14:paraId="2C34166E" w14:textId="77777777" w:rsidR="00A3280B" w:rsidRDefault="00C84594" w:rsidP="006732AF">
      <w:pPr>
        <w:pStyle w:val="ListParagraph"/>
        <w:numPr>
          <w:ilvl w:val="3"/>
          <w:numId w:val="16"/>
        </w:numPr>
        <w:tabs>
          <w:tab w:val="left" w:pos="1660"/>
          <w:tab w:val="left" w:pos="1661"/>
        </w:tabs>
        <w:ind w:left="900" w:right="-213" w:hanging="540"/>
        <w:jc w:val="both"/>
        <w:rPr>
          <w:b/>
        </w:rPr>
      </w:pPr>
      <w:r>
        <w:rPr>
          <w:b/>
        </w:rPr>
        <w:t>Chemical Abstracts Service (CAS) registry</w:t>
      </w:r>
      <w:r>
        <w:rPr>
          <w:b/>
          <w:spacing w:val="1"/>
        </w:rPr>
        <w:t xml:space="preserve"> </w:t>
      </w:r>
      <w:r>
        <w:rPr>
          <w:b/>
        </w:rPr>
        <w:t>number:</w:t>
      </w:r>
    </w:p>
    <w:p w14:paraId="654D39A6" w14:textId="77777777" w:rsidR="009B0F4E" w:rsidRDefault="009B0F4E" w:rsidP="006732AF">
      <w:pPr>
        <w:tabs>
          <w:tab w:val="left" w:pos="1660"/>
          <w:tab w:val="left" w:pos="1661"/>
        </w:tabs>
        <w:ind w:right="-213"/>
        <w:jc w:val="both"/>
        <w:rPr>
          <w:b/>
        </w:rPr>
      </w:pPr>
      <w:r w:rsidRPr="00D47BC7">
        <w:rPr>
          <w:b/>
          <w:i/>
          <w:noProof/>
          <w:sz w:val="24"/>
          <w:szCs w:val="24"/>
        </w:rPr>
        <mc:AlternateContent>
          <mc:Choice Requires="wps">
            <w:drawing>
              <wp:anchor distT="45720" distB="45720" distL="114300" distR="114300" simplePos="0" relativeHeight="251661824" behindDoc="0" locked="0" layoutInCell="1" allowOverlap="1" wp14:anchorId="0C6EE33A" wp14:editId="23F57D12">
                <wp:simplePos x="0" y="0"/>
                <wp:positionH relativeFrom="margin">
                  <wp:posOffset>-172720</wp:posOffset>
                </wp:positionH>
                <wp:positionV relativeFrom="paragraph">
                  <wp:posOffset>229870</wp:posOffset>
                </wp:positionV>
                <wp:extent cx="6537960" cy="419100"/>
                <wp:effectExtent l="0" t="0" r="15240" b="19050"/>
                <wp:wrapSquare wrapText="bothSides"/>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37960" cy="419100"/>
                        </a:xfrm>
                        <a:prstGeom prst="rect">
                          <a:avLst/>
                        </a:prstGeom>
                        <a:solidFill>
                          <a:srgbClr val="FFFFFF"/>
                        </a:solidFill>
                        <a:ln w="9525">
                          <a:solidFill>
                            <a:srgbClr val="000000"/>
                          </a:solidFill>
                          <a:miter lim="800000"/>
                          <a:headEnd/>
                          <a:tailEnd/>
                        </a:ln>
                      </wps:spPr>
                      <wps:txbx>
                        <w:txbxContent>
                          <w:p w14:paraId="2FF04768" w14:textId="77777777" w:rsidR="00934ED4" w:rsidRPr="000A390B" w:rsidRDefault="00934ED4" w:rsidP="009B0F4E">
                            <w:pPr>
                              <w:rPr>
                                <w:b/>
                                <w:i/>
                              </w:rPr>
                            </w:pPr>
                            <w:r w:rsidRPr="000A390B">
                              <w:rPr>
                                <w:b/>
                                <w:i/>
                              </w:rPr>
                              <w:t>2.3.S.1.2 Structure of API</w:t>
                            </w:r>
                          </w:p>
                          <w:p w14:paraId="2FF0250B" w14:textId="77777777" w:rsidR="00934ED4" w:rsidRDefault="00934ED4" w:rsidP="009B0F4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C6EE33A" id="_x0000_s1027" type="#_x0000_t202" style="position:absolute;left:0;text-align:left;margin-left:-13.6pt;margin-top:18.1pt;width:514.8pt;height:33pt;z-index:25166182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">
                <v:textbox>
                  <w:txbxContent>
                    <w:p w14:paraId="2FF04768" w14:textId="77777777" w:rsidR="00934ED4" w:rsidRPr="000A390B" w:rsidRDefault="00934ED4" w:rsidP="009B0F4E">
                      <w:pPr>
                        <w:rPr>
                          <w:b/>
                          <w:i/>
                        </w:rPr>
                      </w:pPr>
                      <w:r w:rsidRPr="000A390B">
                        <w:rPr>
                          <w:b/>
                          <w:i/>
                        </w:rPr>
                        <w:t>2.3.S.1.2 Structure of API</w:t>
                      </w:r>
                    </w:p>
                    <w:p w14:paraId="2FF0250B" w14:textId="77777777" w:rsidR="00934ED4" w:rsidRDefault="00934ED4" w:rsidP="009B0F4E"/>
                  </w:txbxContent>
                </v:textbox>
                <w10:wrap type="square" anchorx="margin"/>
              </v:shape>
            </w:pict>
          </mc:Fallback>
        </mc:AlternateContent>
      </w:r>
    </w:p>
    <w:p w14:paraId="5EA97E47" w14:textId="77777777" w:rsidR="009B0F4E" w:rsidRPr="009B0F4E" w:rsidRDefault="009B0F4E" w:rsidP="006732AF">
      <w:pPr>
        <w:tabs>
          <w:tab w:val="left" w:pos="1660"/>
          <w:tab w:val="left" w:pos="1661"/>
        </w:tabs>
        <w:ind w:right="-213"/>
        <w:jc w:val="both"/>
        <w:rPr>
          <w:b/>
        </w:rPr>
      </w:pPr>
    </w:p>
    <w:p w14:paraId="275E55FE" w14:textId="77777777" w:rsidR="009B0F4E" w:rsidRDefault="009B0F4E" w:rsidP="006732AF">
      <w:pPr>
        <w:pStyle w:val="BodyText"/>
        <w:numPr>
          <w:ilvl w:val="0"/>
          <w:numId w:val="21"/>
        </w:numPr>
        <w:ind w:left="900" w:right="-213" w:hanging="540"/>
        <w:jc w:val="both"/>
      </w:pPr>
      <w:r>
        <w:t xml:space="preserve">Description of the Structure </w:t>
      </w:r>
    </w:p>
    <w:p w14:paraId="6915AFD6" w14:textId="77777777" w:rsidR="009B0F4E" w:rsidRDefault="009B0F4E" w:rsidP="000119B4">
      <w:pPr>
        <w:pStyle w:val="BodyText"/>
        <w:ind w:left="900" w:right="495" w:hanging="540"/>
        <w:jc w:val="both"/>
      </w:pPr>
    </w:p>
    <w:p w14:paraId="00079849" w14:textId="77777777" w:rsidR="00587809" w:rsidRPr="00046EB6" w:rsidRDefault="009D0CEB" w:rsidP="000119B4">
      <w:pPr>
        <w:pStyle w:val="BodyText"/>
        <w:numPr>
          <w:ilvl w:val="0"/>
          <w:numId w:val="21"/>
        </w:numPr>
        <w:ind w:left="900" w:right="495" w:hanging="540"/>
        <w:jc w:val="both"/>
      </w:pPr>
      <w:r w:rsidRPr="00046EB6">
        <w:t xml:space="preserve">Schematic of amino acid sequence, including indication of any glycosylation sites, </w:t>
      </w:r>
      <w:r w:rsidR="00777D04" w:rsidRPr="00046EB6">
        <w:t>or other post</w:t>
      </w:r>
      <w:r w:rsidR="009B0F4E">
        <w:t xml:space="preserve">- </w:t>
      </w:r>
      <w:r w:rsidR="00777D04" w:rsidRPr="00046EB6">
        <w:t>translational modifications</w:t>
      </w:r>
      <w:r w:rsidR="004E7C2D" w:rsidRPr="00046EB6">
        <w:t xml:space="preserve">, as appropriate. </w:t>
      </w:r>
    </w:p>
    <w:p w14:paraId="3E69DF71" w14:textId="77777777" w:rsidR="00A3280B" w:rsidRPr="00046EB6" w:rsidRDefault="00A3280B" w:rsidP="006732AF">
      <w:pPr>
        <w:pStyle w:val="BodyText"/>
        <w:ind w:left="900" w:right="-213" w:hanging="540"/>
        <w:jc w:val="both"/>
      </w:pPr>
    </w:p>
    <w:p w14:paraId="7EADD15C" w14:textId="77777777" w:rsidR="009B0F4E" w:rsidRPr="00B823DF" w:rsidRDefault="00B823DF" w:rsidP="006732AF">
      <w:pPr>
        <w:pStyle w:val="BodyText"/>
        <w:numPr>
          <w:ilvl w:val="0"/>
          <w:numId w:val="21"/>
        </w:numPr>
        <w:ind w:left="900" w:right="-213" w:hanging="540"/>
        <w:jc w:val="both"/>
      </w:pPr>
      <w:r w:rsidRPr="005B10B2">
        <w:rPr>
          <w:noProof/>
        </w:rPr>
        <mc:AlternateContent>
          <mc:Choice Requires="wps">
            <w:drawing>
              <wp:anchor distT="45720" distB="45720" distL="114300" distR="114300" simplePos="0" relativeHeight="251663872" behindDoc="0" locked="0" layoutInCell="1" allowOverlap="1" wp14:anchorId="1B74E666" wp14:editId="6E15BC57">
                <wp:simplePos x="0" y="0"/>
                <wp:positionH relativeFrom="column">
                  <wp:posOffset>-134620</wp:posOffset>
                </wp:positionH>
                <wp:positionV relativeFrom="paragraph">
                  <wp:posOffset>358140</wp:posOffset>
                </wp:positionV>
                <wp:extent cx="6621780" cy="428625"/>
                <wp:effectExtent l="0" t="0" r="26670" b="28575"/>
                <wp:wrapSquare wrapText="bothSides"/>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1780" cy="428625"/>
                        </a:xfrm>
                        <a:prstGeom prst="rect">
                          <a:avLst/>
                        </a:prstGeom>
                        <a:solidFill>
                          <a:srgbClr val="FFFFFF"/>
                        </a:solidFill>
                        <a:ln w="9525">
                          <a:solidFill>
                            <a:srgbClr val="000000"/>
                          </a:solidFill>
                          <a:miter lim="800000"/>
                          <a:headEnd/>
                          <a:tailEnd/>
                        </a:ln>
                      </wps:spPr>
                      <wps:txbx>
                        <w:txbxContent>
                          <w:p w14:paraId="1D23D635" w14:textId="77777777" w:rsidR="00934ED4" w:rsidRPr="009B0F4E" w:rsidRDefault="00934ED4" w:rsidP="009B0F4E">
                            <w:pPr>
                              <w:rPr>
                                <w:b/>
                                <w:i/>
                              </w:rPr>
                            </w:pPr>
                            <w:r w:rsidRPr="009B0F4E">
                              <w:rPr>
                                <w:b/>
                                <w:i/>
                              </w:rPr>
                              <w:t>2.3.S.1.2 General Properties of API</w:t>
                            </w:r>
                          </w:p>
                          <w:p w14:paraId="02DD5E50" w14:textId="77777777" w:rsidR="00934ED4" w:rsidRPr="009B0F4E" w:rsidRDefault="00934ED4" w:rsidP="009B0F4E">
                            <w:pPr>
                              <w:rPr>
                                <w:i/>
                              </w:rPr>
                            </w:pPr>
                            <w:r w:rsidRPr="009B0F4E">
                              <w:rPr>
                                <w:i/>
                              </w:rPr>
                              <w:t>Reference ICH: ICH Q6B</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B74E666" id="_x0000_s1028" type="#_x0000_t202" style="position:absolute;left:0;text-align:left;margin-left:-10.6pt;margin-top:28.2pt;width:521.4pt;height:33.75pt;z-index:2516638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">
                <v:textbox>
                  <w:txbxContent>
                    <w:p w14:paraId="1D23D635" w14:textId="77777777" w:rsidR="00934ED4" w:rsidRPr="009B0F4E" w:rsidRDefault="00934ED4" w:rsidP="009B0F4E">
                      <w:pPr>
                        <w:rPr>
                          <w:b/>
                          <w:i/>
                        </w:rPr>
                      </w:pPr>
                      <w:r w:rsidRPr="009B0F4E">
                        <w:rPr>
                          <w:b/>
                          <w:i/>
                        </w:rPr>
                        <w:t>2.3.S.1.2 General Properties of API</w:t>
                      </w:r>
                    </w:p>
                    <w:p w14:paraId="02DD5E50" w14:textId="77777777" w:rsidR="00934ED4" w:rsidRPr="009B0F4E" w:rsidRDefault="00934ED4" w:rsidP="009B0F4E">
                      <w:pPr>
                        <w:rPr>
                          <w:i/>
                        </w:rPr>
                      </w:pPr>
                      <w:r w:rsidRPr="009B0F4E">
                        <w:rPr>
                          <w:i/>
                        </w:rPr>
                        <w:t>Reference ICH: ICH Q6B</w:t>
                      </w:r>
                    </w:p>
                  </w:txbxContent>
                </v:textbox>
                <w10:wrap type="square"/>
              </v:shape>
            </w:pict>
          </mc:Fallback>
        </mc:AlternateContent>
      </w:r>
      <w:r w:rsidR="00C84594" w:rsidRPr="00046EB6">
        <w:t>Relative molecular mass:</w:t>
      </w:r>
    </w:p>
    <w:p w14:paraId="6D459FB2" w14:textId="77777777" w:rsidR="00F43222" w:rsidRPr="00E11647" w:rsidRDefault="00F43222" w:rsidP="006732AF">
      <w:pPr>
        <w:tabs>
          <w:tab w:val="left" w:pos="1134"/>
          <w:tab w:val="left" w:pos="1660"/>
          <w:tab w:val="left" w:pos="1661"/>
        </w:tabs>
        <w:ind w:left="332" w:right="-213"/>
        <w:jc w:val="both"/>
        <w:rPr>
          <w:b/>
        </w:rPr>
      </w:pPr>
    </w:p>
    <w:p w14:paraId="230C5173" w14:textId="77777777" w:rsidR="00F43222" w:rsidRPr="00E11647" w:rsidRDefault="00F43222" w:rsidP="006732AF">
      <w:pPr>
        <w:pStyle w:val="ListParagraph"/>
        <w:numPr>
          <w:ilvl w:val="3"/>
          <w:numId w:val="20"/>
        </w:numPr>
        <w:tabs>
          <w:tab w:val="left" w:pos="1134"/>
          <w:tab w:val="left" w:pos="1660"/>
          <w:tab w:val="left" w:pos="1661"/>
        </w:tabs>
        <w:ind w:left="900" w:right="-213" w:hanging="540"/>
        <w:jc w:val="both"/>
        <w:rPr>
          <w:b/>
        </w:rPr>
      </w:pPr>
      <w:proofErr w:type="spellStart"/>
      <w:r w:rsidRPr="00E11647">
        <w:rPr>
          <w:b/>
        </w:rPr>
        <w:t>Physico</w:t>
      </w:r>
      <w:proofErr w:type="spellEnd"/>
      <w:r w:rsidRPr="00E11647">
        <w:rPr>
          <w:b/>
        </w:rPr>
        <w:t xml:space="preserve">-Chemical properties </w:t>
      </w:r>
    </w:p>
    <w:p w14:paraId="2A9D5DE7" w14:textId="77777777" w:rsidR="005B59E6" w:rsidRPr="00E11647" w:rsidRDefault="005B59E6" w:rsidP="006732AF">
      <w:pPr>
        <w:pStyle w:val="ListParagraph"/>
        <w:tabs>
          <w:tab w:val="left" w:pos="1134"/>
          <w:tab w:val="left" w:pos="1660"/>
          <w:tab w:val="left" w:pos="1661"/>
        </w:tabs>
        <w:ind w:left="900" w:right="-213" w:hanging="540"/>
        <w:jc w:val="both"/>
        <w:rPr>
          <w:b/>
        </w:rPr>
      </w:pPr>
    </w:p>
    <w:p w14:paraId="72283870" w14:textId="77777777" w:rsidR="00F43222" w:rsidRPr="00E11647" w:rsidRDefault="00F43222" w:rsidP="006732AF">
      <w:pPr>
        <w:pStyle w:val="ListParagraph"/>
        <w:numPr>
          <w:ilvl w:val="3"/>
          <w:numId w:val="20"/>
        </w:numPr>
        <w:tabs>
          <w:tab w:val="left" w:pos="1134"/>
          <w:tab w:val="left" w:pos="1660"/>
          <w:tab w:val="left" w:pos="1661"/>
        </w:tabs>
        <w:ind w:left="900" w:right="-213" w:hanging="540"/>
        <w:jc w:val="both"/>
        <w:rPr>
          <w:b/>
        </w:rPr>
      </w:pPr>
      <w:r w:rsidRPr="00E11647">
        <w:rPr>
          <w:b/>
        </w:rPr>
        <w:t>Biological Activity</w:t>
      </w:r>
    </w:p>
    <w:p w14:paraId="0C0A1282" w14:textId="77777777" w:rsidR="007A3636" w:rsidRPr="00E11647" w:rsidRDefault="007A3636" w:rsidP="006732AF">
      <w:pPr>
        <w:pStyle w:val="ListParagraph"/>
        <w:tabs>
          <w:tab w:val="left" w:pos="1134"/>
          <w:tab w:val="left" w:pos="1660"/>
          <w:tab w:val="left" w:pos="1661"/>
        </w:tabs>
        <w:ind w:left="1440" w:right="-213" w:hanging="540"/>
        <w:jc w:val="both"/>
        <w:rPr>
          <w:i/>
        </w:rPr>
      </w:pPr>
      <w:r w:rsidRPr="00E11647">
        <w:rPr>
          <w:i/>
        </w:rPr>
        <w:t>the specific ability or capacity of a product to achieve a defined biological effect</w:t>
      </w:r>
    </w:p>
    <w:p w14:paraId="7974B567" w14:textId="77777777" w:rsidR="005B59E6" w:rsidRPr="00E11647" w:rsidRDefault="005B59E6" w:rsidP="006732AF">
      <w:pPr>
        <w:pStyle w:val="ListParagraph"/>
        <w:tabs>
          <w:tab w:val="left" w:pos="1134"/>
          <w:tab w:val="left" w:pos="1660"/>
          <w:tab w:val="left" w:pos="1661"/>
        </w:tabs>
        <w:ind w:left="900" w:right="-213" w:hanging="540"/>
        <w:jc w:val="both"/>
        <w:rPr>
          <w:i/>
        </w:rPr>
      </w:pPr>
    </w:p>
    <w:p w14:paraId="0D6028C2" w14:textId="77777777" w:rsidR="00F43222" w:rsidRPr="00E11647" w:rsidRDefault="007A3636" w:rsidP="006732AF">
      <w:pPr>
        <w:pStyle w:val="ListParagraph"/>
        <w:numPr>
          <w:ilvl w:val="3"/>
          <w:numId w:val="20"/>
        </w:numPr>
        <w:tabs>
          <w:tab w:val="left" w:pos="1134"/>
          <w:tab w:val="left" w:pos="1660"/>
          <w:tab w:val="left" w:pos="1661"/>
        </w:tabs>
        <w:ind w:left="900" w:right="-213" w:hanging="540"/>
        <w:jc w:val="both"/>
        <w:rPr>
          <w:b/>
        </w:rPr>
      </w:pPr>
      <w:r w:rsidRPr="00E11647">
        <w:rPr>
          <w:b/>
        </w:rPr>
        <w:t>Other relevant properties</w:t>
      </w:r>
    </w:p>
    <w:p w14:paraId="3D08432A" w14:textId="77777777" w:rsidR="00B106A5" w:rsidRPr="00E11647" w:rsidRDefault="007A3636" w:rsidP="006732AF">
      <w:pPr>
        <w:pStyle w:val="ListParagraph"/>
        <w:tabs>
          <w:tab w:val="left" w:pos="1134"/>
          <w:tab w:val="left" w:pos="1660"/>
          <w:tab w:val="left" w:pos="1661"/>
        </w:tabs>
        <w:ind w:left="1440" w:right="-213" w:hanging="540"/>
        <w:jc w:val="both"/>
        <w:rPr>
          <w:i/>
        </w:rPr>
      </w:pPr>
      <w:proofErr w:type="spellStart"/>
      <w:r w:rsidRPr="00E11647">
        <w:rPr>
          <w:i/>
        </w:rPr>
        <w:t>e.g</w:t>
      </w:r>
      <w:proofErr w:type="spellEnd"/>
      <w:r w:rsidRPr="00E11647">
        <w:rPr>
          <w:i/>
        </w:rPr>
        <w:t xml:space="preserve"> immunological properties</w:t>
      </w:r>
      <w:r w:rsidR="00B106A5" w:rsidRPr="00E11647">
        <w:rPr>
          <w:i/>
        </w:rPr>
        <w:t xml:space="preserve">, </w:t>
      </w:r>
      <w:proofErr w:type="spellStart"/>
      <w:r w:rsidR="00B106A5" w:rsidRPr="00E11647">
        <w:rPr>
          <w:i/>
        </w:rPr>
        <w:t>glycoforms</w:t>
      </w:r>
      <w:proofErr w:type="spellEnd"/>
    </w:p>
    <w:p w14:paraId="01056DF1" w14:textId="77777777" w:rsidR="00A3280B" w:rsidRDefault="00052D7B" w:rsidP="006732AF">
      <w:pPr>
        <w:pStyle w:val="BodyText"/>
        <w:spacing w:before="1"/>
        <w:ind w:right="-213"/>
        <w:jc w:val="both"/>
        <w:rPr>
          <w:sz w:val="15"/>
        </w:rPr>
      </w:pPr>
      <w:r w:rsidRPr="00D870A0">
        <w:rPr>
          <w:b w:val="0"/>
          <w:noProof/>
          <w:sz w:val="24"/>
          <w:szCs w:val="24"/>
        </w:rPr>
        <mc:AlternateContent>
          <mc:Choice Requires="wps">
            <w:drawing>
              <wp:anchor distT="45720" distB="45720" distL="114300" distR="114300" simplePos="0" relativeHeight="251665920" behindDoc="0" locked="0" layoutInCell="1" allowOverlap="1" wp14:anchorId="125B944E" wp14:editId="43964045">
                <wp:simplePos x="0" y="0"/>
                <wp:positionH relativeFrom="margin">
                  <wp:posOffset>2540</wp:posOffset>
                </wp:positionH>
                <wp:positionV relativeFrom="paragraph">
                  <wp:posOffset>248285</wp:posOffset>
                </wp:positionV>
                <wp:extent cx="6557010" cy="307340"/>
                <wp:effectExtent l="0" t="0" r="15240" b="16510"/>
                <wp:wrapSquare wrapText="bothSides"/>
                <wp:docPr id="4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57010" cy="307340"/>
                        </a:xfrm>
                        <a:prstGeom prst="rect">
                          <a:avLst/>
                        </a:prstGeom>
                        <a:solidFill>
                          <a:srgbClr val="FFFFFF"/>
                        </a:solidFill>
                        <a:ln w="9525">
                          <a:solidFill>
                            <a:srgbClr val="000000"/>
                          </a:solidFill>
                          <a:miter lim="800000"/>
                          <a:headEnd/>
                          <a:tailEnd/>
                        </a:ln>
                      </wps:spPr>
                      <wps:txbx>
                        <w:txbxContent>
                          <w:p w14:paraId="6DD5B926" w14:textId="77777777" w:rsidR="00934ED4" w:rsidRPr="00D870A0" w:rsidRDefault="00934ED4" w:rsidP="00052D7B">
                            <w:pPr>
                              <w:rPr>
                                <w:b/>
                                <w:sz w:val="24"/>
                              </w:rPr>
                            </w:pPr>
                            <w:r w:rsidRPr="00D870A0">
                              <w:rPr>
                                <w:b/>
                                <w:sz w:val="24"/>
                              </w:rPr>
                              <w:t>2.3.S.2 Manufacture</w:t>
                            </w:r>
                          </w:p>
                          <w:p w14:paraId="3B2CDC49" w14:textId="77777777" w:rsidR="00934ED4" w:rsidRDefault="00934ED4" w:rsidP="00052D7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25B944E" id="_x0000_s1029" type="#_x0000_t202" style="position:absolute;left:0;text-align:left;margin-left:.2pt;margin-top:19.55pt;width:516.3pt;height:24.2pt;z-index:25166592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">
                <v:textbox>
                  <w:txbxContent>
                    <w:p w14:paraId="6DD5B926" w14:textId="77777777" w:rsidR="00934ED4" w:rsidRPr="00D870A0" w:rsidRDefault="00934ED4" w:rsidP="00052D7B">
                      <w:pPr>
                        <w:rPr>
                          <w:b/>
                          <w:sz w:val="24"/>
                        </w:rPr>
                      </w:pPr>
                      <w:r w:rsidRPr="00D870A0">
                        <w:rPr>
                          <w:b/>
                          <w:sz w:val="24"/>
                        </w:rPr>
                        <w:t>2.3.S.2 Manufacture</w:t>
                      </w:r>
                    </w:p>
                    <w:p w14:paraId="3B2CDC49" w14:textId="77777777" w:rsidR="00934ED4" w:rsidRDefault="00934ED4" w:rsidP="00052D7B"/>
                  </w:txbxContent>
                </v:textbox>
                <w10:wrap type="square" anchorx="margin"/>
              </v:shape>
            </w:pict>
          </mc:Fallback>
        </mc:AlternateContent>
      </w:r>
    </w:p>
    <w:p w14:paraId="48575532" w14:textId="77777777" w:rsidR="00A3280B" w:rsidRPr="00F13150" w:rsidRDefault="00A3280B" w:rsidP="006732AF">
      <w:pPr>
        <w:pStyle w:val="BodyText"/>
        <w:spacing w:before="10"/>
        <w:ind w:right="-213"/>
        <w:jc w:val="both"/>
      </w:pPr>
    </w:p>
    <w:p w14:paraId="596C442B" w14:textId="77777777" w:rsidR="00A3280B" w:rsidRPr="00F13150" w:rsidRDefault="0015715E" w:rsidP="006732AF">
      <w:pPr>
        <w:tabs>
          <w:tab w:val="left" w:pos="718"/>
        </w:tabs>
        <w:ind w:right="-213"/>
        <w:jc w:val="both"/>
        <w:rPr>
          <w:b/>
          <w:i/>
        </w:rPr>
      </w:pPr>
      <w:r w:rsidRPr="00F13150">
        <w:rPr>
          <w:b/>
          <w:i/>
        </w:rPr>
        <w:t>2.3.S.2.1 Manufacturer</w:t>
      </w:r>
      <w:r w:rsidR="00C84594" w:rsidRPr="00F13150">
        <w:rPr>
          <w:b/>
          <w:i/>
        </w:rPr>
        <w:t>(s)</w:t>
      </w:r>
    </w:p>
    <w:p w14:paraId="2980053B" w14:textId="77777777" w:rsidR="00A3280B" w:rsidRDefault="00A3280B" w:rsidP="000119B4">
      <w:pPr>
        <w:pStyle w:val="BodyText"/>
        <w:tabs>
          <w:tab w:val="left" w:pos="10206"/>
        </w:tabs>
        <w:spacing w:before="1"/>
        <w:ind w:right="354"/>
        <w:jc w:val="both"/>
        <w:rPr>
          <w:i/>
          <w:sz w:val="23"/>
        </w:rPr>
      </w:pPr>
    </w:p>
    <w:p w14:paraId="2F557995" w14:textId="77777777" w:rsidR="00A3280B" w:rsidRPr="00F13150" w:rsidRDefault="00C84594" w:rsidP="000119B4">
      <w:pPr>
        <w:pStyle w:val="ListParagraph"/>
        <w:numPr>
          <w:ilvl w:val="0"/>
          <w:numId w:val="22"/>
        </w:numPr>
        <w:tabs>
          <w:tab w:val="left" w:pos="1660"/>
          <w:tab w:val="left" w:pos="1661"/>
          <w:tab w:val="left" w:pos="10206"/>
        </w:tabs>
        <w:spacing w:line="247" w:lineRule="auto"/>
        <w:ind w:left="900" w:right="354" w:hanging="540"/>
        <w:jc w:val="both"/>
        <w:rPr>
          <w:b/>
        </w:rPr>
      </w:pPr>
      <w:r w:rsidRPr="00F13150">
        <w:rPr>
          <w:b/>
        </w:rPr>
        <w:t>Name, address and responsibility (e.g. fabrication, packaging, labelling, testing, storage) of each manufacturer, including contractors and each proposed production site or facility involved in these</w:t>
      </w:r>
      <w:r w:rsidRPr="00F13150">
        <w:rPr>
          <w:b/>
          <w:spacing w:val="4"/>
        </w:rPr>
        <w:t xml:space="preserve"> </w:t>
      </w:r>
      <w:r w:rsidRPr="00F13150">
        <w:rPr>
          <w:b/>
        </w:rPr>
        <w:t>activities:</w:t>
      </w:r>
    </w:p>
    <w:p w14:paraId="7D26181A" w14:textId="77777777" w:rsidR="00A3280B" w:rsidRDefault="00A3280B" w:rsidP="000119B4">
      <w:pPr>
        <w:pStyle w:val="BodyText"/>
        <w:spacing w:before="8" w:after="1"/>
        <w:ind w:right="212"/>
        <w:jc w:val="both"/>
        <w:rPr>
          <w:sz w:val="21"/>
        </w:rPr>
      </w:pPr>
    </w:p>
    <w:tbl>
      <w:tblPr>
        <w:tblW w:w="0" w:type="auto"/>
        <w:tblInd w:w="7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260"/>
        <w:gridCol w:w="3119"/>
        <w:gridCol w:w="2693"/>
      </w:tblGrid>
      <w:tr w:rsidR="00A3280B" w14:paraId="6CB5108D" w14:textId="77777777" w:rsidTr="00853259">
        <w:trPr>
          <w:trHeight w:val="779"/>
        </w:trPr>
        <w:tc>
          <w:tcPr>
            <w:tcW w:w="3260" w:type="dxa"/>
            <w:tcBorders>
              <w:bottom w:val="single" w:sz="12" w:space="0" w:color="000000"/>
            </w:tcBorders>
            <w:shd w:val="clear" w:color="auto" w:fill="E4E4E4"/>
          </w:tcPr>
          <w:p w14:paraId="39778885" w14:textId="77777777" w:rsidR="00A3280B" w:rsidRDefault="00C84594" w:rsidP="000119B4">
            <w:pPr>
              <w:pStyle w:val="TableParagraph"/>
              <w:spacing w:before="3" w:line="260" w:lineRule="exact"/>
              <w:ind w:left="4" w:right="212" w:hanging="4"/>
              <w:jc w:val="both"/>
              <w:rPr>
                <w:b/>
              </w:rPr>
            </w:pPr>
            <w:r>
              <w:rPr>
                <w:b/>
              </w:rPr>
              <w:t>Name and address (including block and unit(s))</w:t>
            </w:r>
          </w:p>
        </w:tc>
        <w:tc>
          <w:tcPr>
            <w:tcW w:w="3119" w:type="dxa"/>
            <w:tcBorders>
              <w:bottom w:val="single" w:sz="12" w:space="0" w:color="000000"/>
            </w:tcBorders>
            <w:shd w:val="clear" w:color="auto" w:fill="E4E4E4"/>
          </w:tcPr>
          <w:p w14:paraId="39BD1F86" w14:textId="77777777" w:rsidR="00A3280B" w:rsidRDefault="00C84594" w:rsidP="000119B4">
            <w:pPr>
              <w:pStyle w:val="TableParagraph"/>
              <w:spacing w:before="5"/>
              <w:ind w:left="462" w:right="212"/>
              <w:jc w:val="both"/>
              <w:rPr>
                <w:b/>
              </w:rPr>
            </w:pPr>
            <w:r>
              <w:rPr>
                <w:b/>
              </w:rPr>
              <w:t>Responsibility</w:t>
            </w:r>
          </w:p>
        </w:tc>
        <w:tc>
          <w:tcPr>
            <w:tcW w:w="2693" w:type="dxa"/>
            <w:tcBorders>
              <w:bottom w:val="single" w:sz="12" w:space="0" w:color="000000"/>
            </w:tcBorders>
            <w:shd w:val="clear" w:color="auto" w:fill="E4E4E4"/>
          </w:tcPr>
          <w:p w14:paraId="276F1CEA" w14:textId="77777777" w:rsidR="00A3280B" w:rsidRDefault="00C84594" w:rsidP="000119B4">
            <w:pPr>
              <w:pStyle w:val="TableParagraph"/>
              <w:spacing w:before="5" w:line="244" w:lineRule="auto"/>
              <w:ind w:left="823" w:right="212" w:hanging="519"/>
              <w:jc w:val="both"/>
              <w:rPr>
                <w:b/>
              </w:rPr>
            </w:pPr>
            <w:r>
              <w:rPr>
                <w:b/>
              </w:rPr>
              <w:t>CEP number (if applicable)</w:t>
            </w:r>
          </w:p>
        </w:tc>
      </w:tr>
      <w:tr w:rsidR="00A3280B" w14:paraId="0BC64D98" w14:textId="77777777" w:rsidTr="00853259">
        <w:trPr>
          <w:trHeight w:val="256"/>
        </w:trPr>
        <w:tc>
          <w:tcPr>
            <w:tcW w:w="3260" w:type="dxa"/>
            <w:tcBorders>
              <w:top w:val="single" w:sz="12" w:space="0" w:color="000000"/>
            </w:tcBorders>
          </w:tcPr>
          <w:p w14:paraId="7948DF5D" w14:textId="77777777" w:rsidR="00A3280B" w:rsidRDefault="00A3280B" w:rsidP="000119B4">
            <w:pPr>
              <w:pStyle w:val="TableParagraph"/>
              <w:ind w:right="212"/>
              <w:jc w:val="both"/>
              <w:rPr>
                <w:sz w:val="18"/>
              </w:rPr>
            </w:pPr>
          </w:p>
        </w:tc>
        <w:tc>
          <w:tcPr>
            <w:tcW w:w="3119" w:type="dxa"/>
            <w:tcBorders>
              <w:top w:val="single" w:sz="12" w:space="0" w:color="000000"/>
            </w:tcBorders>
          </w:tcPr>
          <w:p w14:paraId="7BADF395" w14:textId="77777777" w:rsidR="00A3280B" w:rsidRDefault="00A3280B" w:rsidP="000119B4">
            <w:pPr>
              <w:pStyle w:val="TableParagraph"/>
              <w:ind w:right="212"/>
              <w:jc w:val="both"/>
              <w:rPr>
                <w:sz w:val="18"/>
              </w:rPr>
            </w:pPr>
          </w:p>
        </w:tc>
        <w:tc>
          <w:tcPr>
            <w:tcW w:w="2693" w:type="dxa"/>
            <w:tcBorders>
              <w:top w:val="single" w:sz="12" w:space="0" w:color="000000"/>
            </w:tcBorders>
          </w:tcPr>
          <w:p w14:paraId="5B66A49F" w14:textId="77777777" w:rsidR="00A3280B" w:rsidRDefault="00A3280B" w:rsidP="000119B4">
            <w:pPr>
              <w:pStyle w:val="TableParagraph"/>
              <w:ind w:right="212"/>
              <w:jc w:val="both"/>
              <w:rPr>
                <w:sz w:val="18"/>
              </w:rPr>
            </w:pPr>
          </w:p>
        </w:tc>
      </w:tr>
      <w:tr w:rsidR="00A3280B" w14:paraId="165B6E77" w14:textId="77777777" w:rsidTr="00853259">
        <w:trPr>
          <w:trHeight w:val="258"/>
        </w:trPr>
        <w:tc>
          <w:tcPr>
            <w:tcW w:w="3260" w:type="dxa"/>
          </w:tcPr>
          <w:p w14:paraId="519B6DED" w14:textId="77777777" w:rsidR="00A3280B" w:rsidRDefault="00A3280B" w:rsidP="000119B4">
            <w:pPr>
              <w:pStyle w:val="TableParagraph"/>
              <w:ind w:right="212"/>
              <w:jc w:val="both"/>
              <w:rPr>
                <w:sz w:val="18"/>
              </w:rPr>
            </w:pPr>
          </w:p>
        </w:tc>
        <w:tc>
          <w:tcPr>
            <w:tcW w:w="3119" w:type="dxa"/>
          </w:tcPr>
          <w:p w14:paraId="52D4EF4B" w14:textId="77777777" w:rsidR="00A3280B" w:rsidRDefault="00A3280B" w:rsidP="000119B4">
            <w:pPr>
              <w:pStyle w:val="TableParagraph"/>
              <w:ind w:right="212"/>
              <w:jc w:val="both"/>
              <w:rPr>
                <w:sz w:val="18"/>
              </w:rPr>
            </w:pPr>
          </w:p>
        </w:tc>
        <w:tc>
          <w:tcPr>
            <w:tcW w:w="2693" w:type="dxa"/>
          </w:tcPr>
          <w:p w14:paraId="4DECF40D" w14:textId="77777777" w:rsidR="00A3280B" w:rsidRDefault="00A3280B" w:rsidP="000119B4">
            <w:pPr>
              <w:pStyle w:val="TableParagraph"/>
              <w:ind w:right="212"/>
              <w:jc w:val="both"/>
              <w:rPr>
                <w:sz w:val="18"/>
              </w:rPr>
            </w:pPr>
          </w:p>
        </w:tc>
      </w:tr>
      <w:tr w:rsidR="00A3280B" w14:paraId="4BAD95EE" w14:textId="77777777" w:rsidTr="00853259">
        <w:trPr>
          <w:trHeight w:val="258"/>
        </w:trPr>
        <w:tc>
          <w:tcPr>
            <w:tcW w:w="3260" w:type="dxa"/>
          </w:tcPr>
          <w:p w14:paraId="4CA9999B" w14:textId="77777777" w:rsidR="00A3280B" w:rsidRDefault="00A3280B" w:rsidP="000119B4">
            <w:pPr>
              <w:pStyle w:val="TableParagraph"/>
              <w:ind w:right="212"/>
              <w:jc w:val="both"/>
              <w:rPr>
                <w:sz w:val="18"/>
              </w:rPr>
            </w:pPr>
          </w:p>
        </w:tc>
        <w:tc>
          <w:tcPr>
            <w:tcW w:w="3119" w:type="dxa"/>
          </w:tcPr>
          <w:p w14:paraId="2176A900" w14:textId="77777777" w:rsidR="00A3280B" w:rsidRDefault="00A3280B" w:rsidP="000119B4">
            <w:pPr>
              <w:pStyle w:val="TableParagraph"/>
              <w:ind w:right="212"/>
              <w:jc w:val="both"/>
              <w:rPr>
                <w:sz w:val="18"/>
              </w:rPr>
            </w:pPr>
          </w:p>
        </w:tc>
        <w:tc>
          <w:tcPr>
            <w:tcW w:w="2693" w:type="dxa"/>
          </w:tcPr>
          <w:p w14:paraId="603E28BC" w14:textId="77777777" w:rsidR="00A3280B" w:rsidRDefault="00A3280B" w:rsidP="000119B4">
            <w:pPr>
              <w:pStyle w:val="TableParagraph"/>
              <w:ind w:right="212"/>
              <w:jc w:val="both"/>
              <w:rPr>
                <w:sz w:val="18"/>
              </w:rPr>
            </w:pPr>
          </w:p>
        </w:tc>
      </w:tr>
    </w:tbl>
    <w:p w14:paraId="5D5D98EF" w14:textId="77777777" w:rsidR="00A3280B" w:rsidRDefault="00A3280B" w:rsidP="006732AF">
      <w:pPr>
        <w:pStyle w:val="BodyText"/>
        <w:ind w:right="-213"/>
        <w:jc w:val="both"/>
        <w:rPr>
          <w:sz w:val="23"/>
        </w:rPr>
      </w:pPr>
    </w:p>
    <w:p w14:paraId="6AC101FB" w14:textId="77777777" w:rsidR="00F13150" w:rsidRDefault="00F13150" w:rsidP="006732AF">
      <w:pPr>
        <w:pStyle w:val="BodyText"/>
        <w:ind w:right="-213"/>
        <w:jc w:val="both"/>
        <w:rPr>
          <w:sz w:val="23"/>
        </w:rPr>
      </w:pPr>
    </w:p>
    <w:p w14:paraId="0975EF60" w14:textId="77777777" w:rsidR="00853259" w:rsidRDefault="00C84594" w:rsidP="000119B4">
      <w:pPr>
        <w:pStyle w:val="ListParagraph"/>
        <w:numPr>
          <w:ilvl w:val="0"/>
          <w:numId w:val="22"/>
        </w:numPr>
        <w:tabs>
          <w:tab w:val="left" w:pos="900"/>
        </w:tabs>
        <w:spacing w:line="244" w:lineRule="auto"/>
        <w:ind w:left="900" w:right="354" w:hanging="540"/>
        <w:jc w:val="both"/>
        <w:rPr>
          <w:b/>
        </w:rPr>
      </w:pPr>
      <w:r w:rsidRPr="00853259">
        <w:rPr>
          <w:b/>
        </w:rPr>
        <w:t>Manufacturing authorization for the production of API(s) and, where available, certificate of GMP</w:t>
      </w:r>
      <w:r w:rsidR="00853259">
        <w:rPr>
          <w:b/>
        </w:rPr>
        <w:t xml:space="preserve"> </w:t>
      </w:r>
      <w:r w:rsidRPr="00853259">
        <w:rPr>
          <w:b/>
        </w:rPr>
        <w:t xml:space="preserve">compliance (GMP information should be provided in </w:t>
      </w:r>
      <w:r w:rsidRPr="00853259">
        <w:rPr>
          <w:b/>
          <w:i/>
        </w:rPr>
        <w:t>Module</w:t>
      </w:r>
      <w:r w:rsidRPr="00853259">
        <w:rPr>
          <w:b/>
          <w:i/>
          <w:spacing w:val="40"/>
        </w:rPr>
        <w:t xml:space="preserve"> </w:t>
      </w:r>
      <w:r w:rsidRPr="00853259">
        <w:rPr>
          <w:b/>
          <w:i/>
        </w:rPr>
        <w:t>1</w:t>
      </w:r>
      <w:r w:rsidRPr="00853259">
        <w:rPr>
          <w:b/>
        </w:rPr>
        <w:t>):</w:t>
      </w:r>
    </w:p>
    <w:p w14:paraId="0C6CECA7" w14:textId="77777777" w:rsidR="00853259" w:rsidRDefault="00853259" w:rsidP="000119B4">
      <w:pPr>
        <w:pStyle w:val="ListParagraph"/>
        <w:tabs>
          <w:tab w:val="left" w:pos="900"/>
        </w:tabs>
        <w:spacing w:line="244" w:lineRule="auto"/>
        <w:ind w:left="900" w:right="354" w:firstLine="0"/>
        <w:jc w:val="both"/>
        <w:rPr>
          <w:b/>
        </w:rPr>
      </w:pPr>
    </w:p>
    <w:p w14:paraId="49BF6DAD" w14:textId="77777777" w:rsidR="00DA5336" w:rsidRPr="00853259" w:rsidRDefault="00DA5336" w:rsidP="000119B4">
      <w:pPr>
        <w:pStyle w:val="ListParagraph"/>
        <w:numPr>
          <w:ilvl w:val="0"/>
          <w:numId w:val="22"/>
        </w:numPr>
        <w:tabs>
          <w:tab w:val="left" w:pos="900"/>
        </w:tabs>
        <w:spacing w:line="244" w:lineRule="auto"/>
        <w:ind w:left="900" w:right="354" w:hanging="540"/>
        <w:jc w:val="both"/>
        <w:rPr>
          <w:b/>
        </w:rPr>
      </w:pPr>
      <w:r w:rsidRPr="00853259">
        <w:rPr>
          <w:b/>
        </w:rPr>
        <w:t xml:space="preserve">A summary of facility information, SMF, </w:t>
      </w:r>
      <w:r w:rsidR="0007695B" w:rsidRPr="00853259">
        <w:rPr>
          <w:b/>
        </w:rPr>
        <w:t xml:space="preserve">GMP </w:t>
      </w:r>
      <w:r w:rsidRPr="00853259">
        <w:rPr>
          <w:b/>
        </w:rPr>
        <w:t xml:space="preserve">classification of manufacturing </w:t>
      </w:r>
      <w:r w:rsidR="0007695B" w:rsidRPr="00853259">
        <w:rPr>
          <w:b/>
        </w:rPr>
        <w:t>rooms</w:t>
      </w:r>
      <w:r w:rsidR="00853259" w:rsidRPr="00853259">
        <w:rPr>
          <w:b/>
        </w:rPr>
        <w:t xml:space="preserve"> (</w:t>
      </w:r>
      <w:r w:rsidRPr="00853259">
        <w:rPr>
          <w:b/>
        </w:rPr>
        <w:t>2.3.A.1</w:t>
      </w:r>
      <w:r w:rsidR="00853259" w:rsidRPr="00853259">
        <w:rPr>
          <w:b/>
        </w:rPr>
        <w:t>)</w:t>
      </w:r>
    </w:p>
    <w:p w14:paraId="4FDF69BA" w14:textId="77777777" w:rsidR="00F13150" w:rsidRDefault="00F13150" w:rsidP="000119B4">
      <w:pPr>
        <w:pStyle w:val="ListParagraph"/>
        <w:tabs>
          <w:tab w:val="left" w:pos="1660"/>
          <w:tab w:val="left" w:pos="1661"/>
        </w:tabs>
        <w:spacing w:line="244" w:lineRule="auto"/>
        <w:ind w:left="720" w:right="354" w:firstLine="0"/>
        <w:jc w:val="both"/>
        <w:rPr>
          <w:b/>
        </w:rPr>
      </w:pPr>
    </w:p>
    <w:p w14:paraId="48E7E348" w14:textId="77777777" w:rsidR="00A3280B" w:rsidRDefault="00A3280B" w:rsidP="000119B4">
      <w:pPr>
        <w:pStyle w:val="BodyText"/>
        <w:spacing w:before="7"/>
        <w:ind w:right="354"/>
        <w:jc w:val="both"/>
      </w:pPr>
    </w:p>
    <w:p w14:paraId="03070B6A" w14:textId="77777777" w:rsidR="00A3280B" w:rsidRDefault="00720011" w:rsidP="000119B4">
      <w:pPr>
        <w:tabs>
          <w:tab w:val="left" w:pos="718"/>
        </w:tabs>
        <w:ind w:right="354"/>
        <w:jc w:val="both"/>
        <w:rPr>
          <w:b/>
          <w:i/>
        </w:rPr>
      </w:pPr>
      <w:r w:rsidRPr="00F13150">
        <w:rPr>
          <w:b/>
          <w:i/>
        </w:rPr>
        <w:t xml:space="preserve">2.3.S.2.2 </w:t>
      </w:r>
      <w:r w:rsidR="00C84594" w:rsidRPr="00F13150">
        <w:rPr>
          <w:b/>
          <w:i/>
        </w:rPr>
        <w:t>Description of Manufacturing Process and Process</w:t>
      </w:r>
      <w:r w:rsidR="00C84594" w:rsidRPr="00F13150">
        <w:rPr>
          <w:b/>
          <w:i/>
          <w:spacing w:val="2"/>
        </w:rPr>
        <w:t xml:space="preserve"> </w:t>
      </w:r>
      <w:r w:rsidR="00C84594" w:rsidRPr="00F13150">
        <w:rPr>
          <w:b/>
          <w:i/>
        </w:rPr>
        <w:t>Controls</w:t>
      </w:r>
    </w:p>
    <w:p w14:paraId="404D9535" w14:textId="77777777" w:rsidR="00052D7B" w:rsidRPr="00F13150" w:rsidRDefault="00052D7B" w:rsidP="000119B4">
      <w:pPr>
        <w:tabs>
          <w:tab w:val="left" w:pos="718"/>
        </w:tabs>
        <w:ind w:right="354"/>
        <w:jc w:val="both"/>
        <w:rPr>
          <w:b/>
          <w:i/>
        </w:rPr>
      </w:pPr>
    </w:p>
    <w:p w14:paraId="7B61F8D4" w14:textId="77777777" w:rsidR="0015715E" w:rsidRPr="00F13150" w:rsidRDefault="0015715E" w:rsidP="000119B4">
      <w:pPr>
        <w:pStyle w:val="ListParagraph"/>
        <w:numPr>
          <w:ilvl w:val="0"/>
          <w:numId w:val="23"/>
        </w:numPr>
        <w:tabs>
          <w:tab w:val="left" w:pos="1660"/>
          <w:tab w:val="left" w:pos="1661"/>
        </w:tabs>
        <w:spacing w:before="6"/>
        <w:ind w:left="900" w:right="354" w:hanging="540"/>
        <w:jc w:val="both"/>
        <w:rPr>
          <w:b/>
        </w:rPr>
      </w:pPr>
      <w:r w:rsidRPr="00F13150">
        <w:rPr>
          <w:b/>
        </w:rPr>
        <w:t>Batch(es) and scale definition</w:t>
      </w:r>
    </w:p>
    <w:p w14:paraId="7893E768" w14:textId="77777777" w:rsidR="00F13150" w:rsidRPr="00F13150" w:rsidRDefault="00F13150" w:rsidP="000119B4">
      <w:pPr>
        <w:tabs>
          <w:tab w:val="left" w:pos="1660"/>
          <w:tab w:val="left" w:pos="1661"/>
        </w:tabs>
        <w:spacing w:before="6"/>
        <w:ind w:left="900" w:right="354" w:hanging="540"/>
        <w:jc w:val="both"/>
        <w:rPr>
          <w:b/>
        </w:rPr>
      </w:pPr>
    </w:p>
    <w:p w14:paraId="5D216D80" w14:textId="77777777" w:rsidR="00F13150" w:rsidRPr="00F13150" w:rsidRDefault="00F13150" w:rsidP="000119B4">
      <w:pPr>
        <w:pStyle w:val="ListParagraph"/>
        <w:tabs>
          <w:tab w:val="left" w:pos="1660"/>
          <w:tab w:val="left" w:pos="1661"/>
        </w:tabs>
        <w:spacing w:before="6"/>
        <w:ind w:left="900" w:right="354" w:hanging="540"/>
        <w:jc w:val="both"/>
        <w:rPr>
          <w:b/>
        </w:rPr>
      </w:pPr>
    </w:p>
    <w:p w14:paraId="6672B6EB" w14:textId="77777777" w:rsidR="00197F51" w:rsidRPr="00F13150" w:rsidRDefault="00197F51" w:rsidP="000119B4">
      <w:pPr>
        <w:pStyle w:val="ListParagraph"/>
        <w:numPr>
          <w:ilvl w:val="0"/>
          <w:numId w:val="23"/>
        </w:numPr>
        <w:tabs>
          <w:tab w:val="left" w:pos="1660"/>
          <w:tab w:val="left" w:pos="1661"/>
        </w:tabs>
        <w:spacing w:before="6"/>
        <w:ind w:left="900" w:right="354" w:hanging="540"/>
        <w:jc w:val="both"/>
        <w:rPr>
          <w:b/>
        </w:rPr>
      </w:pPr>
      <w:r w:rsidRPr="00F13150">
        <w:rPr>
          <w:b/>
        </w:rPr>
        <w:t>Cell Culture and Harvest (Upstream Processing)</w:t>
      </w:r>
    </w:p>
    <w:p w14:paraId="59E03308" w14:textId="77777777" w:rsidR="00853259" w:rsidRDefault="00C84594" w:rsidP="000119B4">
      <w:pPr>
        <w:pStyle w:val="ListParagraph"/>
        <w:numPr>
          <w:ilvl w:val="0"/>
          <w:numId w:val="40"/>
        </w:numPr>
        <w:tabs>
          <w:tab w:val="left" w:pos="1660"/>
          <w:tab w:val="left" w:pos="1661"/>
        </w:tabs>
        <w:spacing w:before="6"/>
        <w:ind w:right="354"/>
        <w:jc w:val="both"/>
        <w:rPr>
          <w:b/>
          <w:i/>
        </w:rPr>
      </w:pPr>
      <w:bookmarkStart w:id="0" w:name="_Hlk136942548"/>
      <w:r w:rsidRPr="00853259">
        <w:rPr>
          <w:b/>
          <w:i/>
        </w:rPr>
        <w:t>Flow diagram of the synthesis process</w:t>
      </w:r>
      <w:r w:rsidRPr="00853259">
        <w:rPr>
          <w:b/>
          <w:i/>
          <w:spacing w:val="10"/>
        </w:rPr>
        <w:t xml:space="preserve"> </w:t>
      </w:r>
      <w:r w:rsidRPr="00853259">
        <w:rPr>
          <w:b/>
          <w:i/>
        </w:rPr>
        <w:t>(es):</w:t>
      </w:r>
    </w:p>
    <w:p w14:paraId="091295B2" w14:textId="77777777" w:rsidR="00A3280B" w:rsidRPr="00853259" w:rsidRDefault="00C84594" w:rsidP="000119B4">
      <w:pPr>
        <w:pStyle w:val="ListParagraph"/>
        <w:numPr>
          <w:ilvl w:val="0"/>
          <w:numId w:val="40"/>
        </w:numPr>
        <w:tabs>
          <w:tab w:val="left" w:pos="1660"/>
          <w:tab w:val="left" w:pos="1661"/>
        </w:tabs>
        <w:spacing w:before="6"/>
        <w:ind w:right="354"/>
        <w:jc w:val="both"/>
        <w:rPr>
          <w:b/>
          <w:i/>
        </w:rPr>
      </w:pPr>
      <w:r w:rsidRPr="00853259">
        <w:rPr>
          <w:b/>
          <w:i/>
        </w:rPr>
        <w:t>Brief narrative description of the manufacturing process</w:t>
      </w:r>
      <w:r w:rsidRPr="00853259">
        <w:rPr>
          <w:b/>
          <w:i/>
          <w:spacing w:val="12"/>
        </w:rPr>
        <w:t xml:space="preserve"> </w:t>
      </w:r>
      <w:r w:rsidRPr="00853259">
        <w:rPr>
          <w:b/>
          <w:i/>
        </w:rPr>
        <w:t>(es):</w:t>
      </w:r>
    </w:p>
    <w:p w14:paraId="290594B3" w14:textId="77777777" w:rsidR="00F13150" w:rsidRPr="00F13150" w:rsidRDefault="00F13150" w:rsidP="000119B4">
      <w:pPr>
        <w:pStyle w:val="ListParagraph"/>
        <w:tabs>
          <w:tab w:val="left" w:pos="1660"/>
          <w:tab w:val="left" w:pos="1661"/>
        </w:tabs>
        <w:spacing w:before="6"/>
        <w:ind w:left="900" w:right="354" w:hanging="540"/>
        <w:jc w:val="both"/>
        <w:rPr>
          <w:b/>
          <w:i/>
        </w:rPr>
      </w:pPr>
    </w:p>
    <w:bookmarkEnd w:id="0"/>
    <w:p w14:paraId="562651FF" w14:textId="77777777" w:rsidR="00F13150" w:rsidRPr="00F13150" w:rsidRDefault="00F13150" w:rsidP="000119B4">
      <w:pPr>
        <w:tabs>
          <w:tab w:val="left" w:pos="1660"/>
          <w:tab w:val="left" w:pos="1661"/>
        </w:tabs>
        <w:ind w:left="900" w:right="354" w:hanging="540"/>
        <w:jc w:val="both"/>
        <w:rPr>
          <w:b/>
        </w:rPr>
      </w:pPr>
    </w:p>
    <w:p w14:paraId="17247B9B" w14:textId="77777777" w:rsidR="00197F51" w:rsidRPr="00F13150" w:rsidRDefault="00197F51" w:rsidP="000119B4">
      <w:pPr>
        <w:pStyle w:val="ListParagraph"/>
        <w:numPr>
          <w:ilvl w:val="0"/>
          <w:numId w:val="23"/>
        </w:numPr>
        <w:tabs>
          <w:tab w:val="left" w:pos="1660"/>
          <w:tab w:val="left" w:pos="1661"/>
        </w:tabs>
        <w:ind w:left="900" w:right="354" w:hanging="540"/>
        <w:jc w:val="both"/>
        <w:rPr>
          <w:b/>
        </w:rPr>
      </w:pPr>
      <w:r w:rsidRPr="00F13150">
        <w:rPr>
          <w:b/>
        </w:rPr>
        <w:t>Purification and modification reactions (Downstream Processing</w:t>
      </w:r>
    </w:p>
    <w:p w14:paraId="6DA6A639" w14:textId="77777777" w:rsidR="00F13150" w:rsidRPr="00853259" w:rsidRDefault="00197F51" w:rsidP="000119B4">
      <w:pPr>
        <w:pStyle w:val="ListParagraph"/>
        <w:numPr>
          <w:ilvl w:val="2"/>
          <w:numId w:val="24"/>
        </w:numPr>
        <w:tabs>
          <w:tab w:val="left" w:pos="1660"/>
          <w:tab w:val="left" w:pos="1661"/>
        </w:tabs>
        <w:spacing w:before="6"/>
        <w:ind w:left="1440" w:right="354" w:hanging="180"/>
        <w:jc w:val="both"/>
        <w:rPr>
          <w:b/>
          <w:i/>
        </w:rPr>
      </w:pPr>
      <w:r w:rsidRPr="00F13150">
        <w:rPr>
          <w:b/>
          <w:i/>
        </w:rPr>
        <w:t>Flow diagram of the synthesis process</w:t>
      </w:r>
      <w:r w:rsidRPr="00F13150">
        <w:rPr>
          <w:b/>
          <w:i/>
          <w:spacing w:val="10"/>
        </w:rPr>
        <w:t xml:space="preserve"> </w:t>
      </w:r>
      <w:r w:rsidRPr="00F13150">
        <w:rPr>
          <w:b/>
          <w:i/>
        </w:rPr>
        <w:t>(es):</w:t>
      </w:r>
    </w:p>
    <w:p w14:paraId="2D43CC66" w14:textId="77777777" w:rsidR="00197F51" w:rsidRPr="00F13150" w:rsidRDefault="00197F51" w:rsidP="000119B4">
      <w:pPr>
        <w:pStyle w:val="ListParagraph"/>
        <w:numPr>
          <w:ilvl w:val="2"/>
          <w:numId w:val="24"/>
        </w:numPr>
        <w:tabs>
          <w:tab w:val="left" w:pos="1660"/>
          <w:tab w:val="left" w:pos="1661"/>
        </w:tabs>
        <w:spacing w:before="6"/>
        <w:ind w:left="1440" w:right="354" w:hanging="180"/>
        <w:jc w:val="both"/>
        <w:rPr>
          <w:b/>
          <w:i/>
        </w:rPr>
      </w:pPr>
      <w:r w:rsidRPr="00F13150">
        <w:rPr>
          <w:b/>
          <w:i/>
        </w:rPr>
        <w:t>Brief narrative description of the manufacturing process</w:t>
      </w:r>
      <w:r w:rsidRPr="00F13150">
        <w:rPr>
          <w:b/>
          <w:i/>
          <w:spacing w:val="12"/>
        </w:rPr>
        <w:t xml:space="preserve"> </w:t>
      </w:r>
      <w:r w:rsidRPr="00F13150">
        <w:rPr>
          <w:b/>
          <w:i/>
        </w:rPr>
        <w:t>(es):</w:t>
      </w:r>
    </w:p>
    <w:p w14:paraId="1D0529EB" w14:textId="77777777" w:rsidR="00A3280B" w:rsidRPr="00F13150" w:rsidRDefault="00A3280B" w:rsidP="000119B4">
      <w:pPr>
        <w:pStyle w:val="BodyText"/>
        <w:spacing w:before="1"/>
        <w:ind w:right="354"/>
        <w:jc w:val="both"/>
        <w:rPr>
          <w:sz w:val="23"/>
        </w:rPr>
      </w:pPr>
    </w:p>
    <w:p w14:paraId="6A25CD12" w14:textId="77777777" w:rsidR="00AF4424" w:rsidRPr="00F13150" w:rsidRDefault="00AF4424" w:rsidP="000119B4">
      <w:pPr>
        <w:pStyle w:val="ListParagraph"/>
        <w:numPr>
          <w:ilvl w:val="0"/>
          <w:numId w:val="23"/>
        </w:numPr>
        <w:tabs>
          <w:tab w:val="left" w:pos="1660"/>
          <w:tab w:val="left" w:pos="1661"/>
        </w:tabs>
        <w:ind w:left="900" w:right="354" w:hanging="540"/>
        <w:jc w:val="both"/>
        <w:rPr>
          <w:b/>
        </w:rPr>
      </w:pPr>
      <w:r w:rsidRPr="00F13150">
        <w:rPr>
          <w:b/>
        </w:rPr>
        <w:t>Filling, storage and transportation (shipping)</w:t>
      </w:r>
    </w:p>
    <w:p w14:paraId="47392E4A" w14:textId="77777777" w:rsidR="00A3280B" w:rsidRPr="00F13150" w:rsidRDefault="00A3280B" w:rsidP="000119B4">
      <w:pPr>
        <w:pStyle w:val="BodyText"/>
        <w:spacing w:before="1"/>
        <w:ind w:left="900" w:right="354" w:hanging="540"/>
        <w:jc w:val="both"/>
        <w:rPr>
          <w:sz w:val="23"/>
        </w:rPr>
      </w:pPr>
    </w:p>
    <w:p w14:paraId="77B1A54C" w14:textId="77777777" w:rsidR="00A3280B" w:rsidRPr="00F13150" w:rsidRDefault="00C84594" w:rsidP="000119B4">
      <w:pPr>
        <w:pStyle w:val="ListParagraph"/>
        <w:numPr>
          <w:ilvl w:val="0"/>
          <w:numId w:val="23"/>
        </w:numPr>
        <w:tabs>
          <w:tab w:val="left" w:pos="1660"/>
          <w:tab w:val="left" w:pos="1661"/>
        </w:tabs>
        <w:ind w:left="900" w:right="354" w:hanging="540"/>
        <w:jc w:val="both"/>
        <w:rPr>
          <w:b/>
        </w:rPr>
      </w:pPr>
      <w:r w:rsidRPr="00F13150">
        <w:rPr>
          <w:b/>
        </w:rPr>
        <w:t>Reprocessing steps and justification</w:t>
      </w:r>
    </w:p>
    <w:p w14:paraId="751F3B55" w14:textId="77777777" w:rsidR="0015715E" w:rsidRPr="0015715E" w:rsidRDefault="0015715E" w:rsidP="006732AF">
      <w:pPr>
        <w:tabs>
          <w:tab w:val="left" w:pos="1660"/>
          <w:tab w:val="left" w:pos="1661"/>
        </w:tabs>
        <w:ind w:right="-213"/>
        <w:jc w:val="both"/>
        <w:rPr>
          <w:b/>
        </w:rPr>
      </w:pPr>
    </w:p>
    <w:p w14:paraId="4A342D48" w14:textId="77777777" w:rsidR="00A90ADB" w:rsidRDefault="00A90ADB" w:rsidP="006732AF">
      <w:pPr>
        <w:tabs>
          <w:tab w:val="left" w:pos="718"/>
        </w:tabs>
        <w:ind w:right="-213"/>
        <w:jc w:val="both"/>
        <w:rPr>
          <w:i/>
        </w:rPr>
      </w:pPr>
    </w:p>
    <w:p w14:paraId="4EB9F14E" w14:textId="77777777" w:rsidR="00853259" w:rsidRPr="00853259" w:rsidRDefault="00853259" w:rsidP="006732AF">
      <w:pPr>
        <w:tabs>
          <w:tab w:val="left" w:pos="718"/>
        </w:tabs>
        <w:ind w:right="-213"/>
        <w:jc w:val="both"/>
        <w:rPr>
          <w:i/>
        </w:rPr>
      </w:pPr>
      <w:r w:rsidRPr="00853259">
        <w:rPr>
          <w:i/>
        </w:rPr>
        <w:t>Reference ICH Guidelines: Q5A, Q5B, and Q6B, ICHQ11</w:t>
      </w:r>
    </w:p>
    <w:p w14:paraId="4E6B287C" w14:textId="77777777" w:rsidR="00197F51" w:rsidRDefault="00197F51" w:rsidP="006732AF">
      <w:pPr>
        <w:pStyle w:val="BodyText"/>
        <w:spacing w:before="10"/>
        <w:ind w:right="-213"/>
        <w:jc w:val="both"/>
      </w:pPr>
    </w:p>
    <w:p w14:paraId="7FFCED24" w14:textId="77777777" w:rsidR="002B3F3E" w:rsidRDefault="002B3F3E" w:rsidP="006732AF">
      <w:pPr>
        <w:tabs>
          <w:tab w:val="left" w:pos="718"/>
        </w:tabs>
        <w:ind w:right="-213"/>
        <w:jc w:val="both"/>
        <w:rPr>
          <w:b/>
          <w:i/>
        </w:rPr>
      </w:pPr>
    </w:p>
    <w:p w14:paraId="252284F3" w14:textId="77777777" w:rsidR="00A3280B" w:rsidRDefault="00720011" w:rsidP="000119B4">
      <w:pPr>
        <w:tabs>
          <w:tab w:val="left" w:pos="718"/>
        </w:tabs>
        <w:ind w:right="354"/>
        <w:jc w:val="both"/>
        <w:rPr>
          <w:b/>
          <w:i/>
        </w:rPr>
      </w:pPr>
      <w:r w:rsidRPr="00A90ADB">
        <w:rPr>
          <w:b/>
          <w:i/>
        </w:rPr>
        <w:t>2.3.S.2.3</w:t>
      </w:r>
      <w:r w:rsidR="00985058" w:rsidRPr="00A90ADB">
        <w:rPr>
          <w:b/>
          <w:i/>
        </w:rPr>
        <w:t xml:space="preserve"> </w:t>
      </w:r>
      <w:r w:rsidR="00C84594" w:rsidRPr="00A90ADB">
        <w:rPr>
          <w:b/>
          <w:i/>
        </w:rPr>
        <w:t>Control of</w:t>
      </w:r>
      <w:r w:rsidR="00C84594" w:rsidRPr="00A90ADB">
        <w:rPr>
          <w:b/>
          <w:i/>
          <w:spacing w:val="1"/>
        </w:rPr>
        <w:t xml:space="preserve"> </w:t>
      </w:r>
      <w:r w:rsidR="00C84594" w:rsidRPr="00A90ADB">
        <w:rPr>
          <w:b/>
          <w:i/>
        </w:rPr>
        <w:t>Materials</w:t>
      </w:r>
    </w:p>
    <w:p w14:paraId="38533652" w14:textId="77777777" w:rsidR="00A90ADB" w:rsidRPr="00A90ADB" w:rsidRDefault="00A90ADB" w:rsidP="000119B4">
      <w:pPr>
        <w:tabs>
          <w:tab w:val="left" w:pos="718"/>
        </w:tabs>
        <w:ind w:right="354"/>
        <w:jc w:val="both"/>
        <w:rPr>
          <w:b/>
          <w:i/>
        </w:rPr>
      </w:pPr>
    </w:p>
    <w:p w14:paraId="6B57ABAC" w14:textId="77777777" w:rsidR="000777D8" w:rsidRPr="00A90ADB" w:rsidRDefault="000777D8" w:rsidP="000119B4">
      <w:pPr>
        <w:pStyle w:val="ListParagraph"/>
        <w:numPr>
          <w:ilvl w:val="0"/>
          <w:numId w:val="41"/>
        </w:numPr>
        <w:tabs>
          <w:tab w:val="left" w:pos="900"/>
        </w:tabs>
        <w:ind w:left="900" w:right="354" w:hanging="540"/>
        <w:jc w:val="both"/>
        <w:rPr>
          <w:b/>
        </w:rPr>
      </w:pPr>
      <w:r w:rsidRPr="00A90ADB">
        <w:rPr>
          <w:b/>
        </w:rPr>
        <w:t>Raw and starting materials</w:t>
      </w:r>
    </w:p>
    <w:p w14:paraId="1D61D50E" w14:textId="77777777" w:rsidR="00A3280B" w:rsidRDefault="00A3280B" w:rsidP="000119B4">
      <w:pPr>
        <w:pStyle w:val="BodyText"/>
        <w:spacing w:before="1"/>
        <w:ind w:right="354"/>
        <w:jc w:val="both"/>
        <w:rPr>
          <w:i/>
          <w:sz w:val="23"/>
        </w:rPr>
      </w:pPr>
    </w:p>
    <w:p w14:paraId="4D373F65" w14:textId="77777777" w:rsidR="00A3280B" w:rsidRPr="002B3F3E" w:rsidRDefault="00C84594" w:rsidP="000119B4">
      <w:pPr>
        <w:pStyle w:val="ListParagraph"/>
        <w:numPr>
          <w:ilvl w:val="0"/>
          <w:numId w:val="25"/>
        </w:numPr>
        <w:tabs>
          <w:tab w:val="left" w:pos="1440"/>
        </w:tabs>
        <w:spacing w:line="244" w:lineRule="auto"/>
        <w:ind w:left="1440" w:right="354" w:hanging="540"/>
        <w:jc w:val="both"/>
        <w:rPr>
          <w:b/>
        </w:rPr>
      </w:pPr>
      <w:r w:rsidRPr="002B3F3E">
        <w:rPr>
          <w:b/>
        </w:rPr>
        <w:t>Summary of the quality and controls of the</w:t>
      </w:r>
      <w:r w:rsidR="000777D8" w:rsidRPr="002B3F3E">
        <w:rPr>
          <w:b/>
        </w:rPr>
        <w:t xml:space="preserve"> raw materials and</w:t>
      </w:r>
      <w:r w:rsidRPr="002B3F3E">
        <w:rPr>
          <w:b/>
        </w:rPr>
        <w:t xml:space="preserve"> starting materials used in the manufacture of the</w:t>
      </w:r>
      <w:r w:rsidRPr="002B3F3E">
        <w:rPr>
          <w:b/>
          <w:spacing w:val="4"/>
        </w:rPr>
        <w:t xml:space="preserve"> </w:t>
      </w:r>
      <w:r w:rsidRPr="002B3F3E">
        <w:rPr>
          <w:b/>
        </w:rPr>
        <w:t>API:</w:t>
      </w:r>
    </w:p>
    <w:p w14:paraId="5B87E034" w14:textId="77777777" w:rsidR="00A3280B" w:rsidRDefault="00A3280B" w:rsidP="006732AF">
      <w:pPr>
        <w:pStyle w:val="BodyText"/>
        <w:spacing w:before="3"/>
        <w:ind w:right="-213"/>
        <w:jc w:val="both"/>
      </w:pPr>
    </w:p>
    <w:tbl>
      <w:tblPr>
        <w:tblW w:w="0" w:type="auto"/>
        <w:tblInd w:w="8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150"/>
        <w:gridCol w:w="2790"/>
        <w:gridCol w:w="3225"/>
      </w:tblGrid>
      <w:tr w:rsidR="00A3280B" w14:paraId="35D9170D" w14:textId="77777777" w:rsidTr="000119B4">
        <w:trPr>
          <w:trHeight w:val="260"/>
        </w:trPr>
        <w:tc>
          <w:tcPr>
            <w:tcW w:w="3150" w:type="dxa"/>
            <w:tcBorders>
              <w:bottom w:val="single" w:sz="12" w:space="0" w:color="000000"/>
            </w:tcBorders>
            <w:shd w:val="clear" w:color="auto" w:fill="E4E4E4"/>
          </w:tcPr>
          <w:p w14:paraId="06B114EB" w14:textId="77777777" w:rsidR="00A3280B" w:rsidRDefault="00C84594" w:rsidP="006732AF">
            <w:pPr>
              <w:pStyle w:val="TableParagraph"/>
              <w:spacing w:before="5" w:line="235" w:lineRule="exact"/>
              <w:ind w:left="556" w:right="-213"/>
              <w:jc w:val="both"/>
              <w:rPr>
                <w:b/>
              </w:rPr>
            </w:pPr>
            <w:r>
              <w:rPr>
                <w:b/>
              </w:rPr>
              <w:t>Step/starting material</w:t>
            </w:r>
          </w:p>
        </w:tc>
        <w:tc>
          <w:tcPr>
            <w:tcW w:w="2790" w:type="dxa"/>
            <w:tcBorders>
              <w:bottom w:val="single" w:sz="12" w:space="0" w:color="000000"/>
            </w:tcBorders>
            <w:shd w:val="clear" w:color="auto" w:fill="E4E4E4"/>
          </w:tcPr>
          <w:p w14:paraId="527C2FAC" w14:textId="77777777" w:rsidR="00A3280B" w:rsidRDefault="00C84594" w:rsidP="006732AF">
            <w:pPr>
              <w:pStyle w:val="TableParagraph"/>
              <w:spacing w:before="5" w:line="235" w:lineRule="exact"/>
              <w:ind w:left="769" w:right="-213"/>
              <w:jc w:val="both"/>
              <w:rPr>
                <w:b/>
              </w:rPr>
            </w:pPr>
            <w:r>
              <w:rPr>
                <w:b/>
              </w:rPr>
              <w:t>Test(s)/method(s)</w:t>
            </w:r>
          </w:p>
        </w:tc>
        <w:tc>
          <w:tcPr>
            <w:tcW w:w="3225" w:type="dxa"/>
            <w:tcBorders>
              <w:bottom w:val="single" w:sz="12" w:space="0" w:color="000000"/>
            </w:tcBorders>
            <w:shd w:val="clear" w:color="auto" w:fill="E4E4E4"/>
          </w:tcPr>
          <w:p w14:paraId="013DAB16" w14:textId="77777777" w:rsidR="00A3280B" w:rsidRDefault="00C84594" w:rsidP="006732AF">
            <w:pPr>
              <w:pStyle w:val="TableParagraph"/>
              <w:spacing w:before="5" w:line="235" w:lineRule="exact"/>
              <w:ind w:left="675" w:right="-213"/>
              <w:jc w:val="both"/>
              <w:rPr>
                <w:b/>
              </w:rPr>
            </w:pPr>
            <w:r>
              <w:rPr>
                <w:b/>
              </w:rPr>
              <w:t>Acceptance criteria</w:t>
            </w:r>
          </w:p>
        </w:tc>
      </w:tr>
      <w:tr w:rsidR="00A3280B" w14:paraId="14BA7669" w14:textId="77777777" w:rsidTr="000119B4">
        <w:trPr>
          <w:trHeight w:val="260"/>
        </w:trPr>
        <w:tc>
          <w:tcPr>
            <w:tcW w:w="3150" w:type="dxa"/>
            <w:tcBorders>
              <w:top w:val="single" w:sz="12" w:space="0" w:color="000000"/>
            </w:tcBorders>
          </w:tcPr>
          <w:p w14:paraId="64562011" w14:textId="77777777" w:rsidR="00A3280B" w:rsidRDefault="00A3280B" w:rsidP="006732AF">
            <w:pPr>
              <w:pStyle w:val="TableParagraph"/>
              <w:ind w:right="-213"/>
              <w:jc w:val="both"/>
              <w:rPr>
                <w:sz w:val="18"/>
              </w:rPr>
            </w:pPr>
          </w:p>
        </w:tc>
        <w:tc>
          <w:tcPr>
            <w:tcW w:w="2790" w:type="dxa"/>
            <w:tcBorders>
              <w:top w:val="single" w:sz="12" w:space="0" w:color="000000"/>
            </w:tcBorders>
          </w:tcPr>
          <w:p w14:paraId="57192961" w14:textId="77777777" w:rsidR="00A3280B" w:rsidRDefault="00A3280B" w:rsidP="006732AF">
            <w:pPr>
              <w:pStyle w:val="TableParagraph"/>
              <w:ind w:right="-213"/>
              <w:jc w:val="both"/>
              <w:rPr>
                <w:sz w:val="18"/>
              </w:rPr>
            </w:pPr>
          </w:p>
        </w:tc>
        <w:tc>
          <w:tcPr>
            <w:tcW w:w="3225" w:type="dxa"/>
            <w:tcBorders>
              <w:top w:val="single" w:sz="12" w:space="0" w:color="000000"/>
            </w:tcBorders>
          </w:tcPr>
          <w:p w14:paraId="7B555C14" w14:textId="77777777" w:rsidR="00A3280B" w:rsidRDefault="00A3280B" w:rsidP="006732AF">
            <w:pPr>
              <w:pStyle w:val="TableParagraph"/>
              <w:ind w:right="-213"/>
              <w:jc w:val="both"/>
              <w:rPr>
                <w:sz w:val="18"/>
              </w:rPr>
            </w:pPr>
          </w:p>
        </w:tc>
      </w:tr>
      <w:tr w:rsidR="00A3280B" w14:paraId="43CA77BE" w14:textId="77777777" w:rsidTr="000119B4">
        <w:trPr>
          <w:trHeight w:val="258"/>
        </w:trPr>
        <w:tc>
          <w:tcPr>
            <w:tcW w:w="3150" w:type="dxa"/>
          </w:tcPr>
          <w:p w14:paraId="505D5975" w14:textId="77777777" w:rsidR="00A3280B" w:rsidRDefault="00A3280B" w:rsidP="006732AF">
            <w:pPr>
              <w:pStyle w:val="TableParagraph"/>
              <w:ind w:right="-213"/>
              <w:jc w:val="both"/>
              <w:rPr>
                <w:sz w:val="18"/>
              </w:rPr>
            </w:pPr>
          </w:p>
        </w:tc>
        <w:tc>
          <w:tcPr>
            <w:tcW w:w="2790" w:type="dxa"/>
          </w:tcPr>
          <w:p w14:paraId="283DCA00" w14:textId="77777777" w:rsidR="00A3280B" w:rsidRDefault="00A3280B" w:rsidP="006732AF">
            <w:pPr>
              <w:pStyle w:val="TableParagraph"/>
              <w:ind w:right="-213"/>
              <w:jc w:val="both"/>
              <w:rPr>
                <w:sz w:val="18"/>
              </w:rPr>
            </w:pPr>
          </w:p>
        </w:tc>
        <w:tc>
          <w:tcPr>
            <w:tcW w:w="3225" w:type="dxa"/>
          </w:tcPr>
          <w:p w14:paraId="657B3C70" w14:textId="77777777" w:rsidR="00A3280B" w:rsidRDefault="00A3280B" w:rsidP="006732AF">
            <w:pPr>
              <w:pStyle w:val="TableParagraph"/>
              <w:ind w:right="-213"/>
              <w:jc w:val="both"/>
              <w:rPr>
                <w:sz w:val="18"/>
              </w:rPr>
            </w:pPr>
          </w:p>
        </w:tc>
      </w:tr>
      <w:tr w:rsidR="00A3280B" w14:paraId="56B8564C" w14:textId="77777777" w:rsidTr="000119B4">
        <w:trPr>
          <w:trHeight w:val="258"/>
        </w:trPr>
        <w:tc>
          <w:tcPr>
            <w:tcW w:w="3150" w:type="dxa"/>
          </w:tcPr>
          <w:p w14:paraId="496092CF" w14:textId="77777777" w:rsidR="00A3280B" w:rsidRDefault="00A3280B" w:rsidP="006732AF">
            <w:pPr>
              <w:pStyle w:val="TableParagraph"/>
              <w:ind w:right="-213"/>
              <w:jc w:val="both"/>
              <w:rPr>
                <w:sz w:val="18"/>
              </w:rPr>
            </w:pPr>
          </w:p>
        </w:tc>
        <w:tc>
          <w:tcPr>
            <w:tcW w:w="2790" w:type="dxa"/>
          </w:tcPr>
          <w:p w14:paraId="18ECE06D" w14:textId="77777777" w:rsidR="00A3280B" w:rsidRDefault="00A3280B" w:rsidP="006732AF">
            <w:pPr>
              <w:pStyle w:val="TableParagraph"/>
              <w:ind w:right="-213"/>
              <w:jc w:val="both"/>
              <w:rPr>
                <w:sz w:val="18"/>
              </w:rPr>
            </w:pPr>
          </w:p>
        </w:tc>
        <w:tc>
          <w:tcPr>
            <w:tcW w:w="3225" w:type="dxa"/>
          </w:tcPr>
          <w:p w14:paraId="526A652D" w14:textId="77777777" w:rsidR="00A3280B" w:rsidRDefault="00A3280B" w:rsidP="006732AF">
            <w:pPr>
              <w:pStyle w:val="TableParagraph"/>
              <w:ind w:right="-213"/>
              <w:jc w:val="both"/>
              <w:rPr>
                <w:sz w:val="18"/>
              </w:rPr>
            </w:pPr>
          </w:p>
        </w:tc>
      </w:tr>
      <w:tr w:rsidR="00A3280B" w14:paraId="582D9875" w14:textId="77777777" w:rsidTr="000119B4">
        <w:trPr>
          <w:trHeight w:val="258"/>
        </w:trPr>
        <w:tc>
          <w:tcPr>
            <w:tcW w:w="3150" w:type="dxa"/>
          </w:tcPr>
          <w:p w14:paraId="78D39179" w14:textId="77777777" w:rsidR="00A3280B" w:rsidRDefault="00A3280B" w:rsidP="006732AF">
            <w:pPr>
              <w:pStyle w:val="TableParagraph"/>
              <w:ind w:right="-213"/>
              <w:jc w:val="both"/>
              <w:rPr>
                <w:sz w:val="18"/>
              </w:rPr>
            </w:pPr>
          </w:p>
        </w:tc>
        <w:tc>
          <w:tcPr>
            <w:tcW w:w="2790" w:type="dxa"/>
          </w:tcPr>
          <w:p w14:paraId="6780D66D" w14:textId="77777777" w:rsidR="00A3280B" w:rsidRDefault="00A3280B" w:rsidP="006732AF">
            <w:pPr>
              <w:pStyle w:val="TableParagraph"/>
              <w:ind w:right="-213"/>
              <w:jc w:val="both"/>
              <w:rPr>
                <w:sz w:val="18"/>
              </w:rPr>
            </w:pPr>
          </w:p>
        </w:tc>
        <w:tc>
          <w:tcPr>
            <w:tcW w:w="3225" w:type="dxa"/>
          </w:tcPr>
          <w:p w14:paraId="54AEFD05" w14:textId="77777777" w:rsidR="00A3280B" w:rsidRDefault="00A3280B" w:rsidP="006732AF">
            <w:pPr>
              <w:pStyle w:val="TableParagraph"/>
              <w:ind w:right="-213"/>
              <w:jc w:val="both"/>
              <w:rPr>
                <w:sz w:val="18"/>
              </w:rPr>
            </w:pPr>
          </w:p>
        </w:tc>
      </w:tr>
    </w:tbl>
    <w:p w14:paraId="683EB311" w14:textId="77777777" w:rsidR="00A3280B" w:rsidRDefault="00A3280B" w:rsidP="006732AF">
      <w:pPr>
        <w:pStyle w:val="BodyText"/>
        <w:ind w:right="-213"/>
        <w:jc w:val="both"/>
        <w:rPr>
          <w:sz w:val="23"/>
        </w:rPr>
      </w:pPr>
    </w:p>
    <w:p w14:paraId="486888F6" w14:textId="32CAE477" w:rsidR="00A3280B" w:rsidRPr="002B3F3E" w:rsidRDefault="00C84594" w:rsidP="000119B4">
      <w:pPr>
        <w:pStyle w:val="ListParagraph"/>
        <w:numPr>
          <w:ilvl w:val="0"/>
          <w:numId w:val="25"/>
        </w:numPr>
        <w:tabs>
          <w:tab w:val="left" w:pos="1530"/>
        </w:tabs>
        <w:ind w:left="1440" w:right="354" w:hanging="540"/>
        <w:jc w:val="both"/>
        <w:rPr>
          <w:b/>
        </w:rPr>
      </w:pPr>
      <w:r w:rsidRPr="002B3F3E">
        <w:rPr>
          <w:b/>
        </w:rPr>
        <w:t>Name and manufacturing site address of</w:t>
      </w:r>
      <w:r w:rsidR="00A601A8">
        <w:rPr>
          <w:b/>
        </w:rPr>
        <w:t xml:space="preserve"> </w:t>
      </w:r>
      <w:r w:rsidRPr="002B3F3E">
        <w:rPr>
          <w:b/>
        </w:rPr>
        <w:t>starting material</w:t>
      </w:r>
      <w:r w:rsidRPr="002B3F3E">
        <w:rPr>
          <w:b/>
          <w:spacing w:val="10"/>
        </w:rPr>
        <w:t xml:space="preserve"> </w:t>
      </w:r>
      <w:r w:rsidRPr="002B3F3E">
        <w:rPr>
          <w:b/>
        </w:rPr>
        <w:t>manufacturer(s)</w:t>
      </w:r>
      <w:r w:rsidR="005D0603">
        <w:rPr>
          <w:b/>
        </w:rPr>
        <w:t>,</w:t>
      </w:r>
      <w:r w:rsidR="00A601A8">
        <w:rPr>
          <w:b/>
        </w:rPr>
        <w:t xml:space="preserve"> including vendors for raw materials</w:t>
      </w:r>
      <w:r w:rsidRPr="002B3F3E">
        <w:rPr>
          <w:b/>
        </w:rPr>
        <w:t>:</w:t>
      </w:r>
    </w:p>
    <w:p w14:paraId="6D5B33E2" w14:textId="77777777" w:rsidR="00A3280B" w:rsidRDefault="00A3280B" w:rsidP="000119B4">
      <w:pPr>
        <w:pStyle w:val="BodyText"/>
        <w:ind w:right="354"/>
        <w:jc w:val="both"/>
        <w:rPr>
          <w:sz w:val="20"/>
        </w:rPr>
      </w:pPr>
    </w:p>
    <w:p w14:paraId="5EE2623B" w14:textId="77777777" w:rsidR="00A3280B" w:rsidRDefault="00A3280B" w:rsidP="000119B4">
      <w:pPr>
        <w:pStyle w:val="BodyText"/>
        <w:spacing w:before="6"/>
        <w:ind w:right="354"/>
        <w:jc w:val="both"/>
        <w:rPr>
          <w:sz w:val="23"/>
        </w:rPr>
      </w:pPr>
    </w:p>
    <w:p w14:paraId="2DDF5876" w14:textId="77777777" w:rsidR="00A3280B" w:rsidRPr="002B3F3E" w:rsidRDefault="00C84594" w:rsidP="000119B4">
      <w:pPr>
        <w:pStyle w:val="ListParagraph"/>
        <w:numPr>
          <w:ilvl w:val="0"/>
          <w:numId w:val="25"/>
        </w:numPr>
        <w:tabs>
          <w:tab w:val="left" w:pos="1660"/>
          <w:tab w:val="left" w:pos="1661"/>
        </w:tabs>
        <w:spacing w:line="244" w:lineRule="auto"/>
        <w:ind w:right="354"/>
        <w:jc w:val="both"/>
        <w:rPr>
          <w:b/>
        </w:rPr>
      </w:pPr>
      <w:r w:rsidRPr="002B3F3E">
        <w:rPr>
          <w:b/>
        </w:rPr>
        <w:t xml:space="preserve">Where the API(s) and the starting materials and reagents used to manufacture the API(s) are </w:t>
      </w:r>
      <w:r w:rsidRPr="002B3F3E">
        <w:rPr>
          <w:b/>
          <w:i/>
        </w:rPr>
        <w:t xml:space="preserve">without </w:t>
      </w:r>
      <w:r w:rsidRPr="002B3F3E">
        <w:rPr>
          <w:b/>
        </w:rPr>
        <w:t>risk of transmitting agents of animal spongiform encephalopathies, a letter of attestation confirming this can be found</w:t>
      </w:r>
      <w:r w:rsidRPr="002B3F3E">
        <w:rPr>
          <w:b/>
          <w:spacing w:val="13"/>
        </w:rPr>
        <w:t xml:space="preserve"> </w:t>
      </w:r>
      <w:r w:rsidRPr="002B3F3E">
        <w:rPr>
          <w:b/>
        </w:rPr>
        <w:t>in:</w:t>
      </w:r>
    </w:p>
    <w:p w14:paraId="6C517756" w14:textId="77777777" w:rsidR="00A90ADB" w:rsidRDefault="00A90ADB" w:rsidP="000119B4">
      <w:pPr>
        <w:tabs>
          <w:tab w:val="left" w:pos="1660"/>
          <w:tab w:val="left" w:pos="1661"/>
        </w:tabs>
        <w:spacing w:line="244" w:lineRule="auto"/>
        <w:ind w:right="354"/>
        <w:jc w:val="both"/>
        <w:rPr>
          <w:b/>
        </w:rPr>
      </w:pPr>
    </w:p>
    <w:p w14:paraId="0C5C2198" w14:textId="77777777" w:rsidR="00A90ADB" w:rsidRDefault="00A90ADB" w:rsidP="000119B4">
      <w:pPr>
        <w:tabs>
          <w:tab w:val="left" w:pos="1660"/>
          <w:tab w:val="left" w:pos="1661"/>
        </w:tabs>
        <w:spacing w:line="244" w:lineRule="auto"/>
        <w:ind w:right="354"/>
        <w:jc w:val="both"/>
        <w:rPr>
          <w:b/>
        </w:rPr>
      </w:pPr>
    </w:p>
    <w:p w14:paraId="458187BB" w14:textId="77777777" w:rsidR="00720011" w:rsidRPr="00A90ADB" w:rsidRDefault="00C430BA" w:rsidP="000119B4">
      <w:pPr>
        <w:pStyle w:val="ListParagraph"/>
        <w:numPr>
          <w:ilvl w:val="0"/>
          <w:numId w:val="41"/>
        </w:numPr>
        <w:tabs>
          <w:tab w:val="left" w:pos="1660"/>
          <w:tab w:val="left" w:pos="1661"/>
        </w:tabs>
        <w:spacing w:line="244" w:lineRule="auto"/>
        <w:ind w:left="900" w:right="354" w:hanging="540"/>
        <w:jc w:val="both"/>
        <w:rPr>
          <w:b/>
        </w:rPr>
      </w:pPr>
      <w:r w:rsidRPr="00A90ADB">
        <w:rPr>
          <w:b/>
        </w:rPr>
        <w:t>Control of source and starting material of biologic origin</w:t>
      </w:r>
    </w:p>
    <w:p w14:paraId="1540DDAA" w14:textId="77777777" w:rsidR="00C430BA" w:rsidRDefault="00C430BA" w:rsidP="000119B4">
      <w:pPr>
        <w:tabs>
          <w:tab w:val="left" w:pos="1660"/>
          <w:tab w:val="left" w:pos="1661"/>
        </w:tabs>
        <w:spacing w:line="244" w:lineRule="auto"/>
        <w:ind w:left="900" w:right="354"/>
        <w:jc w:val="both"/>
        <w:rPr>
          <w:i/>
        </w:rPr>
      </w:pPr>
      <w:r w:rsidRPr="00C430BA">
        <w:rPr>
          <w:i/>
        </w:rPr>
        <w:t xml:space="preserve">e.g., Applicable to hormones harvested from human urine; viral seeds such as rabies virus, polio virus, </w:t>
      </w:r>
      <w:proofErr w:type="spellStart"/>
      <w:r w:rsidRPr="00C430BA">
        <w:rPr>
          <w:i/>
        </w:rPr>
        <w:t>etc</w:t>
      </w:r>
      <w:proofErr w:type="spellEnd"/>
    </w:p>
    <w:p w14:paraId="7484763B" w14:textId="77777777" w:rsidR="00985058" w:rsidRDefault="00985058" w:rsidP="000119B4">
      <w:pPr>
        <w:tabs>
          <w:tab w:val="left" w:pos="1660"/>
          <w:tab w:val="left" w:pos="1661"/>
        </w:tabs>
        <w:spacing w:line="244" w:lineRule="auto"/>
        <w:ind w:left="900" w:right="354"/>
        <w:jc w:val="both"/>
        <w:rPr>
          <w:i/>
        </w:rPr>
      </w:pPr>
      <w:r w:rsidRPr="00985058">
        <w:rPr>
          <w:i/>
        </w:rPr>
        <w:t>Summaries of viral safety information for biologically-sourced materials should be</w:t>
      </w:r>
      <w:r w:rsidR="00A90ADB">
        <w:rPr>
          <w:i/>
        </w:rPr>
        <w:t xml:space="preserve"> </w:t>
      </w:r>
      <w:r w:rsidRPr="00985058">
        <w:rPr>
          <w:i/>
        </w:rPr>
        <w:t xml:space="preserve">provided. (Details </w:t>
      </w:r>
      <w:proofErr w:type="gramStart"/>
      <w:r w:rsidRPr="00985058">
        <w:rPr>
          <w:i/>
        </w:rPr>
        <w:t>in</w:t>
      </w:r>
      <w:proofErr w:type="gramEnd"/>
      <w:r w:rsidRPr="00985058">
        <w:rPr>
          <w:i/>
        </w:rPr>
        <w:t xml:space="preserve"> 3.2.A.2.)</w:t>
      </w:r>
    </w:p>
    <w:p w14:paraId="18B8AD79" w14:textId="77777777" w:rsidR="00A90ADB" w:rsidRPr="00C430BA" w:rsidRDefault="00A90ADB" w:rsidP="000119B4">
      <w:pPr>
        <w:tabs>
          <w:tab w:val="left" w:pos="1660"/>
          <w:tab w:val="left" w:pos="1661"/>
        </w:tabs>
        <w:spacing w:line="244" w:lineRule="auto"/>
        <w:ind w:left="900" w:right="354"/>
        <w:jc w:val="both"/>
        <w:rPr>
          <w:i/>
        </w:rPr>
      </w:pPr>
    </w:p>
    <w:p w14:paraId="7FE3AE21" w14:textId="77777777" w:rsidR="00C430BA" w:rsidRDefault="00C430BA" w:rsidP="000119B4">
      <w:pPr>
        <w:tabs>
          <w:tab w:val="left" w:pos="1660"/>
          <w:tab w:val="left" w:pos="1661"/>
        </w:tabs>
        <w:spacing w:line="244" w:lineRule="auto"/>
        <w:ind w:right="354"/>
        <w:jc w:val="both"/>
        <w:rPr>
          <w:b/>
        </w:rPr>
      </w:pPr>
    </w:p>
    <w:p w14:paraId="5C9C2A83" w14:textId="77777777" w:rsidR="00720011" w:rsidRDefault="00720011" w:rsidP="000119B4">
      <w:pPr>
        <w:tabs>
          <w:tab w:val="left" w:pos="1660"/>
          <w:tab w:val="left" w:pos="1661"/>
        </w:tabs>
        <w:spacing w:line="244" w:lineRule="auto"/>
        <w:ind w:right="354"/>
        <w:jc w:val="both"/>
        <w:rPr>
          <w:b/>
        </w:rPr>
      </w:pPr>
      <w:r w:rsidRPr="00720011">
        <w:rPr>
          <w:b/>
        </w:rPr>
        <w:t>Source, history, and generation of the cell substrate</w:t>
      </w:r>
    </w:p>
    <w:p w14:paraId="6E17CD9C" w14:textId="77777777" w:rsidR="00C430BA" w:rsidRPr="00C430BA" w:rsidRDefault="00C430BA" w:rsidP="000119B4">
      <w:pPr>
        <w:tabs>
          <w:tab w:val="left" w:pos="1660"/>
          <w:tab w:val="left" w:pos="1661"/>
        </w:tabs>
        <w:spacing w:line="244" w:lineRule="auto"/>
        <w:ind w:right="354"/>
        <w:jc w:val="both"/>
        <w:rPr>
          <w:i/>
        </w:rPr>
      </w:pPr>
      <w:r w:rsidRPr="00C430BA">
        <w:rPr>
          <w:i/>
        </w:rPr>
        <w:t>Refer to ICH Q5D</w:t>
      </w:r>
    </w:p>
    <w:p w14:paraId="2237DAB3" w14:textId="77777777" w:rsidR="00720011" w:rsidRDefault="00720011" w:rsidP="000119B4">
      <w:pPr>
        <w:tabs>
          <w:tab w:val="left" w:pos="1660"/>
          <w:tab w:val="left" w:pos="1661"/>
        </w:tabs>
        <w:spacing w:line="244" w:lineRule="auto"/>
        <w:ind w:right="354"/>
        <w:jc w:val="both"/>
        <w:rPr>
          <w:b/>
        </w:rPr>
      </w:pPr>
    </w:p>
    <w:p w14:paraId="53CDD6C6" w14:textId="77777777" w:rsidR="00720011" w:rsidRDefault="00720011" w:rsidP="000119B4">
      <w:pPr>
        <w:tabs>
          <w:tab w:val="left" w:pos="1660"/>
          <w:tab w:val="left" w:pos="1661"/>
        </w:tabs>
        <w:spacing w:line="244" w:lineRule="auto"/>
        <w:ind w:right="354"/>
        <w:jc w:val="both"/>
        <w:rPr>
          <w:b/>
        </w:rPr>
      </w:pPr>
      <w:r w:rsidRPr="00720011">
        <w:rPr>
          <w:b/>
        </w:rPr>
        <w:t xml:space="preserve">Cell banking system, </w:t>
      </w:r>
      <w:proofErr w:type="spellStart"/>
      <w:r w:rsidRPr="00720011">
        <w:rPr>
          <w:b/>
        </w:rPr>
        <w:t>characterisation</w:t>
      </w:r>
      <w:proofErr w:type="spellEnd"/>
      <w:r w:rsidRPr="00720011">
        <w:rPr>
          <w:b/>
        </w:rPr>
        <w:t xml:space="preserve"> and testing</w:t>
      </w:r>
    </w:p>
    <w:p w14:paraId="1AB54A4A" w14:textId="77777777" w:rsidR="00C430BA" w:rsidRPr="00C430BA" w:rsidRDefault="00C430BA" w:rsidP="000119B4">
      <w:pPr>
        <w:tabs>
          <w:tab w:val="left" w:pos="1660"/>
          <w:tab w:val="left" w:pos="1661"/>
        </w:tabs>
        <w:spacing w:line="244" w:lineRule="auto"/>
        <w:ind w:right="354"/>
        <w:jc w:val="both"/>
        <w:rPr>
          <w:i/>
        </w:rPr>
      </w:pPr>
      <w:r w:rsidRPr="00C430BA">
        <w:rPr>
          <w:i/>
        </w:rPr>
        <w:t>Refer to ICH Q5D</w:t>
      </w:r>
    </w:p>
    <w:p w14:paraId="37EFC2FD" w14:textId="77777777" w:rsidR="00720011" w:rsidRDefault="00720011" w:rsidP="000119B4">
      <w:pPr>
        <w:tabs>
          <w:tab w:val="left" w:pos="1660"/>
          <w:tab w:val="left" w:pos="1661"/>
        </w:tabs>
        <w:spacing w:line="244" w:lineRule="auto"/>
        <w:ind w:right="354"/>
        <w:jc w:val="both"/>
        <w:rPr>
          <w:b/>
        </w:rPr>
      </w:pPr>
    </w:p>
    <w:p w14:paraId="0418300B" w14:textId="77777777" w:rsidR="00720011" w:rsidRDefault="00C430BA" w:rsidP="000119B4">
      <w:pPr>
        <w:tabs>
          <w:tab w:val="left" w:pos="1660"/>
          <w:tab w:val="left" w:pos="1661"/>
        </w:tabs>
        <w:spacing w:line="244" w:lineRule="auto"/>
        <w:ind w:right="354"/>
        <w:jc w:val="both"/>
        <w:rPr>
          <w:b/>
        </w:rPr>
      </w:pPr>
      <w:r w:rsidRPr="00C430BA">
        <w:rPr>
          <w:b/>
        </w:rPr>
        <w:t>Cell bank stability</w:t>
      </w:r>
    </w:p>
    <w:p w14:paraId="2EF7B817" w14:textId="77777777" w:rsidR="00C430BA" w:rsidRPr="00C430BA" w:rsidRDefault="00C430BA" w:rsidP="000119B4">
      <w:pPr>
        <w:tabs>
          <w:tab w:val="left" w:pos="1660"/>
          <w:tab w:val="left" w:pos="1661"/>
        </w:tabs>
        <w:spacing w:line="244" w:lineRule="auto"/>
        <w:ind w:right="354"/>
        <w:jc w:val="both"/>
        <w:rPr>
          <w:i/>
        </w:rPr>
      </w:pPr>
      <w:r w:rsidRPr="00C430BA">
        <w:rPr>
          <w:i/>
        </w:rPr>
        <w:t>Refer to ICH Q5D</w:t>
      </w:r>
      <w:r w:rsidR="000777D8">
        <w:rPr>
          <w:i/>
        </w:rPr>
        <w:t xml:space="preserve">, </w:t>
      </w:r>
      <w:r w:rsidR="000777D8" w:rsidRPr="000777D8">
        <w:rPr>
          <w:i/>
        </w:rPr>
        <w:t>Q5C</w:t>
      </w:r>
    </w:p>
    <w:p w14:paraId="705E16A1" w14:textId="77777777" w:rsidR="00C430BA" w:rsidRDefault="00C430BA" w:rsidP="000119B4">
      <w:pPr>
        <w:tabs>
          <w:tab w:val="left" w:pos="1660"/>
          <w:tab w:val="left" w:pos="1661"/>
        </w:tabs>
        <w:spacing w:line="244" w:lineRule="auto"/>
        <w:ind w:right="354"/>
        <w:jc w:val="both"/>
        <w:rPr>
          <w:b/>
        </w:rPr>
      </w:pPr>
    </w:p>
    <w:p w14:paraId="64971B3E" w14:textId="77777777" w:rsidR="00C430BA" w:rsidRPr="00C430BA" w:rsidRDefault="00C430BA" w:rsidP="000119B4">
      <w:pPr>
        <w:tabs>
          <w:tab w:val="left" w:pos="1660"/>
          <w:tab w:val="left" w:pos="1661"/>
        </w:tabs>
        <w:spacing w:line="244" w:lineRule="auto"/>
        <w:ind w:right="354"/>
        <w:jc w:val="both"/>
        <w:rPr>
          <w:b/>
        </w:rPr>
      </w:pPr>
      <w:r w:rsidRPr="00C430BA">
        <w:rPr>
          <w:b/>
        </w:rPr>
        <w:t>Analysis of expression construct</w:t>
      </w:r>
    </w:p>
    <w:p w14:paraId="13FD0400" w14:textId="77777777" w:rsidR="00C430BA" w:rsidRPr="00C430BA" w:rsidRDefault="00C430BA" w:rsidP="000119B4">
      <w:pPr>
        <w:tabs>
          <w:tab w:val="left" w:pos="1660"/>
          <w:tab w:val="left" w:pos="1661"/>
        </w:tabs>
        <w:spacing w:line="244" w:lineRule="auto"/>
        <w:ind w:right="354"/>
        <w:jc w:val="both"/>
        <w:rPr>
          <w:i/>
        </w:rPr>
      </w:pPr>
      <w:r w:rsidRPr="00C430BA">
        <w:rPr>
          <w:i/>
        </w:rPr>
        <w:t>Refer to ICH Q5B</w:t>
      </w:r>
    </w:p>
    <w:p w14:paraId="6C8F2BBF" w14:textId="77777777" w:rsidR="00720011" w:rsidRDefault="00720011" w:rsidP="006732AF">
      <w:pPr>
        <w:tabs>
          <w:tab w:val="left" w:pos="1660"/>
          <w:tab w:val="left" w:pos="1661"/>
        </w:tabs>
        <w:spacing w:line="244" w:lineRule="auto"/>
        <w:ind w:right="-213"/>
        <w:jc w:val="both"/>
        <w:rPr>
          <w:b/>
        </w:rPr>
      </w:pPr>
    </w:p>
    <w:p w14:paraId="4B8E1D9F" w14:textId="77777777" w:rsidR="00720011" w:rsidRDefault="00C430BA" w:rsidP="006732AF">
      <w:pPr>
        <w:tabs>
          <w:tab w:val="left" w:pos="1660"/>
          <w:tab w:val="left" w:pos="1661"/>
        </w:tabs>
        <w:spacing w:line="244" w:lineRule="auto"/>
        <w:ind w:right="-213"/>
        <w:jc w:val="both"/>
        <w:rPr>
          <w:b/>
        </w:rPr>
      </w:pPr>
      <w:r w:rsidRPr="00C430BA">
        <w:rPr>
          <w:b/>
        </w:rPr>
        <w:t>Viral safety evaluation</w:t>
      </w:r>
    </w:p>
    <w:p w14:paraId="26133182" w14:textId="77777777" w:rsidR="00C430BA" w:rsidRPr="00C430BA" w:rsidRDefault="00C430BA" w:rsidP="006732AF">
      <w:pPr>
        <w:tabs>
          <w:tab w:val="left" w:pos="1660"/>
          <w:tab w:val="left" w:pos="1661"/>
        </w:tabs>
        <w:spacing w:line="244" w:lineRule="auto"/>
        <w:ind w:right="-213"/>
        <w:jc w:val="both"/>
        <w:rPr>
          <w:i/>
        </w:rPr>
      </w:pPr>
      <w:r w:rsidRPr="00C430BA">
        <w:rPr>
          <w:i/>
        </w:rPr>
        <w:t>Refer to ICH Q5A. This data may also be located in section</w:t>
      </w:r>
      <w:r w:rsidR="00DA5336">
        <w:rPr>
          <w:i/>
        </w:rPr>
        <w:t>s</w:t>
      </w:r>
      <w:r w:rsidRPr="00C430BA">
        <w:rPr>
          <w:i/>
        </w:rPr>
        <w:t xml:space="preserve"> </w:t>
      </w:r>
      <w:r w:rsidR="00DA5336" w:rsidRPr="00DA5336">
        <w:rPr>
          <w:i/>
        </w:rPr>
        <w:t>3.2.A.2</w:t>
      </w:r>
      <w:r w:rsidR="00DA5336">
        <w:rPr>
          <w:i/>
        </w:rPr>
        <w:t xml:space="preserve"> and </w:t>
      </w:r>
      <w:r w:rsidRPr="00C430BA">
        <w:rPr>
          <w:i/>
        </w:rPr>
        <w:t>3.2.S.2.5</w:t>
      </w:r>
    </w:p>
    <w:p w14:paraId="495F0C69" w14:textId="77ED0F04" w:rsidR="00B36D97" w:rsidRDefault="00B36D97" w:rsidP="006732AF">
      <w:pPr>
        <w:tabs>
          <w:tab w:val="left" w:pos="718"/>
        </w:tabs>
        <w:spacing w:before="1"/>
        <w:ind w:right="-213"/>
        <w:jc w:val="both"/>
        <w:rPr>
          <w:b/>
          <w:i/>
        </w:rPr>
      </w:pPr>
    </w:p>
    <w:p w14:paraId="5E6BFD39" w14:textId="5C661545" w:rsidR="00A3280B" w:rsidRDefault="005029F8" w:rsidP="000119B4">
      <w:pPr>
        <w:tabs>
          <w:tab w:val="left" w:pos="718"/>
        </w:tabs>
        <w:spacing w:before="1"/>
        <w:ind w:right="354"/>
        <w:jc w:val="both"/>
        <w:rPr>
          <w:i/>
          <w:sz w:val="23"/>
        </w:rPr>
      </w:pPr>
      <w:r w:rsidRPr="00B87C3B">
        <w:rPr>
          <w:b/>
          <w:noProof/>
          <w:sz w:val="24"/>
          <w:szCs w:val="24"/>
        </w:rPr>
        <mc:AlternateContent>
          <mc:Choice Requires="wps">
            <w:drawing>
              <wp:anchor distT="45720" distB="45720" distL="114300" distR="114300" simplePos="0" relativeHeight="251667968" behindDoc="0" locked="0" layoutInCell="1" allowOverlap="1" wp14:anchorId="05DF117A" wp14:editId="5D5AAB3B">
                <wp:simplePos x="0" y="0"/>
                <wp:positionH relativeFrom="column">
                  <wp:posOffset>25400</wp:posOffset>
                </wp:positionH>
                <wp:positionV relativeFrom="paragraph">
                  <wp:posOffset>240030</wp:posOffset>
                </wp:positionV>
                <wp:extent cx="6355080" cy="342900"/>
                <wp:effectExtent l="0" t="0" r="26670" b="19050"/>
                <wp:wrapSquare wrapText="bothSides"/>
                <wp:docPr id="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55080" cy="342900"/>
                        </a:xfrm>
                        <a:prstGeom prst="rect">
                          <a:avLst/>
                        </a:prstGeom>
                        <a:solidFill>
                          <a:srgbClr val="FFFFFF"/>
                        </a:solidFill>
                        <a:ln w="9525">
                          <a:solidFill>
                            <a:srgbClr val="000000"/>
                          </a:solidFill>
                          <a:miter lim="800000"/>
                          <a:headEnd/>
                          <a:tailEnd/>
                        </a:ln>
                      </wps:spPr>
                      <wps:txbx>
                        <w:txbxContent>
                          <w:p w14:paraId="35316425" w14:textId="77777777" w:rsidR="00934ED4" w:rsidRPr="00B36D97" w:rsidRDefault="00934ED4" w:rsidP="00B36D97">
                            <w:pPr>
                              <w:rPr>
                                <w:b/>
                                <w:i/>
                                <w:sz w:val="24"/>
                              </w:rPr>
                            </w:pPr>
                            <w:r w:rsidRPr="00B36D97">
                              <w:rPr>
                                <w:b/>
                                <w:i/>
                                <w:sz w:val="24"/>
                              </w:rPr>
                              <w:t>2.3.S</w:t>
                            </w:r>
                            <w:r>
                              <w:rPr>
                                <w:b/>
                                <w:i/>
                                <w:sz w:val="24"/>
                              </w:rPr>
                              <w:t>.2</w:t>
                            </w:r>
                            <w:r w:rsidRPr="00B36D97">
                              <w:rPr>
                                <w:b/>
                                <w:i/>
                                <w:sz w:val="24"/>
                              </w:rPr>
                              <w:t>.4 Controls of Critical Steps and Intermediates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5DF117A" id="_x0000_s1030" type="#_x0000_t202" style="position:absolute;left:0;text-align:left;margin-left:2pt;margin-top:18.9pt;width:500.4pt;height:27pt;z-index:2516679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">
                <v:textbox>
                  <w:txbxContent>
                    <w:p w14:paraId="35316425" w14:textId="77777777" w:rsidR="00934ED4" w:rsidRPr="00B36D97" w:rsidRDefault="00934ED4" w:rsidP="00B36D97">
                      <w:pPr>
                        <w:rPr>
                          <w:b/>
                          <w:i/>
                          <w:sz w:val="24"/>
                        </w:rPr>
                      </w:pPr>
                      <w:r w:rsidRPr="00B36D97">
                        <w:rPr>
                          <w:b/>
                          <w:i/>
                          <w:sz w:val="24"/>
                        </w:rPr>
                        <w:t>2.3.S</w:t>
                      </w:r>
                      <w:r>
                        <w:rPr>
                          <w:b/>
                          <w:i/>
                          <w:sz w:val="24"/>
                        </w:rPr>
                        <w:t>.2</w:t>
                      </w:r>
                      <w:r w:rsidRPr="00B36D97">
                        <w:rPr>
                          <w:b/>
                          <w:i/>
                          <w:sz w:val="24"/>
                        </w:rPr>
                        <w:t>.4 Controls of Critical Steps and Intermediates</w:t>
                      </w:r>
                    </w:p>
                  </w:txbxContent>
                </v:textbox>
                <w10:wrap type="square"/>
              </v:shape>
            </w:pict>
          </mc:Fallback>
        </mc:AlternateContent>
      </w:r>
    </w:p>
    <w:p w14:paraId="6FDE4ED1" w14:textId="77777777" w:rsidR="00A3280B" w:rsidRDefault="00C84594" w:rsidP="000119B4">
      <w:pPr>
        <w:pStyle w:val="ListParagraph"/>
        <w:numPr>
          <w:ilvl w:val="0"/>
          <w:numId w:val="18"/>
        </w:numPr>
        <w:tabs>
          <w:tab w:val="left" w:pos="1660"/>
          <w:tab w:val="left" w:pos="1661"/>
        </w:tabs>
        <w:spacing w:before="1" w:line="244" w:lineRule="auto"/>
        <w:ind w:left="900" w:right="354" w:hanging="540"/>
        <w:jc w:val="both"/>
        <w:rPr>
          <w:b/>
        </w:rPr>
      </w:pPr>
      <w:r>
        <w:rPr>
          <w:b/>
        </w:rPr>
        <w:t>Summary of the controls performed at critical steps of the manufacturing process and on</w:t>
      </w:r>
      <w:r>
        <w:rPr>
          <w:b/>
          <w:spacing w:val="-1"/>
        </w:rPr>
        <w:t xml:space="preserve"> </w:t>
      </w:r>
      <w:r>
        <w:rPr>
          <w:b/>
        </w:rPr>
        <w:t>intermediates:</w:t>
      </w:r>
    </w:p>
    <w:p w14:paraId="3E82A355" w14:textId="77777777" w:rsidR="00A3280B" w:rsidRDefault="00A3280B" w:rsidP="000119B4">
      <w:pPr>
        <w:pStyle w:val="BodyText"/>
        <w:spacing w:before="2"/>
        <w:ind w:right="354"/>
        <w:jc w:val="both"/>
      </w:pPr>
    </w:p>
    <w:tbl>
      <w:tblPr>
        <w:tblW w:w="0" w:type="auto"/>
        <w:tblInd w:w="7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193"/>
        <w:gridCol w:w="3193"/>
        <w:gridCol w:w="2974"/>
      </w:tblGrid>
      <w:tr w:rsidR="00A3280B" w14:paraId="425B513A" w14:textId="77777777" w:rsidTr="00B823DF">
        <w:trPr>
          <w:trHeight w:val="260"/>
        </w:trPr>
        <w:tc>
          <w:tcPr>
            <w:tcW w:w="3193" w:type="dxa"/>
            <w:tcBorders>
              <w:bottom w:val="single" w:sz="12" w:space="0" w:color="000000"/>
            </w:tcBorders>
            <w:shd w:val="clear" w:color="auto" w:fill="E4E4E4"/>
          </w:tcPr>
          <w:p w14:paraId="34C0D403" w14:textId="77777777" w:rsidR="00A3280B" w:rsidRDefault="00C84594" w:rsidP="000119B4">
            <w:pPr>
              <w:pStyle w:val="TableParagraph"/>
              <w:spacing w:before="5" w:line="235" w:lineRule="exact"/>
              <w:ind w:left="911" w:right="354"/>
              <w:jc w:val="both"/>
              <w:rPr>
                <w:b/>
              </w:rPr>
            </w:pPr>
            <w:r>
              <w:rPr>
                <w:b/>
              </w:rPr>
              <w:t>Step/materials</w:t>
            </w:r>
          </w:p>
        </w:tc>
        <w:tc>
          <w:tcPr>
            <w:tcW w:w="3193" w:type="dxa"/>
            <w:tcBorders>
              <w:bottom w:val="single" w:sz="12" w:space="0" w:color="000000"/>
            </w:tcBorders>
            <w:shd w:val="clear" w:color="auto" w:fill="E4E4E4"/>
          </w:tcPr>
          <w:p w14:paraId="649252A6" w14:textId="77777777" w:rsidR="00A3280B" w:rsidRDefault="00C84594" w:rsidP="000119B4">
            <w:pPr>
              <w:pStyle w:val="TableParagraph"/>
              <w:spacing w:before="5" w:line="235" w:lineRule="exact"/>
              <w:ind w:left="769" w:right="354"/>
              <w:jc w:val="both"/>
              <w:rPr>
                <w:b/>
              </w:rPr>
            </w:pPr>
            <w:r>
              <w:rPr>
                <w:b/>
              </w:rPr>
              <w:t>Test(s)/method(s)</w:t>
            </w:r>
          </w:p>
        </w:tc>
        <w:tc>
          <w:tcPr>
            <w:tcW w:w="2974" w:type="dxa"/>
            <w:tcBorders>
              <w:bottom w:val="single" w:sz="12" w:space="0" w:color="000000"/>
            </w:tcBorders>
            <w:shd w:val="clear" w:color="auto" w:fill="E4E4E4"/>
          </w:tcPr>
          <w:p w14:paraId="5C79A928" w14:textId="77777777" w:rsidR="00A3280B" w:rsidRDefault="00C84594" w:rsidP="000119B4">
            <w:pPr>
              <w:pStyle w:val="TableParagraph"/>
              <w:spacing w:before="5" w:line="235" w:lineRule="exact"/>
              <w:ind w:left="675" w:right="354"/>
              <w:jc w:val="both"/>
              <w:rPr>
                <w:b/>
              </w:rPr>
            </w:pPr>
            <w:r>
              <w:rPr>
                <w:b/>
              </w:rPr>
              <w:t>Acceptance criteria</w:t>
            </w:r>
          </w:p>
        </w:tc>
      </w:tr>
      <w:tr w:rsidR="00A3280B" w14:paraId="2261930B" w14:textId="77777777" w:rsidTr="00B823DF">
        <w:trPr>
          <w:trHeight w:val="261"/>
        </w:trPr>
        <w:tc>
          <w:tcPr>
            <w:tcW w:w="3193" w:type="dxa"/>
            <w:tcBorders>
              <w:top w:val="single" w:sz="12" w:space="0" w:color="000000"/>
            </w:tcBorders>
          </w:tcPr>
          <w:p w14:paraId="4447F4EA" w14:textId="77777777" w:rsidR="00A3280B" w:rsidRDefault="00A3280B" w:rsidP="000119B4">
            <w:pPr>
              <w:pStyle w:val="TableParagraph"/>
              <w:ind w:right="354"/>
              <w:jc w:val="both"/>
              <w:rPr>
                <w:sz w:val="18"/>
              </w:rPr>
            </w:pPr>
          </w:p>
        </w:tc>
        <w:tc>
          <w:tcPr>
            <w:tcW w:w="3193" w:type="dxa"/>
            <w:tcBorders>
              <w:top w:val="single" w:sz="12" w:space="0" w:color="000000"/>
            </w:tcBorders>
          </w:tcPr>
          <w:p w14:paraId="178B7C7E" w14:textId="77777777" w:rsidR="00A3280B" w:rsidRDefault="00A3280B" w:rsidP="000119B4">
            <w:pPr>
              <w:pStyle w:val="TableParagraph"/>
              <w:ind w:right="354"/>
              <w:jc w:val="both"/>
              <w:rPr>
                <w:sz w:val="18"/>
              </w:rPr>
            </w:pPr>
          </w:p>
        </w:tc>
        <w:tc>
          <w:tcPr>
            <w:tcW w:w="2974" w:type="dxa"/>
            <w:tcBorders>
              <w:top w:val="single" w:sz="12" w:space="0" w:color="000000"/>
            </w:tcBorders>
          </w:tcPr>
          <w:p w14:paraId="5D33AC30" w14:textId="77777777" w:rsidR="00A3280B" w:rsidRDefault="00A3280B" w:rsidP="000119B4">
            <w:pPr>
              <w:pStyle w:val="TableParagraph"/>
              <w:ind w:right="354"/>
              <w:jc w:val="both"/>
              <w:rPr>
                <w:sz w:val="18"/>
              </w:rPr>
            </w:pPr>
          </w:p>
        </w:tc>
      </w:tr>
      <w:tr w:rsidR="00A3280B" w14:paraId="34656599" w14:textId="77777777" w:rsidTr="00B823DF">
        <w:trPr>
          <w:trHeight w:val="258"/>
        </w:trPr>
        <w:tc>
          <w:tcPr>
            <w:tcW w:w="3193" w:type="dxa"/>
          </w:tcPr>
          <w:p w14:paraId="1452CC2A" w14:textId="77777777" w:rsidR="00A3280B" w:rsidRDefault="00A3280B" w:rsidP="000119B4">
            <w:pPr>
              <w:pStyle w:val="TableParagraph"/>
              <w:ind w:right="354"/>
              <w:jc w:val="both"/>
              <w:rPr>
                <w:sz w:val="18"/>
              </w:rPr>
            </w:pPr>
          </w:p>
        </w:tc>
        <w:tc>
          <w:tcPr>
            <w:tcW w:w="3193" w:type="dxa"/>
          </w:tcPr>
          <w:p w14:paraId="476F1F74" w14:textId="77777777" w:rsidR="00A3280B" w:rsidRDefault="00A3280B" w:rsidP="000119B4">
            <w:pPr>
              <w:pStyle w:val="TableParagraph"/>
              <w:ind w:right="354"/>
              <w:jc w:val="both"/>
              <w:rPr>
                <w:sz w:val="18"/>
              </w:rPr>
            </w:pPr>
          </w:p>
        </w:tc>
        <w:tc>
          <w:tcPr>
            <w:tcW w:w="2974" w:type="dxa"/>
          </w:tcPr>
          <w:p w14:paraId="0D1687D3" w14:textId="77777777" w:rsidR="00A3280B" w:rsidRDefault="00A3280B" w:rsidP="000119B4">
            <w:pPr>
              <w:pStyle w:val="TableParagraph"/>
              <w:ind w:right="354"/>
              <w:jc w:val="both"/>
              <w:rPr>
                <w:sz w:val="18"/>
              </w:rPr>
            </w:pPr>
          </w:p>
        </w:tc>
      </w:tr>
      <w:tr w:rsidR="00A3280B" w14:paraId="692CAE55" w14:textId="77777777" w:rsidTr="00B823DF">
        <w:trPr>
          <w:trHeight w:val="258"/>
        </w:trPr>
        <w:tc>
          <w:tcPr>
            <w:tcW w:w="3193" w:type="dxa"/>
          </w:tcPr>
          <w:p w14:paraId="30F75E0C" w14:textId="77777777" w:rsidR="00A3280B" w:rsidRDefault="00A3280B" w:rsidP="000119B4">
            <w:pPr>
              <w:pStyle w:val="TableParagraph"/>
              <w:ind w:right="354"/>
              <w:jc w:val="both"/>
              <w:rPr>
                <w:sz w:val="18"/>
              </w:rPr>
            </w:pPr>
          </w:p>
        </w:tc>
        <w:tc>
          <w:tcPr>
            <w:tcW w:w="3193" w:type="dxa"/>
          </w:tcPr>
          <w:p w14:paraId="1CDFC66E" w14:textId="77777777" w:rsidR="00A3280B" w:rsidRDefault="00A3280B" w:rsidP="000119B4">
            <w:pPr>
              <w:pStyle w:val="TableParagraph"/>
              <w:ind w:right="354"/>
              <w:jc w:val="both"/>
              <w:rPr>
                <w:sz w:val="18"/>
              </w:rPr>
            </w:pPr>
          </w:p>
        </w:tc>
        <w:tc>
          <w:tcPr>
            <w:tcW w:w="2974" w:type="dxa"/>
          </w:tcPr>
          <w:p w14:paraId="4FCC3C28" w14:textId="77777777" w:rsidR="00A3280B" w:rsidRDefault="00A3280B" w:rsidP="000119B4">
            <w:pPr>
              <w:pStyle w:val="TableParagraph"/>
              <w:ind w:right="354"/>
              <w:jc w:val="both"/>
              <w:rPr>
                <w:sz w:val="18"/>
              </w:rPr>
            </w:pPr>
          </w:p>
        </w:tc>
      </w:tr>
      <w:tr w:rsidR="00A3280B" w14:paraId="08DE5D14" w14:textId="77777777" w:rsidTr="00B823DF">
        <w:trPr>
          <w:trHeight w:val="258"/>
        </w:trPr>
        <w:tc>
          <w:tcPr>
            <w:tcW w:w="3193" w:type="dxa"/>
          </w:tcPr>
          <w:p w14:paraId="7228F0FB" w14:textId="77777777" w:rsidR="00A3280B" w:rsidRDefault="00A3280B" w:rsidP="000119B4">
            <w:pPr>
              <w:pStyle w:val="TableParagraph"/>
              <w:ind w:right="354"/>
              <w:jc w:val="both"/>
              <w:rPr>
                <w:sz w:val="18"/>
              </w:rPr>
            </w:pPr>
          </w:p>
        </w:tc>
        <w:tc>
          <w:tcPr>
            <w:tcW w:w="3193" w:type="dxa"/>
          </w:tcPr>
          <w:p w14:paraId="27B1C1EC" w14:textId="77777777" w:rsidR="00A3280B" w:rsidRDefault="00A3280B" w:rsidP="000119B4">
            <w:pPr>
              <w:pStyle w:val="TableParagraph"/>
              <w:ind w:right="354"/>
              <w:jc w:val="both"/>
              <w:rPr>
                <w:sz w:val="18"/>
              </w:rPr>
            </w:pPr>
          </w:p>
        </w:tc>
        <w:tc>
          <w:tcPr>
            <w:tcW w:w="2974" w:type="dxa"/>
          </w:tcPr>
          <w:p w14:paraId="69695492" w14:textId="77777777" w:rsidR="00A3280B" w:rsidRDefault="00A3280B" w:rsidP="000119B4">
            <w:pPr>
              <w:pStyle w:val="TableParagraph"/>
              <w:ind w:right="354"/>
              <w:jc w:val="both"/>
              <w:rPr>
                <w:sz w:val="18"/>
              </w:rPr>
            </w:pPr>
          </w:p>
        </w:tc>
      </w:tr>
    </w:tbl>
    <w:p w14:paraId="55A57B4A" w14:textId="77777777" w:rsidR="00A3280B" w:rsidRDefault="00A3280B" w:rsidP="000119B4">
      <w:pPr>
        <w:pStyle w:val="BodyText"/>
        <w:spacing w:before="9"/>
        <w:ind w:right="354"/>
        <w:jc w:val="both"/>
      </w:pPr>
    </w:p>
    <w:p w14:paraId="4877BA79" w14:textId="77777777" w:rsidR="00AF4424" w:rsidRDefault="00AF4424" w:rsidP="000119B4">
      <w:pPr>
        <w:pStyle w:val="BodyText"/>
        <w:numPr>
          <w:ilvl w:val="0"/>
          <w:numId w:val="18"/>
        </w:numPr>
        <w:spacing w:before="9"/>
        <w:ind w:left="900" w:right="354" w:hanging="540"/>
        <w:jc w:val="both"/>
      </w:pPr>
      <w:r w:rsidRPr="00AF4424">
        <w:t>Stability data supporting storage conditions</w:t>
      </w:r>
      <w:r>
        <w:t xml:space="preserve"> of intermediates/ hold time data</w:t>
      </w:r>
      <w:r w:rsidRPr="00AF4424">
        <w:t xml:space="preserve"> should be provided.</w:t>
      </w:r>
    </w:p>
    <w:p w14:paraId="34397FB6" w14:textId="77777777" w:rsidR="00AF4424" w:rsidRPr="00C178D4" w:rsidRDefault="00C178D4" w:rsidP="000119B4">
      <w:pPr>
        <w:pStyle w:val="BodyText"/>
        <w:spacing w:before="9"/>
        <w:ind w:left="900" w:right="354"/>
        <w:jc w:val="both"/>
        <w:rPr>
          <w:b w:val="0"/>
          <w:i/>
        </w:rPr>
      </w:pPr>
      <w:r w:rsidRPr="00C178D4">
        <w:rPr>
          <w:b w:val="0"/>
          <w:i/>
        </w:rPr>
        <w:t>Reference ICH Guideline: Q5C</w:t>
      </w:r>
    </w:p>
    <w:p w14:paraId="1CE53519" w14:textId="734807CC" w:rsidR="00AF4424" w:rsidRDefault="005029F8" w:rsidP="000119B4">
      <w:pPr>
        <w:pStyle w:val="BodyText"/>
        <w:spacing w:before="9"/>
        <w:ind w:right="354"/>
        <w:jc w:val="both"/>
      </w:pPr>
      <w:r w:rsidRPr="000B592F">
        <w:rPr>
          <w:i/>
          <w:noProof/>
          <w:sz w:val="24"/>
          <w:szCs w:val="24"/>
        </w:rPr>
        <mc:AlternateContent>
          <mc:Choice Requires="wps">
            <w:drawing>
              <wp:anchor distT="45720" distB="45720" distL="114300" distR="114300" simplePos="0" relativeHeight="251670016" behindDoc="0" locked="0" layoutInCell="1" allowOverlap="1" wp14:anchorId="09D8A65A" wp14:editId="1E7D2E13">
                <wp:simplePos x="0" y="0"/>
                <wp:positionH relativeFrom="margin">
                  <wp:posOffset>71120</wp:posOffset>
                </wp:positionH>
                <wp:positionV relativeFrom="paragraph">
                  <wp:posOffset>377825</wp:posOffset>
                </wp:positionV>
                <wp:extent cx="6438900" cy="348615"/>
                <wp:effectExtent l="0" t="0" r="19050" b="13335"/>
                <wp:wrapSquare wrapText="bothSides"/>
                <wp:docPr id="23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38900" cy="348615"/>
                        </a:xfrm>
                        <a:prstGeom prst="rect">
                          <a:avLst/>
                        </a:prstGeom>
                        <a:solidFill>
                          <a:srgbClr val="FFFFFF"/>
                        </a:solidFill>
                        <a:ln w="9525">
                          <a:solidFill>
                            <a:srgbClr val="000000"/>
                          </a:solidFill>
                          <a:miter lim="800000"/>
                          <a:headEnd/>
                          <a:tailEnd/>
                        </a:ln>
                      </wps:spPr>
                      <wps:txbx>
                        <w:txbxContent>
                          <w:p w14:paraId="7FFE6C3E" w14:textId="77777777" w:rsidR="00934ED4" w:rsidRPr="00663CDD" w:rsidRDefault="00934ED4" w:rsidP="00B36D97">
                            <w:pPr>
                              <w:rPr>
                                <w:b/>
                                <w:i/>
                                <w:sz w:val="24"/>
                              </w:rPr>
                            </w:pPr>
                            <w:r w:rsidRPr="00663CDD">
                              <w:rPr>
                                <w:b/>
                                <w:i/>
                                <w:sz w:val="24"/>
                              </w:rPr>
                              <w:t>2.3.S.2.5 Process Validation and/or Evaluation</w:t>
                            </w:r>
                          </w:p>
                          <w:p w14:paraId="5E8B7D95" w14:textId="77777777" w:rsidR="00934ED4" w:rsidRDefault="00934ED4" w:rsidP="00B36D9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9D8A65A" id="_x0000_s1031" type="#_x0000_t202" style="position:absolute;left:0;text-align:left;margin-left:5.6pt;margin-top:29.75pt;width:507pt;height:27.45pt;z-index:2516700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">
                <v:textbox>
                  <w:txbxContent>
                    <w:p w14:paraId="7FFE6C3E" w14:textId="77777777" w:rsidR="00934ED4" w:rsidRPr="00663CDD" w:rsidRDefault="00934ED4" w:rsidP="00B36D97">
                      <w:pPr>
                        <w:rPr>
                          <w:b/>
                          <w:i/>
                          <w:sz w:val="24"/>
                        </w:rPr>
                      </w:pPr>
                      <w:r w:rsidRPr="00663CDD">
                        <w:rPr>
                          <w:b/>
                          <w:i/>
                          <w:sz w:val="24"/>
                        </w:rPr>
                        <w:t>2.3.S.2.5 Process Validation and/or Evaluation</w:t>
                      </w:r>
                    </w:p>
                    <w:p w14:paraId="5E8B7D95" w14:textId="77777777" w:rsidR="00934ED4" w:rsidRDefault="00934ED4" w:rsidP="00B36D97"/>
                  </w:txbxContent>
                </v:textbox>
                <w10:wrap type="square" anchorx="margin"/>
              </v:shape>
            </w:pict>
          </mc:Fallback>
        </mc:AlternateContent>
      </w:r>
    </w:p>
    <w:p w14:paraId="2032BA9A" w14:textId="13C4784E" w:rsidR="00A3280B" w:rsidRDefault="00A3280B" w:rsidP="000119B4">
      <w:pPr>
        <w:tabs>
          <w:tab w:val="left" w:pos="718"/>
        </w:tabs>
        <w:ind w:right="354"/>
        <w:jc w:val="both"/>
        <w:rPr>
          <w:i/>
          <w:sz w:val="23"/>
        </w:rPr>
      </w:pPr>
    </w:p>
    <w:p w14:paraId="552D7A77" w14:textId="77777777" w:rsidR="00F01BCA" w:rsidRPr="00F01BCA" w:rsidRDefault="00C84594" w:rsidP="000119B4">
      <w:pPr>
        <w:pStyle w:val="ListParagraph"/>
        <w:numPr>
          <w:ilvl w:val="0"/>
          <w:numId w:val="42"/>
        </w:numPr>
        <w:tabs>
          <w:tab w:val="left" w:pos="1660"/>
          <w:tab w:val="left" w:pos="1661"/>
        </w:tabs>
        <w:spacing w:line="244" w:lineRule="auto"/>
        <w:ind w:left="900" w:right="354" w:hanging="540"/>
        <w:jc w:val="both"/>
        <w:rPr>
          <w:b/>
        </w:rPr>
      </w:pPr>
      <w:r w:rsidRPr="00F01BCA">
        <w:rPr>
          <w:b/>
        </w:rPr>
        <w:t>Description of process validation and/or evaluation studies</w:t>
      </w:r>
      <w:r w:rsidR="00AD7253" w:rsidRPr="00F01BCA">
        <w:rPr>
          <w:b/>
        </w:rPr>
        <w:t xml:space="preserve"> of Upstream and Downstream Processes </w:t>
      </w:r>
      <w:r w:rsidRPr="00F01BCA">
        <w:rPr>
          <w:b/>
        </w:rPr>
        <w:t xml:space="preserve"> </w:t>
      </w:r>
    </w:p>
    <w:p w14:paraId="4CBFFCE0" w14:textId="77777777" w:rsidR="00F01BCA" w:rsidRDefault="00F01BCA" w:rsidP="000119B4">
      <w:pPr>
        <w:tabs>
          <w:tab w:val="left" w:pos="1660"/>
          <w:tab w:val="left" w:pos="1661"/>
        </w:tabs>
        <w:spacing w:line="244" w:lineRule="auto"/>
        <w:ind w:left="360" w:right="354"/>
        <w:jc w:val="both"/>
        <w:rPr>
          <w:b/>
        </w:rPr>
      </w:pPr>
    </w:p>
    <w:p w14:paraId="7C54E873" w14:textId="77777777" w:rsidR="00A3280B" w:rsidRPr="00F01BCA" w:rsidRDefault="00373C6D" w:rsidP="000119B4">
      <w:pPr>
        <w:pStyle w:val="ListParagraph"/>
        <w:numPr>
          <w:ilvl w:val="0"/>
          <w:numId w:val="42"/>
        </w:numPr>
        <w:tabs>
          <w:tab w:val="left" w:pos="1660"/>
          <w:tab w:val="left" w:pos="1661"/>
        </w:tabs>
        <w:spacing w:line="244" w:lineRule="auto"/>
        <w:ind w:left="900" w:right="354" w:hanging="540"/>
        <w:jc w:val="both"/>
        <w:rPr>
          <w:b/>
        </w:rPr>
      </w:pPr>
      <w:r w:rsidRPr="00F01BCA">
        <w:rPr>
          <w:b/>
        </w:rPr>
        <w:t xml:space="preserve">Process validation and/or evaluation studies for </w:t>
      </w:r>
      <w:r w:rsidR="002B3F3E" w:rsidRPr="00F01BCA">
        <w:rPr>
          <w:b/>
        </w:rPr>
        <w:t>A</w:t>
      </w:r>
      <w:r w:rsidRPr="00F01BCA">
        <w:rPr>
          <w:b/>
        </w:rPr>
        <w:t xml:space="preserve">septic </w:t>
      </w:r>
      <w:r w:rsidR="002B3F3E" w:rsidRPr="00F01BCA">
        <w:rPr>
          <w:b/>
        </w:rPr>
        <w:t>P</w:t>
      </w:r>
      <w:r w:rsidRPr="00F01BCA">
        <w:rPr>
          <w:b/>
        </w:rPr>
        <w:t xml:space="preserve">rocessing and </w:t>
      </w:r>
      <w:r w:rsidR="002B3F3E" w:rsidRPr="00F01BCA">
        <w:rPr>
          <w:b/>
        </w:rPr>
        <w:t>Sterilization</w:t>
      </w:r>
      <w:r w:rsidRPr="00F01BCA">
        <w:rPr>
          <w:b/>
        </w:rPr>
        <w:t xml:space="preserve"> </w:t>
      </w:r>
    </w:p>
    <w:p w14:paraId="60668421" w14:textId="77777777" w:rsidR="00373C6D" w:rsidRPr="00AD7253" w:rsidRDefault="00373C6D" w:rsidP="000119B4">
      <w:pPr>
        <w:tabs>
          <w:tab w:val="left" w:pos="1660"/>
          <w:tab w:val="left" w:pos="1661"/>
        </w:tabs>
        <w:spacing w:line="244" w:lineRule="auto"/>
        <w:ind w:left="900" w:right="354"/>
        <w:jc w:val="both"/>
        <w:rPr>
          <w:i/>
        </w:rPr>
      </w:pPr>
      <w:r w:rsidRPr="00AD7253">
        <w:rPr>
          <w:i/>
        </w:rPr>
        <w:t>Sufficient information should be provided. Including process validation protocols and Reports attached in relevant modules.</w:t>
      </w:r>
    </w:p>
    <w:p w14:paraId="57E7C5AC" w14:textId="77777777" w:rsidR="00813DE0" w:rsidRDefault="00813DE0" w:rsidP="000119B4">
      <w:pPr>
        <w:pStyle w:val="ListParagraph"/>
        <w:tabs>
          <w:tab w:val="left" w:pos="1660"/>
          <w:tab w:val="left" w:pos="1661"/>
        </w:tabs>
        <w:spacing w:line="244" w:lineRule="auto"/>
        <w:ind w:left="1708" w:right="354" w:firstLine="0"/>
        <w:jc w:val="both"/>
        <w:rPr>
          <w:b/>
        </w:rPr>
      </w:pPr>
    </w:p>
    <w:p w14:paraId="71972F99" w14:textId="77777777" w:rsidR="00813DE0" w:rsidRPr="00F01BCA" w:rsidRDefault="00813DE0" w:rsidP="000119B4">
      <w:pPr>
        <w:pStyle w:val="ListParagraph"/>
        <w:numPr>
          <w:ilvl w:val="0"/>
          <w:numId w:val="42"/>
        </w:numPr>
        <w:tabs>
          <w:tab w:val="left" w:pos="1660"/>
          <w:tab w:val="left" w:pos="1661"/>
        </w:tabs>
        <w:spacing w:line="244" w:lineRule="auto"/>
        <w:ind w:left="900" w:right="354" w:hanging="540"/>
        <w:jc w:val="both"/>
        <w:rPr>
          <w:b/>
        </w:rPr>
      </w:pPr>
      <w:r w:rsidRPr="00F01BCA">
        <w:rPr>
          <w:b/>
        </w:rPr>
        <w:t>Viral reduction studies</w:t>
      </w:r>
    </w:p>
    <w:p w14:paraId="5009F1CC" w14:textId="77777777" w:rsidR="00813DE0" w:rsidRPr="002B3F3E" w:rsidRDefault="00813DE0" w:rsidP="000119B4">
      <w:pPr>
        <w:tabs>
          <w:tab w:val="left" w:pos="1660"/>
          <w:tab w:val="left" w:pos="1661"/>
        </w:tabs>
        <w:spacing w:line="244" w:lineRule="auto"/>
        <w:ind w:left="900" w:right="354"/>
        <w:jc w:val="both"/>
        <w:rPr>
          <w:i/>
        </w:rPr>
      </w:pPr>
      <w:r w:rsidRPr="002B3F3E">
        <w:rPr>
          <w:i/>
        </w:rPr>
        <w:t xml:space="preserve">For manufacturing steps intended to remove or inactivate viral contaminants, the information from evaluation studies should be provided </w:t>
      </w:r>
      <w:proofErr w:type="gramStart"/>
      <w:r w:rsidRPr="002B3F3E">
        <w:rPr>
          <w:i/>
        </w:rPr>
        <w:t>in</w:t>
      </w:r>
      <w:proofErr w:type="gramEnd"/>
      <w:r w:rsidRPr="002B3F3E">
        <w:rPr>
          <w:i/>
        </w:rPr>
        <w:t xml:space="preserve"> 3.2.A.2.</w:t>
      </w:r>
    </w:p>
    <w:p w14:paraId="288E0AA2" w14:textId="77777777" w:rsidR="00A3280B" w:rsidRDefault="00A3280B" w:rsidP="000119B4">
      <w:pPr>
        <w:pStyle w:val="BodyText"/>
        <w:spacing w:before="6"/>
        <w:ind w:right="354"/>
        <w:jc w:val="both"/>
      </w:pPr>
    </w:p>
    <w:p w14:paraId="6C3AB56D" w14:textId="77777777" w:rsidR="00A3280B" w:rsidRPr="002B3F3E" w:rsidRDefault="00A97138" w:rsidP="000119B4">
      <w:pPr>
        <w:tabs>
          <w:tab w:val="left" w:pos="718"/>
        </w:tabs>
        <w:ind w:right="354"/>
        <w:jc w:val="both"/>
        <w:rPr>
          <w:b/>
          <w:i/>
        </w:rPr>
      </w:pPr>
      <w:r w:rsidRPr="002B3F3E">
        <w:rPr>
          <w:b/>
          <w:i/>
        </w:rPr>
        <w:t xml:space="preserve">2.3.S.2.6 </w:t>
      </w:r>
      <w:r w:rsidR="00C84594" w:rsidRPr="002B3F3E">
        <w:rPr>
          <w:b/>
          <w:i/>
        </w:rPr>
        <w:t>Manufacturing Process Development</w:t>
      </w:r>
    </w:p>
    <w:p w14:paraId="234F08DE" w14:textId="77777777" w:rsidR="00A3280B" w:rsidRPr="00A97138" w:rsidRDefault="00A3280B" w:rsidP="000119B4">
      <w:pPr>
        <w:pStyle w:val="BodyText"/>
        <w:spacing w:before="1"/>
        <w:ind w:right="354"/>
        <w:jc w:val="both"/>
        <w:rPr>
          <w:i/>
          <w:color w:val="FF0000"/>
          <w:sz w:val="23"/>
        </w:rPr>
      </w:pPr>
    </w:p>
    <w:p w14:paraId="2A13E047" w14:textId="77777777" w:rsidR="001F4F42" w:rsidRPr="00F01BCA" w:rsidRDefault="001F4F42" w:rsidP="000119B4">
      <w:pPr>
        <w:pStyle w:val="ListParagraph"/>
        <w:numPr>
          <w:ilvl w:val="0"/>
          <w:numId w:val="43"/>
        </w:numPr>
        <w:tabs>
          <w:tab w:val="left" w:pos="1660"/>
          <w:tab w:val="left" w:pos="1661"/>
        </w:tabs>
        <w:spacing w:line="247" w:lineRule="auto"/>
        <w:ind w:left="720" w:right="354"/>
        <w:jc w:val="both"/>
        <w:rPr>
          <w:b/>
        </w:rPr>
      </w:pPr>
      <w:r w:rsidRPr="00F01BCA">
        <w:rPr>
          <w:b/>
        </w:rPr>
        <w:t>The developmental history of the manufacturing process, as described in 3.2.S.2.2, should be provided</w:t>
      </w:r>
    </w:p>
    <w:p w14:paraId="578FBD09" w14:textId="77777777" w:rsidR="00A97138" w:rsidRPr="00AD7253" w:rsidRDefault="00A97138" w:rsidP="000119B4">
      <w:pPr>
        <w:pStyle w:val="ListParagraph"/>
        <w:tabs>
          <w:tab w:val="left" w:pos="1660"/>
          <w:tab w:val="left" w:pos="1661"/>
        </w:tabs>
        <w:spacing w:line="247" w:lineRule="auto"/>
        <w:ind w:left="1708" w:right="354" w:firstLine="0"/>
        <w:jc w:val="both"/>
        <w:rPr>
          <w:b/>
        </w:rPr>
      </w:pPr>
    </w:p>
    <w:p w14:paraId="4053F9C8" w14:textId="77777777" w:rsidR="00A97138" w:rsidRPr="00F01BCA" w:rsidRDefault="00C84594" w:rsidP="000119B4">
      <w:pPr>
        <w:pStyle w:val="ListParagraph"/>
        <w:numPr>
          <w:ilvl w:val="0"/>
          <w:numId w:val="43"/>
        </w:numPr>
        <w:tabs>
          <w:tab w:val="left" w:pos="1660"/>
          <w:tab w:val="left" w:pos="1661"/>
        </w:tabs>
        <w:spacing w:line="247" w:lineRule="auto"/>
        <w:ind w:left="720" w:right="354"/>
        <w:jc w:val="both"/>
        <w:rPr>
          <w:b/>
        </w:rPr>
      </w:pPr>
      <w:r w:rsidRPr="00F01BCA">
        <w:rPr>
          <w:b/>
        </w:rPr>
        <w:t xml:space="preserve">Description and discussion of the significant changes </w:t>
      </w:r>
      <w:r w:rsidR="00A97138" w:rsidRPr="00F01BCA">
        <w:rPr>
          <w:b/>
        </w:rPr>
        <w:t>made to the manufacturing process and/or manufacturing site of the drug substance used in producing nonclinical, clinical, scale-up, pilot, and, if available, production scale batches:</w:t>
      </w:r>
    </w:p>
    <w:p w14:paraId="70A23CA1" w14:textId="77777777" w:rsidR="00A97138" w:rsidRPr="00AD7253" w:rsidRDefault="00A97138" w:rsidP="000119B4">
      <w:pPr>
        <w:tabs>
          <w:tab w:val="left" w:pos="1660"/>
          <w:tab w:val="left" w:pos="1661"/>
        </w:tabs>
        <w:spacing w:line="247" w:lineRule="auto"/>
        <w:ind w:left="360" w:right="354"/>
        <w:jc w:val="both"/>
        <w:rPr>
          <w:b/>
        </w:rPr>
      </w:pPr>
    </w:p>
    <w:p w14:paraId="1AFCD790" w14:textId="77777777" w:rsidR="00A3280B" w:rsidRPr="00F01BCA" w:rsidRDefault="00813DE0" w:rsidP="000119B4">
      <w:pPr>
        <w:pStyle w:val="ListParagraph"/>
        <w:numPr>
          <w:ilvl w:val="0"/>
          <w:numId w:val="43"/>
        </w:numPr>
        <w:tabs>
          <w:tab w:val="left" w:pos="1660"/>
          <w:tab w:val="left" w:pos="1661"/>
        </w:tabs>
        <w:spacing w:line="247" w:lineRule="auto"/>
        <w:ind w:left="720" w:right="354"/>
        <w:jc w:val="both"/>
        <w:rPr>
          <w:b/>
        </w:rPr>
      </w:pPr>
      <w:r w:rsidRPr="00F01BCA">
        <w:rPr>
          <w:b/>
        </w:rPr>
        <w:t xml:space="preserve">Selection </w:t>
      </w:r>
      <w:r w:rsidR="002B3F3E" w:rsidRPr="00F01BCA">
        <w:rPr>
          <w:b/>
        </w:rPr>
        <w:t xml:space="preserve">criteria </w:t>
      </w:r>
      <w:r w:rsidRPr="00F01BCA">
        <w:rPr>
          <w:b/>
        </w:rPr>
        <w:t>of critical process controls and acceptance criteria</w:t>
      </w:r>
    </w:p>
    <w:p w14:paraId="70E67884" w14:textId="77777777" w:rsidR="00813DE0" w:rsidRDefault="00813DE0" w:rsidP="000119B4">
      <w:pPr>
        <w:pStyle w:val="ListParagraph"/>
        <w:tabs>
          <w:tab w:val="left" w:pos="1660"/>
          <w:tab w:val="left" w:pos="1661"/>
        </w:tabs>
        <w:spacing w:line="247" w:lineRule="auto"/>
        <w:ind w:left="1348" w:right="354" w:firstLine="0"/>
        <w:jc w:val="both"/>
        <w:rPr>
          <w:b/>
        </w:rPr>
      </w:pPr>
    </w:p>
    <w:p w14:paraId="54AA4B8D" w14:textId="77777777" w:rsidR="00A3280B" w:rsidRPr="00AD7253" w:rsidRDefault="00A97138" w:rsidP="000119B4">
      <w:pPr>
        <w:tabs>
          <w:tab w:val="left" w:pos="718"/>
        </w:tabs>
        <w:spacing w:before="1"/>
        <w:ind w:right="354"/>
        <w:jc w:val="both"/>
        <w:rPr>
          <w:b/>
        </w:rPr>
      </w:pPr>
      <w:bookmarkStart w:id="1" w:name="_Hlk136945945"/>
      <w:r w:rsidRPr="00AD7253">
        <w:rPr>
          <w:b/>
        </w:rPr>
        <w:t xml:space="preserve">2.3.S.3 </w:t>
      </w:r>
      <w:bookmarkEnd w:id="1"/>
      <w:proofErr w:type="spellStart"/>
      <w:r w:rsidR="00C84594" w:rsidRPr="00AD7253">
        <w:rPr>
          <w:b/>
        </w:rPr>
        <w:t>Characterisation</w:t>
      </w:r>
      <w:proofErr w:type="spellEnd"/>
    </w:p>
    <w:p w14:paraId="242133C5" w14:textId="77777777" w:rsidR="00A3280B" w:rsidRDefault="00A3280B" w:rsidP="000119B4">
      <w:pPr>
        <w:pStyle w:val="BodyText"/>
        <w:spacing w:before="9"/>
        <w:ind w:right="354"/>
        <w:jc w:val="both"/>
      </w:pPr>
    </w:p>
    <w:p w14:paraId="28CBD459" w14:textId="77777777" w:rsidR="00A3280B" w:rsidRDefault="00A97138" w:rsidP="000119B4">
      <w:pPr>
        <w:tabs>
          <w:tab w:val="left" w:pos="883"/>
        </w:tabs>
        <w:spacing w:before="1"/>
        <w:ind w:right="354"/>
        <w:jc w:val="both"/>
        <w:rPr>
          <w:b/>
          <w:i/>
        </w:rPr>
      </w:pPr>
      <w:r w:rsidRPr="00AD7253">
        <w:rPr>
          <w:b/>
          <w:i/>
        </w:rPr>
        <w:t xml:space="preserve">2.3.S.3.1 </w:t>
      </w:r>
      <w:r w:rsidR="00C84594" w:rsidRPr="00AD7253">
        <w:rPr>
          <w:b/>
          <w:i/>
        </w:rPr>
        <w:t>Elucidation of Structure and other Characteristics</w:t>
      </w:r>
    </w:p>
    <w:p w14:paraId="2E9E349F" w14:textId="77777777" w:rsidR="00F01BCA" w:rsidRDefault="00F01BCA" w:rsidP="000119B4">
      <w:pPr>
        <w:tabs>
          <w:tab w:val="left" w:pos="883"/>
        </w:tabs>
        <w:spacing w:before="1"/>
        <w:ind w:right="354"/>
        <w:jc w:val="both"/>
        <w:rPr>
          <w:b/>
          <w:i/>
        </w:rPr>
      </w:pPr>
    </w:p>
    <w:p w14:paraId="06558CE2" w14:textId="77777777" w:rsidR="00F01BCA" w:rsidRPr="00AD7253" w:rsidRDefault="00F01BCA" w:rsidP="000119B4">
      <w:pPr>
        <w:tabs>
          <w:tab w:val="left" w:pos="883"/>
        </w:tabs>
        <w:spacing w:before="1"/>
        <w:ind w:right="354"/>
        <w:jc w:val="both"/>
        <w:rPr>
          <w:b/>
          <w:i/>
        </w:rPr>
      </w:pPr>
      <w:r>
        <w:rPr>
          <w:b/>
          <w:i/>
        </w:rPr>
        <w:t>Summary of Studies performed</w:t>
      </w:r>
    </w:p>
    <w:p w14:paraId="1B0A7AC4" w14:textId="77777777" w:rsidR="00A3280B" w:rsidRDefault="00A3280B" w:rsidP="000119B4">
      <w:pPr>
        <w:pStyle w:val="BodyText"/>
        <w:ind w:right="354"/>
        <w:jc w:val="both"/>
        <w:rPr>
          <w:i/>
          <w:sz w:val="23"/>
        </w:rPr>
      </w:pPr>
    </w:p>
    <w:p w14:paraId="7C1481AC" w14:textId="77777777" w:rsidR="001D41D4" w:rsidRDefault="00373C6D" w:rsidP="000119B4">
      <w:pPr>
        <w:pStyle w:val="ListParagraph"/>
        <w:numPr>
          <w:ilvl w:val="4"/>
          <w:numId w:val="19"/>
        </w:numPr>
        <w:tabs>
          <w:tab w:val="left" w:pos="1660"/>
          <w:tab w:val="left" w:pos="1661"/>
        </w:tabs>
        <w:ind w:left="720" w:right="354"/>
        <w:jc w:val="both"/>
        <w:rPr>
          <w:b/>
        </w:rPr>
      </w:pPr>
      <w:r>
        <w:rPr>
          <w:b/>
        </w:rPr>
        <w:t>Primary Structure</w:t>
      </w:r>
    </w:p>
    <w:p w14:paraId="39BFA6D6" w14:textId="77777777" w:rsidR="002271E9" w:rsidRDefault="002271E9" w:rsidP="000119B4">
      <w:pPr>
        <w:pStyle w:val="ListParagraph"/>
        <w:tabs>
          <w:tab w:val="left" w:pos="1660"/>
          <w:tab w:val="left" w:pos="1661"/>
        </w:tabs>
        <w:ind w:left="720" w:right="354" w:firstLine="0"/>
        <w:jc w:val="both"/>
        <w:rPr>
          <w:b/>
        </w:rPr>
      </w:pPr>
    </w:p>
    <w:p w14:paraId="08702342" w14:textId="77777777" w:rsidR="00373C6D" w:rsidRDefault="00373C6D" w:rsidP="000119B4">
      <w:pPr>
        <w:pStyle w:val="ListParagraph"/>
        <w:numPr>
          <w:ilvl w:val="4"/>
          <w:numId w:val="19"/>
        </w:numPr>
        <w:tabs>
          <w:tab w:val="left" w:pos="1660"/>
          <w:tab w:val="left" w:pos="1661"/>
        </w:tabs>
        <w:ind w:left="720" w:right="354"/>
        <w:jc w:val="both"/>
        <w:rPr>
          <w:b/>
        </w:rPr>
      </w:pPr>
      <w:r>
        <w:rPr>
          <w:b/>
        </w:rPr>
        <w:t>Secondary and higher order structure</w:t>
      </w:r>
    </w:p>
    <w:p w14:paraId="51054157" w14:textId="77777777" w:rsidR="002271E9" w:rsidRPr="002271E9" w:rsidRDefault="002271E9" w:rsidP="000119B4">
      <w:pPr>
        <w:pStyle w:val="ListParagraph"/>
        <w:ind w:left="720" w:right="354"/>
        <w:jc w:val="both"/>
        <w:rPr>
          <w:b/>
        </w:rPr>
      </w:pPr>
    </w:p>
    <w:p w14:paraId="51A88072" w14:textId="77777777" w:rsidR="00A3280B" w:rsidRDefault="004A571D" w:rsidP="000119B4">
      <w:pPr>
        <w:pStyle w:val="ListParagraph"/>
        <w:numPr>
          <w:ilvl w:val="4"/>
          <w:numId w:val="19"/>
        </w:numPr>
        <w:tabs>
          <w:tab w:val="left" w:pos="1660"/>
          <w:tab w:val="left" w:pos="1661"/>
        </w:tabs>
        <w:ind w:left="720" w:right="354"/>
        <w:jc w:val="both"/>
        <w:rPr>
          <w:b/>
        </w:rPr>
      </w:pPr>
      <w:r>
        <w:rPr>
          <w:b/>
        </w:rPr>
        <w:t>P</w:t>
      </w:r>
      <w:r w:rsidR="00373C6D" w:rsidRPr="00373C6D">
        <w:rPr>
          <w:b/>
        </w:rPr>
        <w:t xml:space="preserve">ost-translational forms (e.g., </w:t>
      </w:r>
      <w:proofErr w:type="spellStart"/>
      <w:r w:rsidR="00373C6D" w:rsidRPr="00373C6D">
        <w:rPr>
          <w:b/>
        </w:rPr>
        <w:t>glycoforms</w:t>
      </w:r>
      <w:proofErr w:type="spellEnd"/>
      <w:r w:rsidR="00373C6D" w:rsidRPr="00373C6D">
        <w:rPr>
          <w:b/>
        </w:rPr>
        <w:t>)</w:t>
      </w:r>
    </w:p>
    <w:p w14:paraId="48546716" w14:textId="77777777" w:rsidR="001A1F16" w:rsidRDefault="001A1F16" w:rsidP="000119B4">
      <w:pPr>
        <w:pStyle w:val="ListParagraph"/>
        <w:tabs>
          <w:tab w:val="left" w:pos="1660"/>
          <w:tab w:val="left" w:pos="1661"/>
        </w:tabs>
        <w:ind w:left="720" w:right="354" w:firstLine="0"/>
        <w:jc w:val="both"/>
        <w:rPr>
          <w:b/>
        </w:rPr>
      </w:pPr>
    </w:p>
    <w:p w14:paraId="69039061" w14:textId="77777777" w:rsidR="001A1F16" w:rsidRDefault="001A1F16" w:rsidP="000119B4">
      <w:pPr>
        <w:pStyle w:val="ListParagraph"/>
        <w:numPr>
          <w:ilvl w:val="4"/>
          <w:numId w:val="19"/>
        </w:numPr>
        <w:tabs>
          <w:tab w:val="left" w:pos="1660"/>
          <w:tab w:val="left" w:pos="1661"/>
        </w:tabs>
        <w:ind w:left="720" w:right="354"/>
        <w:jc w:val="both"/>
        <w:rPr>
          <w:b/>
        </w:rPr>
      </w:pPr>
      <w:r>
        <w:rPr>
          <w:b/>
        </w:rPr>
        <w:t>Physicochemical properties (</w:t>
      </w:r>
      <w:proofErr w:type="spellStart"/>
      <w:r>
        <w:rPr>
          <w:b/>
        </w:rPr>
        <w:t>e.g</w:t>
      </w:r>
      <w:proofErr w:type="spellEnd"/>
      <w:r>
        <w:rPr>
          <w:b/>
        </w:rPr>
        <w:t xml:space="preserve"> molecular weight, isoform patterns, extinction </w:t>
      </w:r>
      <w:proofErr w:type="spellStart"/>
      <w:proofErr w:type="gramStart"/>
      <w:r>
        <w:rPr>
          <w:b/>
        </w:rPr>
        <w:t>coefficient,etc</w:t>
      </w:r>
      <w:proofErr w:type="spellEnd"/>
      <w:proofErr w:type="gramEnd"/>
      <w:r>
        <w:rPr>
          <w:b/>
        </w:rPr>
        <w:t>)</w:t>
      </w:r>
    </w:p>
    <w:p w14:paraId="48C6CDD4" w14:textId="77777777" w:rsidR="002271E9" w:rsidRDefault="002271E9" w:rsidP="000119B4">
      <w:pPr>
        <w:pStyle w:val="ListParagraph"/>
        <w:tabs>
          <w:tab w:val="left" w:pos="1660"/>
          <w:tab w:val="left" w:pos="1661"/>
        </w:tabs>
        <w:ind w:left="720" w:right="354" w:firstLine="0"/>
        <w:jc w:val="both"/>
        <w:rPr>
          <w:b/>
        </w:rPr>
      </w:pPr>
    </w:p>
    <w:p w14:paraId="0DD309C6" w14:textId="77777777" w:rsidR="00373C6D" w:rsidRDefault="00373C6D" w:rsidP="000119B4">
      <w:pPr>
        <w:pStyle w:val="ListParagraph"/>
        <w:numPr>
          <w:ilvl w:val="4"/>
          <w:numId w:val="19"/>
        </w:numPr>
        <w:tabs>
          <w:tab w:val="left" w:pos="1660"/>
          <w:tab w:val="left" w:pos="1661"/>
        </w:tabs>
        <w:ind w:left="720" w:right="354"/>
        <w:jc w:val="both"/>
        <w:rPr>
          <w:b/>
        </w:rPr>
      </w:pPr>
      <w:r>
        <w:rPr>
          <w:b/>
        </w:rPr>
        <w:t>Biological activity</w:t>
      </w:r>
    </w:p>
    <w:p w14:paraId="742A968A" w14:textId="77777777" w:rsidR="002271E9" w:rsidRPr="002271E9" w:rsidRDefault="002271E9" w:rsidP="000119B4">
      <w:pPr>
        <w:tabs>
          <w:tab w:val="left" w:pos="1660"/>
          <w:tab w:val="left" w:pos="1661"/>
        </w:tabs>
        <w:ind w:right="354"/>
        <w:jc w:val="both"/>
        <w:rPr>
          <w:b/>
        </w:rPr>
      </w:pPr>
    </w:p>
    <w:p w14:paraId="20DE3361" w14:textId="77777777" w:rsidR="00373C6D" w:rsidRDefault="00373C6D" w:rsidP="000119B4">
      <w:pPr>
        <w:pStyle w:val="ListParagraph"/>
        <w:numPr>
          <w:ilvl w:val="4"/>
          <w:numId w:val="19"/>
        </w:numPr>
        <w:tabs>
          <w:tab w:val="left" w:pos="1660"/>
          <w:tab w:val="left" w:pos="1661"/>
        </w:tabs>
        <w:ind w:left="720" w:right="354"/>
        <w:jc w:val="both"/>
        <w:rPr>
          <w:b/>
        </w:rPr>
      </w:pPr>
      <w:r>
        <w:rPr>
          <w:b/>
        </w:rPr>
        <w:t>Immunochemical properties (where relevant)</w:t>
      </w:r>
    </w:p>
    <w:p w14:paraId="0765E4D6" w14:textId="77777777" w:rsidR="002271E9" w:rsidRPr="002271E9" w:rsidRDefault="002271E9" w:rsidP="000119B4">
      <w:pPr>
        <w:tabs>
          <w:tab w:val="left" w:pos="1660"/>
          <w:tab w:val="left" w:pos="1661"/>
        </w:tabs>
        <w:ind w:right="354"/>
        <w:jc w:val="both"/>
        <w:rPr>
          <w:b/>
        </w:rPr>
      </w:pPr>
    </w:p>
    <w:p w14:paraId="6B089BFD" w14:textId="77777777" w:rsidR="00474598" w:rsidRDefault="00474598" w:rsidP="000119B4">
      <w:pPr>
        <w:pStyle w:val="ListParagraph"/>
        <w:numPr>
          <w:ilvl w:val="4"/>
          <w:numId w:val="19"/>
        </w:numPr>
        <w:tabs>
          <w:tab w:val="left" w:pos="1660"/>
          <w:tab w:val="left" w:pos="1661"/>
        </w:tabs>
        <w:ind w:left="720" w:right="354"/>
        <w:jc w:val="both"/>
        <w:rPr>
          <w:b/>
        </w:rPr>
      </w:pPr>
      <w:r>
        <w:rPr>
          <w:b/>
        </w:rPr>
        <w:t>Purity</w:t>
      </w:r>
    </w:p>
    <w:p w14:paraId="4455263B" w14:textId="77777777" w:rsidR="002271E9" w:rsidRPr="002271E9" w:rsidRDefault="002271E9" w:rsidP="000119B4">
      <w:pPr>
        <w:tabs>
          <w:tab w:val="left" w:pos="1660"/>
          <w:tab w:val="left" w:pos="1661"/>
        </w:tabs>
        <w:ind w:right="354"/>
        <w:jc w:val="both"/>
        <w:rPr>
          <w:b/>
        </w:rPr>
      </w:pPr>
    </w:p>
    <w:p w14:paraId="11A87FE0" w14:textId="77777777" w:rsidR="00474598" w:rsidRPr="00373C6D" w:rsidRDefault="00474598" w:rsidP="000119B4">
      <w:pPr>
        <w:pStyle w:val="ListParagraph"/>
        <w:numPr>
          <w:ilvl w:val="4"/>
          <w:numId w:val="19"/>
        </w:numPr>
        <w:tabs>
          <w:tab w:val="left" w:pos="1660"/>
          <w:tab w:val="left" w:pos="1661"/>
        </w:tabs>
        <w:ind w:left="720" w:right="354"/>
        <w:jc w:val="both"/>
        <w:rPr>
          <w:b/>
        </w:rPr>
      </w:pPr>
      <w:r>
        <w:rPr>
          <w:b/>
        </w:rPr>
        <w:t>Other cha</w:t>
      </w:r>
      <w:r w:rsidR="00211282">
        <w:rPr>
          <w:b/>
        </w:rPr>
        <w:t>racteristics</w:t>
      </w:r>
    </w:p>
    <w:p w14:paraId="083E7112" w14:textId="77777777" w:rsidR="00A3280B" w:rsidRDefault="00A3280B" w:rsidP="000119B4">
      <w:pPr>
        <w:pStyle w:val="BodyText"/>
        <w:spacing w:before="10"/>
        <w:ind w:right="354"/>
        <w:jc w:val="both"/>
        <w:rPr>
          <w:sz w:val="12"/>
        </w:rPr>
      </w:pPr>
    </w:p>
    <w:p w14:paraId="5E8477F5" w14:textId="77777777" w:rsidR="00A3280B" w:rsidRPr="00813DE1" w:rsidRDefault="00813DE1" w:rsidP="000119B4">
      <w:pPr>
        <w:tabs>
          <w:tab w:val="left" w:pos="883"/>
        </w:tabs>
        <w:spacing w:before="91"/>
        <w:ind w:right="354"/>
        <w:jc w:val="both"/>
        <w:rPr>
          <w:b/>
          <w:i/>
        </w:rPr>
      </w:pPr>
      <w:r w:rsidRPr="00813DE1">
        <w:rPr>
          <w:b/>
          <w:bCs/>
          <w:i/>
        </w:rPr>
        <w:t>2.3.S.3</w:t>
      </w:r>
      <w:r>
        <w:rPr>
          <w:b/>
          <w:bCs/>
          <w:i/>
        </w:rPr>
        <w:t xml:space="preserve">.2 </w:t>
      </w:r>
      <w:r w:rsidR="00C84594" w:rsidRPr="00813DE1">
        <w:rPr>
          <w:b/>
          <w:i/>
        </w:rPr>
        <w:t>Impurities</w:t>
      </w:r>
    </w:p>
    <w:p w14:paraId="1AFAE998" w14:textId="77777777" w:rsidR="00274B83" w:rsidRPr="00855626" w:rsidRDefault="00274B83" w:rsidP="000119B4">
      <w:pPr>
        <w:pStyle w:val="ListParagraph"/>
        <w:tabs>
          <w:tab w:val="left" w:pos="2380"/>
          <w:tab w:val="left" w:pos="2381"/>
        </w:tabs>
        <w:ind w:left="2161" w:right="354" w:firstLine="0"/>
        <w:jc w:val="both"/>
        <w:rPr>
          <w:b/>
          <w:color w:val="FF0000"/>
        </w:rPr>
      </w:pPr>
    </w:p>
    <w:p w14:paraId="26E01BCD" w14:textId="77777777" w:rsidR="00A3280B" w:rsidRPr="005D5748" w:rsidRDefault="00645853" w:rsidP="000119B4">
      <w:pPr>
        <w:pStyle w:val="BodyText"/>
        <w:spacing w:before="1"/>
        <w:ind w:right="354"/>
        <w:jc w:val="both"/>
        <w:rPr>
          <w:sz w:val="23"/>
        </w:rPr>
      </w:pPr>
      <w:r w:rsidRPr="005D5748">
        <w:rPr>
          <w:sz w:val="23"/>
        </w:rPr>
        <w:t xml:space="preserve">Detailed </w:t>
      </w:r>
      <w:r w:rsidR="00274B83" w:rsidRPr="005D5748">
        <w:rPr>
          <w:sz w:val="23"/>
        </w:rPr>
        <w:t xml:space="preserve">Identification and Quantification </w:t>
      </w:r>
      <w:r w:rsidR="00B12C84">
        <w:rPr>
          <w:sz w:val="23"/>
        </w:rPr>
        <w:t xml:space="preserve">Evaluation </w:t>
      </w:r>
      <w:r w:rsidR="00274B83" w:rsidRPr="005D5748">
        <w:rPr>
          <w:sz w:val="23"/>
        </w:rPr>
        <w:t xml:space="preserve">of </w:t>
      </w:r>
      <w:r w:rsidR="000B7F4C">
        <w:rPr>
          <w:sz w:val="23"/>
        </w:rPr>
        <w:t>Product Related and Process re</w:t>
      </w:r>
      <w:r w:rsidR="007F0E6B">
        <w:rPr>
          <w:sz w:val="23"/>
        </w:rPr>
        <w:t>lated</w:t>
      </w:r>
      <w:r w:rsidR="000B7F4C">
        <w:rPr>
          <w:sz w:val="23"/>
        </w:rPr>
        <w:t xml:space="preserve"> </w:t>
      </w:r>
      <w:r w:rsidR="00274B83" w:rsidRPr="005D5748">
        <w:rPr>
          <w:sz w:val="23"/>
        </w:rPr>
        <w:t xml:space="preserve">Impurities </w:t>
      </w:r>
    </w:p>
    <w:p w14:paraId="607D6886" w14:textId="77777777" w:rsidR="00A601A8" w:rsidRDefault="00A601A8" w:rsidP="000119B4">
      <w:pPr>
        <w:pStyle w:val="BodyText"/>
        <w:spacing w:before="1"/>
        <w:ind w:right="354"/>
        <w:jc w:val="both"/>
        <w:rPr>
          <w:b w:val="0"/>
          <w:i/>
          <w:sz w:val="23"/>
        </w:rPr>
      </w:pPr>
    </w:p>
    <w:p w14:paraId="7E97480F" w14:textId="622C81D3" w:rsidR="00274B83" w:rsidRPr="005D5748" w:rsidRDefault="00274B83" w:rsidP="000119B4">
      <w:pPr>
        <w:pStyle w:val="BodyText"/>
        <w:spacing w:before="1"/>
        <w:ind w:right="354"/>
        <w:jc w:val="both"/>
        <w:rPr>
          <w:b w:val="0"/>
          <w:i/>
          <w:sz w:val="23"/>
        </w:rPr>
      </w:pPr>
      <w:r w:rsidRPr="005D5748">
        <w:rPr>
          <w:b w:val="0"/>
          <w:i/>
          <w:sz w:val="23"/>
        </w:rPr>
        <w:t xml:space="preserve">New analytical technology and modifications to existing technology are continuously being </w:t>
      </w:r>
      <w:proofErr w:type="gramStart"/>
      <w:r w:rsidRPr="005D5748">
        <w:rPr>
          <w:b w:val="0"/>
          <w:i/>
          <w:sz w:val="23"/>
        </w:rPr>
        <w:t>developed, and</w:t>
      </w:r>
      <w:proofErr w:type="gramEnd"/>
      <w:r w:rsidRPr="005D5748">
        <w:rPr>
          <w:b w:val="0"/>
          <w:i/>
          <w:sz w:val="23"/>
        </w:rPr>
        <w:t xml:space="preserve"> should be applied when appropriate</w:t>
      </w:r>
      <w:r w:rsidR="000B7F4C">
        <w:rPr>
          <w:b w:val="0"/>
          <w:i/>
          <w:sz w:val="23"/>
        </w:rPr>
        <w:t>.</w:t>
      </w:r>
      <w:r w:rsidR="000B7F4C" w:rsidRPr="000B7F4C">
        <w:t xml:space="preserve"> </w:t>
      </w:r>
      <w:r w:rsidR="000B7F4C" w:rsidRPr="000B7F4C">
        <w:rPr>
          <w:b w:val="0"/>
          <w:i/>
          <w:sz w:val="23"/>
        </w:rPr>
        <w:t>Methods of product – and process – related impurities</w:t>
      </w:r>
      <w:r w:rsidR="00973642">
        <w:rPr>
          <w:b w:val="0"/>
          <w:i/>
          <w:sz w:val="23"/>
        </w:rPr>
        <w:t xml:space="preserve"> should be suitable for accurate</w:t>
      </w:r>
      <w:r w:rsidR="00973642" w:rsidRPr="000B7F4C">
        <w:rPr>
          <w:b w:val="0"/>
          <w:i/>
          <w:sz w:val="23"/>
        </w:rPr>
        <w:t xml:space="preserve"> detection and quantification</w:t>
      </w:r>
      <w:r w:rsidR="000B7F4C">
        <w:rPr>
          <w:b w:val="0"/>
          <w:i/>
          <w:sz w:val="23"/>
        </w:rPr>
        <w:t xml:space="preserve"> </w:t>
      </w:r>
      <w:r w:rsidR="00973642">
        <w:rPr>
          <w:b w:val="0"/>
          <w:i/>
          <w:sz w:val="23"/>
        </w:rPr>
        <w:t>of impurities …</w:t>
      </w:r>
      <w:r w:rsidR="005D5748">
        <w:rPr>
          <w:b w:val="0"/>
          <w:i/>
          <w:sz w:val="23"/>
        </w:rPr>
        <w:t>ICH Q6</w:t>
      </w:r>
      <w:proofErr w:type="gramStart"/>
      <w:r w:rsidR="005D5748">
        <w:rPr>
          <w:b w:val="0"/>
          <w:i/>
          <w:sz w:val="23"/>
        </w:rPr>
        <w:t>B,</w:t>
      </w:r>
      <w:r w:rsidR="00973642">
        <w:rPr>
          <w:b w:val="0"/>
          <w:i/>
          <w:sz w:val="23"/>
        </w:rPr>
        <w:t>(</w:t>
      </w:r>
      <w:proofErr w:type="gramEnd"/>
      <w:r w:rsidR="00973642" w:rsidRPr="00973642">
        <w:rPr>
          <w:b w:val="0"/>
          <w:i/>
          <w:sz w:val="23"/>
        </w:rPr>
        <w:t>compared to the RBP for biosimilars only</w:t>
      </w:r>
      <w:r w:rsidR="00973642">
        <w:rPr>
          <w:b w:val="0"/>
          <w:i/>
          <w:sz w:val="23"/>
        </w:rPr>
        <w:t>)</w:t>
      </w:r>
    </w:p>
    <w:p w14:paraId="0CB45752" w14:textId="77777777" w:rsidR="00274B83" w:rsidRPr="00274B83" w:rsidRDefault="00274B83" w:rsidP="006732AF">
      <w:pPr>
        <w:pStyle w:val="BodyText"/>
        <w:spacing w:before="1"/>
        <w:ind w:right="-213"/>
        <w:jc w:val="both"/>
        <w:rPr>
          <w:color w:val="FF0000"/>
          <w:sz w:val="23"/>
        </w:rPr>
      </w:pPr>
    </w:p>
    <w:p w14:paraId="7D869F9B" w14:textId="77777777" w:rsidR="00274B83" w:rsidRPr="005D5748" w:rsidRDefault="00353AAB" w:rsidP="006732AF">
      <w:pPr>
        <w:pStyle w:val="BodyText"/>
        <w:numPr>
          <w:ilvl w:val="0"/>
          <w:numId w:val="26"/>
        </w:numPr>
        <w:spacing w:before="1"/>
        <w:ind w:right="-213"/>
        <w:jc w:val="both"/>
        <w:rPr>
          <w:sz w:val="23"/>
        </w:rPr>
      </w:pPr>
      <w:r w:rsidRPr="005D5748">
        <w:rPr>
          <w:sz w:val="23"/>
        </w:rPr>
        <w:t>Process-related impurities and contaminants</w:t>
      </w:r>
    </w:p>
    <w:p w14:paraId="30A5EDB4" w14:textId="6CDC7E11" w:rsidR="005D5748" w:rsidRPr="00983C77" w:rsidRDefault="00983C77" w:rsidP="006732AF">
      <w:pPr>
        <w:pStyle w:val="BodyText"/>
        <w:spacing w:before="1"/>
        <w:ind w:left="332" w:right="-213"/>
        <w:jc w:val="both"/>
        <w:rPr>
          <w:b w:val="0"/>
          <w:bCs w:val="0"/>
          <w:i/>
          <w:iCs/>
          <w:sz w:val="23"/>
        </w:rPr>
      </w:pPr>
      <w:r w:rsidRPr="00983C77">
        <w:rPr>
          <w:b w:val="0"/>
          <w:bCs w:val="0"/>
          <w:i/>
          <w:iCs/>
          <w:sz w:val="23"/>
        </w:rPr>
        <w:t>Discuss:</w:t>
      </w:r>
    </w:p>
    <w:p w14:paraId="689CD78C" w14:textId="77777777" w:rsidR="00353AAB" w:rsidRPr="00A601A8" w:rsidRDefault="00353AAB" w:rsidP="006732AF">
      <w:pPr>
        <w:pStyle w:val="BodyText"/>
        <w:spacing w:before="1"/>
        <w:ind w:left="332" w:right="-213"/>
        <w:jc w:val="both"/>
        <w:rPr>
          <w:b w:val="0"/>
          <w:bCs w:val="0"/>
          <w:i/>
          <w:iCs/>
          <w:sz w:val="23"/>
        </w:rPr>
      </w:pPr>
      <w:r w:rsidRPr="00A601A8">
        <w:rPr>
          <w:b w:val="0"/>
          <w:bCs w:val="0"/>
          <w:i/>
          <w:iCs/>
          <w:sz w:val="23"/>
        </w:rPr>
        <w:t>Cell substrate-derived impurities</w:t>
      </w:r>
    </w:p>
    <w:p w14:paraId="568C6C60" w14:textId="77777777" w:rsidR="00353AAB" w:rsidRPr="00A601A8" w:rsidRDefault="00353AAB" w:rsidP="006732AF">
      <w:pPr>
        <w:pStyle w:val="BodyText"/>
        <w:spacing w:before="1"/>
        <w:ind w:left="332" w:right="-213"/>
        <w:jc w:val="both"/>
        <w:rPr>
          <w:b w:val="0"/>
          <w:bCs w:val="0"/>
          <w:i/>
          <w:iCs/>
          <w:sz w:val="23"/>
        </w:rPr>
      </w:pPr>
      <w:r w:rsidRPr="00A601A8">
        <w:rPr>
          <w:b w:val="0"/>
          <w:bCs w:val="0"/>
          <w:i/>
          <w:iCs/>
          <w:sz w:val="23"/>
        </w:rPr>
        <w:t>Cell culture-derived impurities</w:t>
      </w:r>
    </w:p>
    <w:p w14:paraId="32F4B606" w14:textId="77777777" w:rsidR="00353AAB" w:rsidRPr="00A601A8" w:rsidRDefault="00353AAB" w:rsidP="006732AF">
      <w:pPr>
        <w:pStyle w:val="BodyText"/>
        <w:spacing w:before="1"/>
        <w:ind w:left="332" w:right="-213"/>
        <w:jc w:val="both"/>
        <w:rPr>
          <w:b w:val="0"/>
          <w:bCs w:val="0"/>
          <w:i/>
          <w:iCs/>
          <w:sz w:val="23"/>
        </w:rPr>
      </w:pPr>
      <w:r w:rsidRPr="00A601A8">
        <w:rPr>
          <w:b w:val="0"/>
          <w:bCs w:val="0"/>
          <w:i/>
          <w:iCs/>
          <w:sz w:val="23"/>
        </w:rPr>
        <w:t>Downstream-derived impurities</w:t>
      </w:r>
    </w:p>
    <w:p w14:paraId="6F5DDF60" w14:textId="77777777" w:rsidR="00274B83" w:rsidRPr="00A601A8" w:rsidRDefault="00274B83" w:rsidP="006732AF">
      <w:pPr>
        <w:pStyle w:val="BodyText"/>
        <w:spacing w:before="1"/>
        <w:ind w:left="332" w:right="-213"/>
        <w:jc w:val="both"/>
        <w:rPr>
          <w:b w:val="0"/>
          <w:bCs w:val="0"/>
          <w:i/>
          <w:iCs/>
          <w:sz w:val="23"/>
        </w:rPr>
      </w:pPr>
      <w:r w:rsidRPr="00A601A8">
        <w:rPr>
          <w:b w:val="0"/>
          <w:bCs w:val="0"/>
          <w:i/>
          <w:iCs/>
          <w:sz w:val="23"/>
        </w:rPr>
        <w:t>Other process related impurities</w:t>
      </w:r>
    </w:p>
    <w:p w14:paraId="7F4F548A" w14:textId="77777777" w:rsidR="00274B83" w:rsidRPr="005D5748" w:rsidRDefault="00274B83" w:rsidP="006732AF">
      <w:pPr>
        <w:pStyle w:val="BodyText"/>
        <w:spacing w:before="1"/>
        <w:ind w:right="-213"/>
        <w:jc w:val="both"/>
        <w:rPr>
          <w:sz w:val="23"/>
        </w:rPr>
      </w:pPr>
    </w:p>
    <w:p w14:paraId="216B3D47" w14:textId="77777777" w:rsidR="00274B83" w:rsidRPr="005D5748" w:rsidRDefault="00274B83" w:rsidP="006732AF">
      <w:pPr>
        <w:pStyle w:val="BodyText"/>
        <w:numPr>
          <w:ilvl w:val="0"/>
          <w:numId w:val="26"/>
        </w:numPr>
        <w:spacing w:before="1"/>
        <w:ind w:right="-213"/>
        <w:jc w:val="both"/>
        <w:rPr>
          <w:sz w:val="23"/>
        </w:rPr>
      </w:pPr>
      <w:r w:rsidRPr="005D5748">
        <w:rPr>
          <w:sz w:val="23"/>
        </w:rPr>
        <w:t>Product-related impurities including degradation products</w:t>
      </w:r>
    </w:p>
    <w:p w14:paraId="2A1A8C1C" w14:textId="080119B5" w:rsidR="005D5748" w:rsidRPr="00983C77" w:rsidRDefault="00983C77" w:rsidP="00983C77">
      <w:pPr>
        <w:pStyle w:val="BodyText"/>
        <w:spacing w:before="1"/>
        <w:ind w:left="332" w:right="-213"/>
        <w:jc w:val="both"/>
        <w:rPr>
          <w:b w:val="0"/>
          <w:bCs w:val="0"/>
          <w:i/>
          <w:iCs/>
        </w:rPr>
      </w:pPr>
      <w:r w:rsidRPr="00983C77">
        <w:rPr>
          <w:b w:val="0"/>
          <w:bCs w:val="0"/>
          <w:i/>
          <w:iCs/>
        </w:rPr>
        <w:t>Discuss:</w:t>
      </w:r>
    </w:p>
    <w:p w14:paraId="577DD44E" w14:textId="02D55A40" w:rsidR="00EA57F6" w:rsidRPr="00A601A8" w:rsidRDefault="00274B83" w:rsidP="00A601A8">
      <w:pPr>
        <w:pStyle w:val="BodyText"/>
        <w:ind w:left="332" w:right="-213"/>
        <w:jc w:val="both"/>
        <w:rPr>
          <w:b w:val="0"/>
          <w:bCs w:val="0"/>
          <w:i/>
          <w:iCs/>
        </w:rPr>
      </w:pPr>
      <w:r w:rsidRPr="00A601A8">
        <w:rPr>
          <w:b w:val="0"/>
          <w:bCs w:val="0"/>
          <w:i/>
          <w:iCs/>
        </w:rPr>
        <w:t>Truncated forms</w:t>
      </w:r>
    </w:p>
    <w:p w14:paraId="5AE024FC" w14:textId="77777777" w:rsidR="00274B83" w:rsidRPr="00A601A8" w:rsidRDefault="00274B83" w:rsidP="00A601A8">
      <w:pPr>
        <w:pStyle w:val="BodyText"/>
        <w:ind w:left="332" w:right="-213"/>
        <w:jc w:val="both"/>
        <w:rPr>
          <w:b w:val="0"/>
          <w:bCs w:val="0"/>
          <w:i/>
          <w:iCs/>
        </w:rPr>
      </w:pPr>
      <w:r w:rsidRPr="00A601A8">
        <w:rPr>
          <w:b w:val="0"/>
          <w:bCs w:val="0"/>
          <w:i/>
          <w:iCs/>
        </w:rPr>
        <w:t>Other modified forms</w:t>
      </w:r>
    </w:p>
    <w:p w14:paraId="311AAC1A" w14:textId="77777777" w:rsidR="00274B83" w:rsidRPr="00A601A8" w:rsidRDefault="00274B83" w:rsidP="00A601A8">
      <w:pPr>
        <w:pStyle w:val="BodyText"/>
        <w:ind w:left="332" w:right="-213"/>
        <w:jc w:val="both"/>
        <w:rPr>
          <w:b w:val="0"/>
          <w:bCs w:val="0"/>
          <w:i/>
          <w:iCs/>
        </w:rPr>
      </w:pPr>
      <w:r w:rsidRPr="00A601A8">
        <w:rPr>
          <w:b w:val="0"/>
          <w:bCs w:val="0"/>
          <w:i/>
          <w:iCs/>
        </w:rPr>
        <w:t>Aggregates</w:t>
      </w:r>
    </w:p>
    <w:p w14:paraId="7EDEB7EA" w14:textId="77777777" w:rsidR="00274B83" w:rsidRPr="00A601A8" w:rsidRDefault="00274B83" w:rsidP="00A601A8">
      <w:pPr>
        <w:pStyle w:val="BodyText"/>
        <w:ind w:left="332" w:right="-213"/>
        <w:jc w:val="both"/>
        <w:rPr>
          <w:b w:val="0"/>
          <w:bCs w:val="0"/>
          <w:i/>
          <w:iCs/>
        </w:rPr>
      </w:pPr>
      <w:r w:rsidRPr="00A601A8">
        <w:rPr>
          <w:b w:val="0"/>
          <w:bCs w:val="0"/>
          <w:i/>
          <w:iCs/>
        </w:rPr>
        <w:t xml:space="preserve">Other product </w:t>
      </w:r>
      <w:proofErr w:type="gramStart"/>
      <w:r w:rsidRPr="00A601A8">
        <w:rPr>
          <w:b w:val="0"/>
          <w:bCs w:val="0"/>
          <w:i/>
          <w:iCs/>
        </w:rPr>
        <w:t>related</w:t>
      </w:r>
      <w:proofErr w:type="gramEnd"/>
      <w:r w:rsidRPr="00A601A8">
        <w:rPr>
          <w:b w:val="0"/>
          <w:bCs w:val="0"/>
          <w:i/>
          <w:iCs/>
        </w:rPr>
        <w:t xml:space="preserve"> impurities</w:t>
      </w:r>
    </w:p>
    <w:p w14:paraId="41427BE0" w14:textId="77777777" w:rsidR="00645853" w:rsidRDefault="00645853" w:rsidP="000119B4">
      <w:pPr>
        <w:pStyle w:val="ListParagraph"/>
        <w:tabs>
          <w:tab w:val="left" w:pos="2380"/>
          <w:tab w:val="left" w:pos="2381"/>
        </w:tabs>
        <w:ind w:left="0" w:right="354" w:firstLine="0"/>
        <w:jc w:val="both"/>
        <w:rPr>
          <w:b/>
          <w:color w:val="FF0000"/>
        </w:rPr>
      </w:pPr>
    </w:p>
    <w:p w14:paraId="2E97218F" w14:textId="77777777" w:rsidR="005D5748" w:rsidRDefault="005D5748" w:rsidP="000119B4">
      <w:pPr>
        <w:pStyle w:val="ListParagraph"/>
        <w:tabs>
          <w:tab w:val="left" w:pos="2380"/>
          <w:tab w:val="left" w:pos="2381"/>
        </w:tabs>
        <w:ind w:left="0" w:right="354" w:firstLine="0"/>
        <w:jc w:val="both"/>
        <w:rPr>
          <w:b/>
          <w:color w:val="FF0000"/>
        </w:rPr>
      </w:pPr>
    </w:p>
    <w:p w14:paraId="76EF34FA" w14:textId="77777777" w:rsidR="005D5748" w:rsidRDefault="000B7F4C" w:rsidP="000119B4">
      <w:pPr>
        <w:pStyle w:val="ListParagraph"/>
        <w:numPr>
          <w:ilvl w:val="0"/>
          <w:numId w:val="26"/>
        </w:numPr>
        <w:tabs>
          <w:tab w:val="left" w:pos="2380"/>
          <w:tab w:val="left" w:pos="2381"/>
        </w:tabs>
        <w:ind w:right="354"/>
        <w:jc w:val="both"/>
        <w:rPr>
          <w:b/>
          <w:color w:val="FF0000"/>
        </w:rPr>
      </w:pPr>
      <w:r w:rsidRPr="00645853">
        <w:rPr>
          <w:b/>
        </w:rPr>
        <w:t>Justification of proposed acceptance criteria for</w:t>
      </w:r>
      <w:r w:rsidRPr="00645853">
        <w:rPr>
          <w:b/>
          <w:spacing w:val="5"/>
        </w:rPr>
        <w:t xml:space="preserve"> </w:t>
      </w:r>
      <w:r w:rsidRPr="00645853">
        <w:rPr>
          <w:b/>
        </w:rPr>
        <w:t>impurities</w:t>
      </w:r>
      <w:r w:rsidRPr="000B7F4C">
        <w:t xml:space="preserve"> </w:t>
      </w:r>
      <w:r w:rsidRPr="000B7F4C">
        <w:rPr>
          <w:b/>
        </w:rPr>
        <w:t>(Basis for setting the acceptance criteria for impurities and maximum amount for the highest clinical dose</w:t>
      </w:r>
      <w:r>
        <w:rPr>
          <w:b/>
        </w:rPr>
        <w:t>)</w:t>
      </w:r>
    </w:p>
    <w:p w14:paraId="51D04657" w14:textId="77777777" w:rsidR="005D5748" w:rsidRDefault="005D5748" w:rsidP="000119B4">
      <w:pPr>
        <w:pStyle w:val="ListParagraph"/>
        <w:tabs>
          <w:tab w:val="left" w:pos="2380"/>
          <w:tab w:val="left" w:pos="2381"/>
        </w:tabs>
        <w:ind w:left="0" w:right="354" w:firstLine="0"/>
        <w:jc w:val="both"/>
        <w:rPr>
          <w:b/>
          <w:color w:val="FF0000"/>
        </w:rPr>
      </w:pPr>
    </w:p>
    <w:p w14:paraId="3E276A9F" w14:textId="77777777" w:rsidR="005D5748" w:rsidRPr="00D67B8B" w:rsidRDefault="005D5748" w:rsidP="000119B4">
      <w:pPr>
        <w:pStyle w:val="ListParagraph"/>
        <w:numPr>
          <w:ilvl w:val="0"/>
          <w:numId w:val="26"/>
        </w:numPr>
        <w:tabs>
          <w:tab w:val="left" w:pos="2380"/>
          <w:tab w:val="left" w:pos="2381"/>
        </w:tabs>
        <w:spacing w:before="91" w:line="244" w:lineRule="auto"/>
        <w:ind w:right="354"/>
        <w:jc w:val="both"/>
        <w:rPr>
          <w:b/>
        </w:rPr>
      </w:pPr>
      <w:r w:rsidRPr="00D67B8B">
        <w:rPr>
          <w:b/>
        </w:rPr>
        <w:t>Data on observed impurities for relevant batches (e.g. pre-clinical and clinical batches, consistency batches, stability</w:t>
      </w:r>
      <w:r w:rsidRPr="00D67B8B">
        <w:rPr>
          <w:b/>
          <w:spacing w:val="3"/>
        </w:rPr>
        <w:t xml:space="preserve"> </w:t>
      </w:r>
      <w:r w:rsidRPr="00D67B8B">
        <w:rPr>
          <w:b/>
        </w:rPr>
        <w:t>batches):</w:t>
      </w:r>
    </w:p>
    <w:p w14:paraId="093228A3" w14:textId="77777777" w:rsidR="005D5748" w:rsidRDefault="005D5748" w:rsidP="006732AF">
      <w:pPr>
        <w:pStyle w:val="BodyText"/>
        <w:spacing w:before="3"/>
        <w:ind w:right="-213"/>
        <w:jc w:val="both"/>
      </w:pPr>
    </w:p>
    <w:tbl>
      <w:tblPr>
        <w:tblW w:w="0" w:type="auto"/>
        <w:tblInd w:w="35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2340"/>
        <w:gridCol w:w="2430"/>
        <w:gridCol w:w="1440"/>
        <w:gridCol w:w="1530"/>
        <w:gridCol w:w="1823"/>
      </w:tblGrid>
      <w:tr w:rsidR="005D5748" w14:paraId="1B45E41C" w14:textId="77777777" w:rsidTr="000119B4">
        <w:trPr>
          <w:trHeight w:val="304"/>
        </w:trPr>
        <w:tc>
          <w:tcPr>
            <w:tcW w:w="2340" w:type="dxa"/>
            <w:vMerge w:val="restart"/>
            <w:tcBorders>
              <w:bottom w:val="single" w:sz="12" w:space="0" w:color="000000"/>
            </w:tcBorders>
            <w:shd w:val="clear" w:color="auto" w:fill="E4E4E4"/>
          </w:tcPr>
          <w:p w14:paraId="644DA4A4" w14:textId="77777777" w:rsidR="005D5748" w:rsidRDefault="005D5748" w:rsidP="00934ED4">
            <w:pPr>
              <w:pStyle w:val="TableParagraph"/>
              <w:spacing w:before="59" w:line="244" w:lineRule="auto"/>
              <w:ind w:left="278" w:right="-213" w:firstLine="371"/>
              <w:rPr>
                <w:b/>
              </w:rPr>
            </w:pPr>
            <w:r>
              <w:rPr>
                <w:b/>
              </w:rPr>
              <w:t>Impurity (API-related and process-related)</w:t>
            </w:r>
          </w:p>
        </w:tc>
        <w:tc>
          <w:tcPr>
            <w:tcW w:w="2430" w:type="dxa"/>
            <w:vMerge w:val="restart"/>
            <w:tcBorders>
              <w:bottom w:val="single" w:sz="12" w:space="0" w:color="000000"/>
            </w:tcBorders>
            <w:shd w:val="clear" w:color="auto" w:fill="E4E4E4"/>
          </w:tcPr>
          <w:p w14:paraId="11B226F6" w14:textId="77777777" w:rsidR="005D5748" w:rsidRDefault="005D5748" w:rsidP="00934ED4">
            <w:pPr>
              <w:pStyle w:val="TableParagraph"/>
              <w:spacing w:before="59" w:line="244" w:lineRule="auto"/>
              <w:ind w:left="518" w:right="-213" w:hanging="159"/>
              <w:rPr>
                <w:b/>
              </w:rPr>
            </w:pPr>
            <w:r>
              <w:rPr>
                <w:b/>
              </w:rPr>
              <w:t>Acceptance Criteria</w:t>
            </w:r>
          </w:p>
        </w:tc>
        <w:tc>
          <w:tcPr>
            <w:tcW w:w="4793" w:type="dxa"/>
            <w:gridSpan w:val="3"/>
            <w:shd w:val="clear" w:color="auto" w:fill="E4E4E4"/>
          </w:tcPr>
          <w:p w14:paraId="7A8D56BF" w14:textId="77777777" w:rsidR="005D5748" w:rsidRDefault="005D5748" w:rsidP="00934ED4">
            <w:pPr>
              <w:pStyle w:val="TableParagraph"/>
              <w:spacing w:before="59" w:line="226" w:lineRule="exact"/>
              <w:ind w:left="653" w:right="-213"/>
              <w:rPr>
                <w:b/>
              </w:rPr>
            </w:pPr>
            <w:r>
              <w:rPr>
                <w:b/>
              </w:rPr>
              <w:t>Results (include batch number* and use**)</w:t>
            </w:r>
          </w:p>
        </w:tc>
      </w:tr>
      <w:tr w:rsidR="005D5748" w14:paraId="71FD2F51" w14:textId="77777777" w:rsidTr="000119B4">
        <w:trPr>
          <w:trHeight w:val="529"/>
        </w:trPr>
        <w:tc>
          <w:tcPr>
            <w:tcW w:w="2340" w:type="dxa"/>
            <w:vMerge/>
            <w:tcBorders>
              <w:top w:val="nil"/>
              <w:bottom w:val="single" w:sz="12" w:space="0" w:color="000000"/>
            </w:tcBorders>
            <w:shd w:val="clear" w:color="auto" w:fill="E4E4E4"/>
          </w:tcPr>
          <w:p w14:paraId="634CD06D" w14:textId="77777777" w:rsidR="005D5748" w:rsidRDefault="005D5748" w:rsidP="00934ED4">
            <w:pPr>
              <w:ind w:right="-213"/>
              <w:rPr>
                <w:sz w:val="2"/>
                <w:szCs w:val="2"/>
              </w:rPr>
            </w:pPr>
          </w:p>
        </w:tc>
        <w:tc>
          <w:tcPr>
            <w:tcW w:w="2430" w:type="dxa"/>
            <w:vMerge/>
            <w:tcBorders>
              <w:top w:val="nil"/>
              <w:bottom w:val="single" w:sz="12" w:space="0" w:color="000000"/>
            </w:tcBorders>
            <w:shd w:val="clear" w:color="auto" w:fill="E4E4E4"/>
          </w:tcPr>
          <w:p w14:paraId="14E4BFAA" w14:textId="77777777" w:rsidR="005D5748" w:rsidRDefault="005D5748" w:rsidP="00934ED4">
            <w:pPr>
              <w:ind w:right="-213"/>
              <w:rPr>
                <w:sz w:val="2"/>
                <w:szCs w:val="2"/>
              </w:rPr>
            </w:pPr>
          </w:p>
        </w:tc>
        <w:tc>
          <w:tcPr>
            <w:tcW w:w="1440" w:type="dxa"/>
            <w:tcBorders>
              <w:bottom w:val="single" w:sz="12" w:space="0" w:color="000000"/>
            </w:tcBorders>
          </w:tcPr>
          <w:p w14:paraId="26999CF9" w14:textId="77777777" w:rsidR="005D5748" w:rsidRDefault="005D5748" w:rsidP="00934ED4">
            <w:pPr>
              <w:pStyle w:val="TableParagraph"/>
              <w:ind w:right="-213"/>
            </w:pPr>
          </w:p>
        </w:tc>
        <w:tc>
          <w:tcPr>
            <w:tcW w:w="1530" w:type="dxa"/>
            <w:tcBorders>
              <w:bottom w:val="single" w:sz="12" w:space="0" w:color="000000"/>
            </w:tcBorders>
          </w:tcPr>
          <w:p w14:paraId="6E27C97B" w14:textId="77777777" w:rsidR="005D5748" w:rsidRDefault="005D5748" w:rsidP="00934ED4">
            <w:pPr>
              <w:pStyle w:val="TableParagraph"/>
              <w:ind w:right="-213"/>
            </w:pPr>
          </w:p>
        </w:tc>
        <w:tc>
          <w:tcPr>
            <w:tcW w:w="1823" w:type="dxa"/>
            <w:tcBorders>
              <w:bottom w:val="single" w:sz="12" w:space="0" w:color="000000"/>
            </w:tcBorders>
          </w:tcPr>
          <w:p w14:paraId="07696966" w14:textId="77777777" w:rsidR="005D5748" w:rsidRDefault="005D5748" w:rsidP="00934ED4">
            <w:pPr>
              <w:pStyle w:val="TableParagraph"/>
              <w:ind w:right="-213"/>
            </w:pPr>
          </w:p>
        </w:tc>
      </w:tr>
      <w:tr w:rsidR="005D5748" w14:paraId="489D99AF" w14:textId="77777777" w:rsidTr="000119B4">
        <w:trPr>
          <w:trHeight w:val="344"/>
        </w:trPr>
        <w:tc>
          <w:tcPr>
            <w:tcW w:w="2340" w:type="dxa"/>
            <w:tcBorders>
              <w:top w:val="single" w:sz="12" w:space="0" w:color="000000"/>
            </w:tcBorders>
          </w:tcPr>
          <w:p w14:paraId="190D1849" w14:textId="77777777" w:rsidR="005D5748" w:rsidRDefault="005D5748" w:rsidP="00934ED4">
            <w:pPr>
              <w:pStyle w:val="TableParagraph"/>
              <w:ind w:right="-213"/>
            </w:pPr>
          </w:p>
        </w:tc>
        <w:tc>
          <w:tcPr>
            <w:tcW w:w="2430" w:type="dxa"/>
            <w:tcBorders>
              <w:top w:val="single" w:sz="12" w:space="0" w:color="000000"/>
            </w:tcBorders>
          </w:tcPr>
          <w:p w14:paraId="266964B0" w14:textId="77777777" w:rsidR="005D5748" w:rsidRDefault="005D5748" w:rsidP="00934ED4">
            <w:pPr>
              <w:pStyle w:val="TableParagraph"/>
              <w:ind w:right="-213"/>
            </w:pPr>
          </w:p>
        </w:tc>
        <w:tc>
          <w:tcPr>
            <w:tcW w:w="1440" w:type="dxa"/>
            <w:tcBorders>
              <w:top w:val="single" w:sz="12" w:space="0" w:color="000000"/>
            </w:tcBorders>
          </w:tcPr>
          <w:p w14:paraId="3448884F" w14:textId="77777777" w:rsidR="005D5748" w:rsidRDefault="005D5748" w:rsidP="00934ED4">
            <w:pPr>
              <w:pStyle w:val="TableParagraph"/>
              <w:ind w:right="-213"/>
            </w:pPr>
          </w:p>
        </w:tc>
        <w:tc>
          <w:tcPr>
            <w:tcW w:w="1530" w:type="dxa"/>
            <w:tcBorders>
              <w:top w:val="single" w:sz="12" w:space="0" w:color="000000"/>
            </w:tcBorders>
          </w:tcPr>
          <w:p w14:paraId="5DA20667" w14:textId="77777777" w:rsidR="005D5748" w:rsidRDefault="005D5748" w:rsidP="00934ED4">
            <w:pPr>
              <w:pStyle w:val="TableParagraph"/>
              <w:ind w:right="-213"/>
            </w:pPr>
          </w:p>
        </w:tc>
        <w:tc>
          <w:tcPr>
            <w:tcW w:w="1823" w:type="dxa"/>
            <w:tcBorders>
              <w:top w:val="single" w:sz="12" w:space="0" w:color="000000"/>
            </w:tcBorders>
          </w:tcPr>
          <w:p w14:paraId="2BDC971A" w14:textId="77777777" w:rsidR="005D5748" w:rsidRDefault="005D5748" w:rsidP="00934ED4">
            <w:pPr>
              <w:pStyle w:val="TableParagraph"/>
              <w:ind w:right="-213"/>
            </w:pPr>
          </w:p>
        </w:tc>
      </w:tr>
      <w:tr w:rsidR="005D5748" w14:paraId="4BD96823" w14:textId="77777777" w:rsidTr="000119B4">
        <w:trPr>
          <w:trHeight w:val="342"/>
        </w:trPr>
        <w:tc>
          <w:tcPr>
            <w:tcW w:w="2340" w:type="dxa"/>
          </w:tcPr>
          <w:p w14:paraId="611DB539" w14:textId="77777777" w:rsidR="005D5748" w:rsidRDefault="005D5748" w:rsidP="006732AF">
            <w:pPr>
              <w:pStyle w:val="TableParagraph"/>
              <w:ind w:right="-213"/>
              <w:jc w:val="both"/>
            </w:pPr>
          </w:p>
        </w:tc>
        <w:tc>
          <w:tcPr>
            <w:tcW w:w="2430" w:type="dxa"/>
          </w:tcPr>
          <w:p w14:paraId="4BBE4611" w14:textId="77777777" w:rsidR="005D5748" w:rsidRDefault="005D5748" w:rsidP="006732AF">
            <w:pPr>
              <w:pStyle w:val="TableParagraph"/>
              <w:ind w:right="-213"/>
              <w:jc w:val="both"/>
            </w:pPr>
          </w:p>
        </w:tc>
        <w:tc>
          <w:tcPr>
            <w:tcW w:w="1440" w:type="dxa"/>
          </w:tcPr>
          <w:p w14:paraId="5D92C567" w14:textId="77777777" w:rsidR="005D5748" w:rsidRDefault="005D5748" w:rsidP="006732AF">
            <w:pPr>
              <w:pStyle w:val="TableParagraph"/>
              <w:ind w:right="-213"/>
              <w:jc w:val="both"/>
            </w:pPr>
          </w:p>
        </w:tc>
        <w:tc>
          <w:tcPr>
            <w:tcW w:w="1530" w:type="dxa"/>
          </w:tcPr>
          <w:p w14:paraId="62ABE857" w14:textId="77777777" w:rsidR="005D5748" w:rsidRDefault="005D5748" w:rsidP="006732AF">
            <w:pPr>
              <w:pStyle w:val="TableParagraph"/>
              <w:ind w:right="-213"/>
              <w:jc w:val="both"/>
            </w:pPr>
          </w:p>
        </w:tc>
        <w:tc>
          <w:tcPr>
            <w:tcW w:w="1823" w:type="dxa"/>
          </w:tcPr>
          <w:p w14:paraId="77FD4F55" w14:textId="77777777" w:rsidR="005D5748" w:rsidRDefault="005D5748" w:rsidP="006732AF">
            <w:pPr>
              <w:pStyle w:val="TableParagraph"/>
              <w:ind w:right="-213"/>
              <w:jc w:val="both"/>
            </w:pPr>
          </w:p>
        </w:tc>
      </w:tr>
      <w:tr w:rsidR="005D5748" w14:paraId="07D7BCD6" w14:textId="77777777" w:rsidTr="000119B4">
        <w:trPr>
          <w:trHeight w:val="342"/>
        </w:trPr>
        <w:tc>
          <w:tcPr>
            <w:tcW w:w="2340" w:type="dxa"/>
          </w:tcPr>
          <w:p w14:paraId="6E7CF515" w14:textId="77777777" w:rsidR="005D5748" w:rsidRDefault="005D5748" w:rsidP="006732AF">
            <w:pPr>
              <w:pStyle w:val="TableParagraph"/>
              <w:ind w:right="-213"/>
              <w:jc w:val="both"/>
            </w:pPr>
          </w:p>
        </w:tc>
        <w:tc>
          <w:tcPr>
            <w:tcW w:w="2430" w:type="dxa"/>
          </w:tcPr>
          <w:p w14:paraId="4AD315D2" w14:textId="77777777" w:rsidR="005D5748" w:rsidRDefault="005D5748" w:rsidP="006732AF">
            <w:pPr>
              <w:pStyle w:val="TableParagraph"/>
              <w:ind w:right="-213"/>
              <w:jc w:val="both"/>
            </w:pPr>
          </w:p>
        </w:tc>
        <w:tc>
          <w:tcPr>
            <w:tcW w:w="1440" w:type="dxa"/>
          </w:tcPr>
          <w:p w14:paraId="1EF90869" w14:textId="77777777" w:rsidR="005D5748" w:rsidRDefault="005D5748" w:rsidP="006732AF">
            <w:pPr>
              <w:pStyle w:val="TableParagraph"/>
              <w:ind w:right="-213"/>
              <w:jc w:val="both"/>
            </w:pPr>
          </w:p>
        </w:tc>
        <w:tc>
          <w:tcPr>
            <w:tcW w:w="1530" w:type="dxa"/>
          </w:tcPr>
          <w:p w14:paraId="52C465EE" w14:textId="77777777" w:rsidR="005D5748" w:rsidRDefault="005D5748" w:rsidP="006732AF">
            <w:pPr>
              <w:pStyle w:val="TableParagraph"/>
              <w:ind w:right="-213"/>
              <w:jc w:val="both"/>
            </w:pPr>
          </w:p>
        </w:tc>
        <w:tc>
          <w:tcPr>
            <w:tcW w:w="1823" w:type="dxa"/>
          </w:tcPr>
          <w:p w14:paraId="538747BB" w14:textId="77777777" w:rsidR="005D5748" w:rsidRDefault="005D5748" w:rsidP="006732AF">
            <w:pPr>
              <w:pStyle w:val="TableParagraph"/>
              <w:ind w:right="-213"/>
              <w:jc w:val="both"/>
            </w:pPr>
          </w:p>
        </w:tc>
      </w:tr>
      <w:tr w:rsidR="005D5748" w14:paraId="10A31B37" w14:textId="77777777" w:rsidTr="000119B4">
        <w:trPr>
          <w:trHeight w:val="342"/>
        </w:trPr>
        <w:tc>
          <w:tcPr>
            <w:tcW w:w="2340" w:type="dxa"/>
          </w:tcPr>
          <w:p w14:paraId="7A74006E" w14:textId="77777777" w:rsidR="005D5748" w:rsidRDefault="005D5748" w:rsidP="006732AF">
            <w:pPr>
              <w:pStyle w:val="TableParagraph"/>
              <w:ind w:right="-213"/>
              <w:jc w:val="both"/>
            </w:pPr>
          </w:p>
        </w:tc>
        <w:tc>
          <w:tcPr>
            <w:tcW w:w="2430" w:type="dxa"/>
          </w:tcPr>
          <w:p w14:paraId="4F417FFC" w14:textId="77777777" w:rsidR="005D5748" w:rsidRDefault="005D5748" w:rsidP="006732AF">
            <w:pPr>
              <w:pStyle w:val="TableParagraph"/>
              <w:ind w:right="-213"/>
              <w:jc w:val="both"/>
            </w:pPr>
          </w:p>
        </w:tc>
        <w:tc>
          <w:tcPr>
            <w:tcW w:w="1440" w:type="dxa"/>
          </w:tcPr>
          <w:p w14:paraId="1ED7C27C" w14:textId="77777777" w:rsidR="005D5748" w:rsidRDefault="005D5748" w:rsidP="006732AF">
            <w:pPr>
              <w:pStyle w:val="TableParagraph"/>
              <w:ind w:right="-213"/>
              <w:jc w:val="both"/>
            </w:pPr>
          </w:p>
        </w:tc>
        <w:tc>
          <w:tcPr>
            <w:tcW w:w="1530" w:type="dxa"/>
          </w:tcPr>
          <w:p w14:paraId="564CE404" w14:textId="77777777" w:rsidR="005D5748" w:rsidRDefault="005D5748" w:rsidP="006732AF">
            <w:pPr>
              <w:pStyle w:val="TableParagraph"/>
              <w:ind w:right="-213"/>
              <w:jc w:val="both"/>
            </w:pPr>
          </w:p>
        </w:tc>
        <w:tc>
          <w:tcPr>
            <w:tcW w:w="1823" w:type="dxa"/>
          </w:tcPr>
          <w:p w14:paraId="5ED4468B" w14:textId="77777777" w:rsidR="005D5748" w:rsidRDefault="005D5748" w:rsidP="006732AF">
            <w:pPr>
              <w:pStyle w:val="TableParagraph"/>
              <w:ind w:right="-213"/>
              <w:jc w:val="both"/>
            </w:pPr>
          </w:p>
        </w:tc>
      </w:tr>
    </w:tbl>
    <w:p w14:paraId="5C57C2DA" w14:textId="77777777" w:rsidR="005D5748" w:rsidRDefault="005D5748" w:rsidP="006732AF">
      <w:pPr>
        <w:pStyle w:val="BodyText"/>
        <w:ind w:right="-213"/>
        <w:jc w:val="both"/>
        <w:rPr>
          <w:sz w:val="23"/>
        </w:rPr>
      </w:pPr>
    </w:p>
    <w:p w14:paraId="2DDB160A" w14:textId="77777777" w:rsidR="005D5748" w:rsidRDefault="005D5748" w:rsidP="006732AF">
      <w:pPr>
        <w:pStyle w:val="ListParagraph"/>
        <w:tabs>
          <w:tab w:val="left" w:pos="2380"/>
          <w:tab w:val="left" w:pos="2381"/>
        </w:tabs>
        <w:ind w:left="0" w:right="-213" w:firstLine="0"/>
        <w:jc w:val="both"/>
        <w:rPr>
          <w:b/>
          <w:color w:val="FF0000"/>
        </w:rPr>
      </w:pPr>
    </w:p>
    <w:p w14:paraId="48E9463D" w14:textId="77777777" w:rsidR="00645853" w:rsidRPr="000B7F4C" w:rsidRDefault="00645853" w:rsidP="006732AF">
      <w:pPr>
        <w:pStyle w:val="ListParagraph"/>
        <w:numPr>
          <w:ilvl w:val="0"/>
          <w:numId w:val="26"/>
        </w:numPr>
        <w:tabs>
          <w:tab w:val="left" w:pos="2380"/>
          <w:tab w:val="left" w:pos="2381"/>
        </w:tabs>
        <w:ind w:right="-213"/>
        <w:jc w:val="both"/>
        <w:rPr>
          <w:b/>
        </w:rPr>
      </w:pPr>
      <w:r w:rsidRPr="000B7F4C">
        <w:rPr>
          <w:b/>
        </w:rPr>
        <w:t xml:space="preserve">Potential risks related to these identified impurities (e.g. potential impact on efficacy and safety, including immunogenicity, </w:t>
      </w:r>
      <w:proofErr w:type="spellStart"/>
      <w:r w:rsidRPr="000B7F4C">
        <w:rPr>
          <w:b/>
        </w:rPr>
        <w:t>i</w:t>
      </w:r>
      <w:proofErr w:type="spellEnd"/>
      <w:r w:rsidRPr="000B7F4C">
        <w:rPr>
          <w:b/>
        </w:rPr>
        <w:t>) will have to be appropriately documented and justified:</w:t>
      </w:r>
    </w:p>
    <w:p w14:paraId="38386C60" w14:textId="0B29E888" w:rsidR="002D3CAC" w:rsidRDefault="000119B4" w:rsidP="006732AF">
      <w:pPr>
        <w:tabs>
          <w:tab w:val="left" w:pos="718"/>
        </w:tabs>
        <w:ind w:right="-213"/>
        <w:jc w:val="both"/>
        <w:rPr>
          <w:b/>
        </w:rPr>
      </w:pPr>
      <w:r w:rsidRPr="003A5050">
        <w:rPr>
          <w:b/>
          <w:noProof/>
          <w:sz w:val="24"/>
          <w:szCs w:val="24"/>
        </w:rPr>
        <mc:AlternateContent>
          <mc:Choice Requires="wps">
            <w:drawing>
              <wp:anchor distT="45720" distB="45720" distL="114300" distR="114300" simplePos="0" relativeHeight="251672064" behindDoc="0" locked="0" layoutInCell="1" allowOverlap="1" wp14:anchorId="611C9019" wp14:editId="61CA5098">
                <wp:simplePos x="0" y="0"/>
                <wp:positionH relativeFrom="margin">
                  <wp:posOffset>17780</wp:posOffset>
                </wp:positionH>
                <wp:positionV relativeFrom="paragraph">
                  <wp:posOffset>213360</wp:posOffset>
                </wp:positionV>
                <wp:extent cx="6339840" cy="304800"/>
                <wp:effectExtent l="0" t="0" r="22860" b="19050"/>
                <wp:wrapSquare wrapText="bothSides"/>
                <wp:docPr id="28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9840" cy="304800"/>
                        </a:xfrm>
                        <a:prstGeom prst="rect">
                          <a:avLst/>
                        </a:prstGeom>
                        <a:solidFill>
                          <a:srgbClr val="FFFFFF"/>
                        </a:solidFill>
                        <a:ln w="9525">
                          <a:solidFill>
                            <a:srgbClr val="000000"/>
                          </a:solidFill>
                          <a:miter lim="800000"/>
                          <a:headEnd/>
                          <a:tailEnd/>
                        </a:ln>
                      </wps:spPr>
                      <wps:txbx>
                        <w:txbxContent>
                          <w:p w14:paraId="2D131020" w14:textId="77777777" w:rsidR="00934ED4" w:rsidRPr="005B10B2" w:rsidRDefault="00934ED4" w:rsidP="002D3CAC">
                            <w:pPr>
                              <w:tabs>
                                <w:tab w:val="left" w:pos="718"/>
                              </w:tabs>
                              <w:ind w:right="-213"/>
                              <w:rPr>
                                <w:b/>
                                <w:sz w:val="24"/>
                                <w:szCs w:val="24"/>
                              </w:rPr>
                            </w:pPr>
                            <w:r w:rsidRPr="005B10B2">
                              <w:rPr>
                                <w:b/>
                                <w:sz w:val="24"/>
                                <w:szCs w:val="24"/>
                              </w:rPr>
                              <w:t>2.3.S.4 Control of the</w:t>
                            </w:r>
                            <w:r w:rsidRPr="005B10B2">
                              <w:rPr>
                                <w:b/>
                                <w:spacing w:val="5"/>
                                <w:sz w:val="24"/>
                                <w:szCs w:val="24"/>
                              </w:rPr>
                              <w:t xml:space="preserve"> </w:t>
                            </w:r>
                            <w:r w:rsidRPr="005B10B2">
                              <w:rPr>
                                <w:b/>
                                <w:sz w:val="24"/>
                                <w:szCs w:val="24"/>
                              </w:rPr>
                              <w:t>API</w:t>
                            </w:r>
                          </w:p>
                          <w:p w14:paraId="4F5E5E63" w14:textId="77777777" w:rsidR="00934ED4" w:rsidRDefault="00934ED4" w:rsidP="002D3CA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11C9019" id="_x0000_s1032" type="#_x0000_t202" style="position:absolute;left:0;text-align:left;margin-left:1.4pt;margin-top:16.8pt;width:499.2pt;height:24pt;z-index:2516720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">
                <v:textbox>
                  <w:txbxContent>
                    <w:p w14:paraId="2D131020" w14:textId="77777777" w:rsidR="00934ED4" w:rsidRPr="005B10B2" w:rsidRDefault="00934ED4" w:rsidP="002D3CAC">
                      <w:pPr>
                        <w:tabs>
                          <w:tab w:val="left" w:pos="718"/>
                        </w:tabs>
                        <w:ind w:right="-213"/>
                        <w:rPr>
                          <w:b/>
                          <w:sz w:val="24"/>
                          <w:szCs w:val="24"/>
                        </w:rPr>
                      </w:pPr>
                      <w:r w:rsidRPr="005B10B2">
                        <w:rPr>
                          <w:b/>
                          <w:sz w:val="24"/>
                          <w:szCs w:val="24"/>
                        </w:rPr>
                        <w:t>2.3.S.4 Control of the</w:t>
                      </w:r>
                      <w:r w:rsidRPr="005B10B2">
                        <w:rPr>
                          <w:b/>
                          <w:spacing w:val="5"/>
                          <w:sz w:val="24"/>
                          <w:szCs w:val="24"/>
                        </w:rPr>
                        <w:t xml:space="preserve"> </w:t>
                      </w:r>
                      <w:r w:rsidRPr="005B10B2">
                        <w:rPr>
                          <w:b/>
                          <w:sz w:val="24"/>
                          <w:szCs w:val="24"/>
                        </w:rPr>
                        <w:t>API</w:t>
                      </w:r>
                    </w:p>
                    <w:p w14:paraId="4F5E5E63" w14:textId="77777777" w:rsidR="00934ED4" w:rsidRDefault="00934ED4" w:rsidP="002D3CAC"/>
                  </w:txbxContent>
                </v:textbox>
                <w10:wrap type="square" anchorx="margin"/>
              </v:shape>
            </w:pict>
          </mc:Fallback>
        </mc:AlternateContent>
      </w:r>
    </w:p>
    <w:p w14:paraId="67A26D06" w14:textId="4C2A3B18" w:rsidR="002D3CAC" w:rsidRDefault="002D3CAC" w:rsidP="006732AF">
      <w:pPr>
        <w:tabs>
          <w:tab w:val="left" w:pos="718"/>
        </w:tabs>
        <w:ind w:right="-213"/>
        <w:jc w:val="both"/>
        <w:rPr>
          <w:b/>
        </w:rPr>
      </w:pPr>
    </w:p>
    <w:p w14:paraId="5D3D6A53" w14:textId="77777777" w:rsidR="00A3280B" w:rsidRPr="00CF24FE" w:rsidRDefault="002D3CAC" w:rsidP="006732AF">
      <w:pPr>
        <w:tabs>
          <w:tab w:val="left" w:pos="883"/>
        </w:tabs>
        <w:ind w:right="-213"/>
        <w:jc w:val="both"/>
        <w:rPr>
          <w:b/>
          <w:i/>
        </w:rPr>
      </w:pPr>
      <w:r>
        <w:rPr>
          <w:b/>
          <w:i/>
        </w:rPr>
        <w:t xml:space="preserve"> </w:t>
      </w:r>
      <w:r w:rsidR="00DA5336" w:rsidRPr="00CF24FE">
        <w:rPr>
          <w:b/>
          <w:i/>
        </w:rPr>
        <w:t xml:space="preserve">2.S.4.1 </w:t>
      </w:r>
      <w:r w:rsidR="00C84594" w:rsidRPr="00CF24FE">
        <w:rPr>
          <w:b/>
          <w:i/>
        </w:rPr>
        <w:t>Specification</w:t>
      </w:r>
    </w:p>
    <w:p w14:paraId="1824E89E" w14:textId="77777777" w:rsidR="00A3280B" w:rsidRDefault="00A3280B" w:rsidP="006732AF">
      <w:pPr>
        <w:pStyle w:val="BodyText"/>
        <w:spacing w:before="6"/>
        <w:ind w:right="-213"/>
        <w:jc w:val="both"/>
      </w:pPr>
    </w:p>
    <w:tbl>
      <w:tblPr>
        <w:tblW w:w="0" w:type="auto"/>
        <w:tblInd w:w="8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3027"/>
        <w:gridCol w:w="3241"/>
        <w:gridCol w:w="3707"/>
      </w:tblGrid>
      <w:tr w:rsidR="00A3280B" w14:paraId="047D5506" w14:textId="77777777" w:rsidTr="000119B4">
        <w:trPr>
          <w:trHeight w:val="354"/>
        </w:trPr>
        <w:tc>
          <w:tcPr>
            <w:tcW w:w="6268" w:type="dxa"/>
            <w:gridSpan w:val="2"/>
            <w:shd w:val="clear" w:color="auto" w:fill="E4E4E4"/>
          </w:tcPr>
          <w:p w14:paraId="5AFCAF8B" w14:textId="77777777" w:rsidR="00A3280B" w:rsidRDefault="00C84594" w:rsidP="00934ED4">
            <w:pPr>
              <w:pStyle w:val="TableParagraph"/>
              <w:spacing w:before="58"/>
              <w:ind w:left="52" w:right="-213"/>
              <w:rPr>
                <w:b/>
              </w:rPr>
            </w:pPr>
            <w:r>
              <w:rPr>
                <w:b/>
              </w:rPr>
              <w:t xml:space="preserve">Standard (e.g. </w:t>
            </w:r>
            <w:proofErr w:type="spellStart"/>
            <w:r>
              <w:rPr>
                <w:b/>
              </w:rPr>
              <w:t>Ph.Int</w:t>
            </w:r>
            <w:proofErr w:type="spellEnd"/>
            <w:r>
              <w:rPr>
                <w:b/>
              </w:rPr>
              <w:t xml:space="preserve">., </w:t>
            </w:r>
            <w:proofErr w:type="spellStart"/>
            <w:r>
              <w:rPr>
                <w:b/>
              </w:rPr>
              <w:t>Ph.Eur</w:t>
            </w:r>
            <w:proofErr w:type="spellEnd"/>
            <w:r>
              <w:rPr>
                <w:b/>
              </w:rPr>
              <w:t>., BP, USP, House)</w:t>
            </w:r>
          </w:p>
        </w:tc>
        <w:tc>
          <w:tcPr>
            <w:tcW w:w="3707" w:type="dxa"/>
          </w:tcPr>
          <w:p w14:paraId="2AE73F8A" w14:textId="77777777" w:rsidR="00A3280B" w:rsidRDefault="00A3280B" w:rsidP="00934ED4">
            <w:pPr>
              <w:pStyle w:val="TableParagraph"/>
              <w:ind w:right="-213"/>
            </w:pPr>
          </w:p>
        </w:tc>
      </w:tr>
      <w:tr w:rsidR="00A3280B" w14:paraId="79160F0D" w14:textId="77777777" w:rsidTr="000119B4">
        <w:trPr>
          <w:trHeight w:val="354"/>
        </w:trPr>
        <w:tc>
          <w:tcPr>
            <w:tcW w:w="6268" w:type="dxa"/>
            <w:gridSpan w:val="2"/>
            <w:shd w:val="clear" w:color="auto" w:fill="E4E4E4"/>
          </w:tcPr>
          <w:p w14:paraId="57336A05" w14:textId="77777777" w:rsidR="00A3280B" w:rsidRDefault="00C84594" w:rsidP="00934ED4">
            <w:pPr>
              <w:pStyle w:val="TableParagraph"/>
              <w:spacing w:before="58"/>
              <w:ind w:left="52" w:right="-213"/>
              <w:rPr>
                <w:b/>
              </w:rPr>
            </w:pPr>
            <w:r>
              <w:rPr>
                <w:b/>
              </w:rPr>
              <w:t>Specification reference number and version</w:t>
            </w:r>
          </w:p>
        </w:tc>
        <w:tc>
          <w:tcPr>
            <w:tcW w:w="3707" w:type="dxa"/>
          </w:tcPr>
          <w:p w14:paraId="6A772D69" w14:textId="77777777" w:rsidR="00A3280B" w:rsidRDefault="00A3280B" w:rsidP="00934ED4">
            <w:pPr>
              <w:pStyle w:val="TableParagraph"/>
              <w:ind w:right="-213"/>
            </w:pPr>
          </w:p>
        </w:tc>
      </w:tr>
      <w:tr w:rsidR="00A3280B" w14:paraId="3D58B425" w14:textId="77777777" w:rsidTr="000119B4">
        <w:trPr>
          <w:trHeight w:val="615"/>
        </w:trPr>
        <w:tc>
          <w:tcPr>
            <w:tcW w:w="3027" w:type="dxa"/>
            <w:tcBorders>
              <w:bottom w:val="single" w:sz="12" w:space="0" w:color="000000"/>
            </w:tcBorders>
            <w:shd w:val="clear" w:color="auto" w:fill="E4E4E4"/>
          </w:tcPr>
          <w:p w14:paraId="5E4C53DE" w14:textId="77777777" w:rsidR="00A3280B" w:rsidRDefault="00C84594" w:rsidP="00934ED4">
            <w:pPr>
              <w:pStyle w:val="TableParagraph"/>
              <w:spacing w:before="58"/>
              <w:ind w:left="431" w:right="-213"/>
              <w:rPr>
                <w:b/>
              </w:rPr>
            </w:pPr>
            <w:r>
              <w:rPr>
                <w:b/>
              </w:rPr>
              <w:t>Test</w:t>
            </w:r>
          </w:p>
        </w:tc>
        <w:tc>
          <w:tcPr>
            <w:tcW w:w="3241" w:type="dxa"/>
            <w:tcBorders>
              <w:bottom w:val="single" w:sz="12" w:space="0" w:color="000000"/>
            </w:tcBorders>
            <w:shd w:val="clear" w:color="auto" w:fill="E4E4E4"/>
          </w:tcPr>
          <w:p w14:paraId="313A4617" w14:textId="77777777" w:rsidR="00A3280B" w:rsidRDefault="00C84594" w:rsidP="00934ED4">
            <w:pPr>
              <w:pStyle w:val="TableParagraph"/>
              <w:spacing w:before="58"/>
              <w:ind w:left="700" w:right="-213"/>
              <w:rPr>
                <w:b/>
              </w:rPr>
            </w:pPr>
            <w:r>
              <w:rPr>
                <w:b/>
              </w:rPr>
              <w:t>Acceptance criteria</w:t>
            </w:r>
          </w:p>
        </w:tc>
        <w:tc>
          <w:tcPr>
            <w:tcW w:w="3707" w:type="dxa"/>
            <w:tcBorders>
              <w:bottom w:val="single" w:sz="12" w:space="0" w:color="000000"/>
            </w:tcBorders>
            <w:shd w:val="clear" w:color="auto" w:fill="E4E4E4"/>
          </w:tcPr>
          <w:p w14:paraId="239F9D0D" w14:textId="77777777" w:rsidR="00A3280B" w:rsidRDefault="00C84594" w:rsidP="00934ED4">
            <w:pPr>
              <w:pStyle w:val="TableParagraph"/>
              <w:spacing w:before="58" w:line="244" w:lineRule="auto"/>
              <w:ind w:left="550" w:right="-213" w:firstLine="69"/>
              <w:rPr>
                <w:b/>
              </w:rPr>
            </w:pPr>
            <w:r>
              <w:rPr>
                <w:b/>
              </w:rPr>
              <w:t>Analytical procedure (Type/Source/Version)</w:t>
            </w:r>
          </w:p>
        </w:tc>
      </w:tr>
      <w:tr w:rsidR="00A3280B" w14:paraId="619062B0" w14:textId="77777777" w:rsidTr="000119B4">
        <w:trPr>
          <w:trHeight w:val="357"/>
        </w:trPr>
        <w:tc>
          <w:tcPr>
            <w:tcW w:w="3027" w:type="dxa"/>
            <w:tcBorders>
              <w:top w:val="single" w:sz="12" w:space="0" w:color="000000"/>
            </w:tcBorders>
          </w:tcPr>
          <w:p w14:paraId="0F03C0AB" w14:textId="77777777" w:rsidR="00A3280B" w:rsidRDefault="00C84594" w:rsidP="00934ED4">
            <w:pPr>
              <w:pStyle w:val="TableParagraph"/>
              <w:spacing w:before="3"/>
              <w:ind w:left="52" w:right="-213"/>
            </w:pPr>
            <w:r>
              <w:t>Description</w:t>
            </w:r>
          </w:p>
        </w:tc>
        <w:tc>
          <w:tcPr>
            <w:tcW w:w="3241" w:type="dxa"/>
            <w:tcBorders>
              <w:top w:val="single" w:sz="12" w:space="0" w:color="000000"/>
            </w:tcBorders>
          </w:tcPr>
          <w:p w14:paraId="1E030FB4" w14:textId="77777777" w:rsidR="00A3280B" w:rsidRDefault="00A3280B" w:rsidP="00934ED4">
            <w:pPr>
              <w:pStyle w:val="TableParagraph"/>
              <w:ind w:right="-213"/>
            </w:pPr>
          </w:p>
        </w:tc>
        <w:tc>
          <w:tcPr>
            <w:tcW w:w="3707" w:type="dxa"/>
            <w:tcBorders>
              <w:top w:val="single" w:sz="12" w:space="0" w:color="000000"/>
            </w:tcBorders>
          </w:tcPr>
          <w:p w14:paraId="767E2CFA" w14:textId="77777777" w:rsidR="00A3280B" w:rsidRDefault="00A3280B" w:rsidP="00934ED4">
            <w:pPr>
              <w:pStyle w:val="TableParagraph"/>
              <w:ind w:right="-213"/>
            </w:pPr>
          </w:p>
        </w:tc>
      </w:tr>
      <w:tr w:rsidR="00A3280B" w14:paraId="379E8A5C" w14:textId="77777777" w:rsidTr="000119B4">
        <w:trPr>
          <w:trHeight w:val="354"/>
        </w:trPr>
        <w:tc>
          <w:tcPr>
            <w:tcW w:w="3027" w:type="dxa"/>
          </w:tcPr>
          <w:p w14:paraId="7B26DB1E" w14:textId="77777777" w:rsidR="00A3280B" w:rsidRDefault="00C84594" w:rsidP="00934ED4">
            <w:pPr>
              <w:pStyle w:val="TableParagraph"/>
              <w:ind w:left="52" w:right="-213"/>
            </w:pPr>
            <w:r>
              <w:t>Identification</w:t>
            </w:r>
          </w:p>
        </w:tc>
        <w:tc>
          <w:tcPr>
            <w:tcW w:w="3241" w:type="dxa"/>
          </w:tcPr>
          <w:p w14:paraId="1CB0FE4B" w14:textId="77777777" w:rsidR="00A3280B" w:rsidRDefault="00A3280B" w:rsidP="00934ED4">
            <w:pPr>
              <w:pStyle w:val="TableParagraph"/>
              <w:ind w:right="-213"/>
            </w:pPr>
          </w:p>
        </w:tc>
        <w:tc>
          <w:tcPr>
            <w:tcW w:w="3707" w:type="dxa"/>
          </w:tcPr>
          <w:p w14:paraId="4D184868" w14:textId="77777777" w:rsidR="00A3280B" w:rsidRDefault="00A3280B" w:rsidP="00934ED4">
            <w:pPr>
              <w:pStyle w:val="TableParagraph"/>
              <w:ind w:right="-213"/>
            </w:pPr>
          </w:p>
        </w:tc>
      </w:tr>
      <w:tr w:rsidR="00A3280B" w14:paraId="6DFA2831" w14:textId="77777777" w:rsidTr="000119B4">
        <w:trPr>
          <w:trHeight w:val="354"/>
        </w:trPr>
        <w:tc>
          <w:tcPr>
            <w:tcW w:w="3027" w:type="dxa"/>
          </w:tcPr>
          <w:p w14:paraId="582EB753" w14:textId="77777777" w:rsidR="00A3280B" w:rsidRDefault="00C84594" w:rsidP="00934ED4">
            <w:pPr>
              <w:pStyle w:val="TableParagraph"/>
              <w:ind w:left="52" w:right="-213"/>
            </w:pPr>
            <w:r>
              <w:t>Impurities</w:t>
            </w:r>
          </w:p>
        </w:tc>
        <w:tc>
          <w:tcPr>
            <w:tcW w:w="3241" w:type="dxa"/>
          </w:tcPr>
          <w:p w14:paraId="133BC512" w14:textId="77777777" w:rsidR="00A3280B" w:rsidRDefault="00A3280B" w:rsidP="00934ED4">
            <w:pPr>
              <w:pStyle w:val="TableParagraph"/>
              <w:ind w:right="-213"/>
            </w:pPr>
          </w:p>
        </w:tc>
        <w:tc>
          <w:tcPr>
            <w:tcW w:w="3707" w:type="dxa"/>
          </w:tcPr>
          <w:p w14:paraId="7703F5D0" w14:textId="77777777" w:rsidR="00A3280B" w:rsidRDefault="00A3280B" w:rsidP="00934ED4">
            <w:pPr>
              <w:pStyle w:val="TableParagraph"/>
              <w:ind w:right="-213"/>
            </w:pPr>
          </w:p>
        </w:tc>
      </w:tr>
      <w:tr w:rsidR="00A3280B" w14:paraId="4CA16F80" w14:textId="77777777" w:rsidTr="000119B4">
        <w:trPr>
          <w:trHeight w:val="65"/>
        </w:trPr>
        <w:tc>
          <w:tcPr>
            <w:tcW w:w="3027" w:type="dxa"/>
          </w:tcPr>
          <w:p w14:paraId="30E4D4EA" w14:textId="77777777" w:rsidR="00A3280B" w:rsidRDefault="00C84594" w:rsidP="006732AF">
            <w:pPr>
              <w:pStyle w:val="TableParagraph"/>
              <w:ind w:left="52" w:right="-213"/>
              <w:jc w:val="both"/>
            </w:pPr>
            <w:r>
              <w:t>Assay</w:t>
            </w:r>
          </w:p>
        </w:tc>
        <w:tc>
          <w:tcPr>
            <w:tcW w:w="3241" w:type="dxa"/>
          </w:tcPr>
          <w:p w14:paraId="55C8EB40" w14:textId="77777777" w:rsidR="00A3280B" w:rsidRDefault="00A3280B" w:rsidP="006732AF">
            <w:pPr>
              <w:pStyle w:val="TableParagraph"/>
              <w:ind w:right="-213"/>
              <w:jc w:val="both"/>
            </w:pPr>
          </w:p>
        </w:tc>
        <w:tc>
          <w:tcPr>
            <w:tcW w:w="3707" w:type="dxa"/>
          </w:tcPr>
          <w:p w14:paraId="17F5D2B7" w14:textId="77777777" w:rsidR="00A3280B" w:rsidRDefault="00A3280B" w:rsidP="006732AF">
            <w:pPr>
              <w:pStyle w:val="TableParagraph"/>
              <w:ind w:right="-213"/>
              <w:jc w:val="both"/>
            </w:pPr>
          </w:p>
        </w:tc>
      </w:tr>
      <w:tr w:rsidR="00A3280B" w14:paraId="3D5BA406" w14:textId="77777777" w:rsidTr="000119B4">
        <w:trPr>
          <w:trHeight w:val="119"/>
        </w:trPr>
        <w:tc>
          <w:tcPr>
            <w:tcW w:w="3027" w:type="dxa"/>
          </w:tcPr>
          <w:p w14:paraId="683F641A" w14:textId="77777777" w:rsidR="00A3280B" w:rsidRDefault="00C84594" w:rsidP="006732AF">
            <w:pPr>
              <w:pStyle w:val="TableParagraph"/>
              <w:ind w:left="52" w:right="-213"/>
              <w:jc w:val="both"/>
            </w:pPr>
            <w:r>
              <w:t>etc.</w:t>
            </w:r>
          </w:p>
        </w:tc>
        <w:tc>
          <w:tcPr>
            <w:tcW w:w="3241" w:type="dxa"/>
          </w:tcPr>
          <w:p w14:paraId="62F03B25" w14:textId="77777777" w:rsidR="00A3280B" w:rsidRDefault="00A3280B" w:rsidP="006732AF">
            <w:pPr>
              <w:pStyle w:val="TableParagraph"/>
              <w:ind w:right="-213"/>
              <w:jc w:val="both"/>
            </w:pPr>
          </w:p>
        </w:tc>
        <w:tc>
          <w:tcPr>
            <w:tcW w:w="3707" w:type="dxa"/>
          </w:tcPr>
          <w:p w14:paraId="3519E464" w14:textId="77777777" w:rsidR="00A3280B" w:rsidRDefault="00A3280B" w:rsidP="006732AF">
            <w:pPr>
              <w:pStyle w:val="TableParagraph"/>
              <w:ind w:right="-213"/>
              <w:jc w:val="both"/>
            </w:pPr>
          </w:p>
        </w:tc>
      </w:tr>
    </w:tbl>
    <w:p w14:paraId="7FB04FE5" w14:textId="77777777" w:rsidR="00A3280B" w:rsidRDefault="00A3280B" w:rsidP="006732AF">
      <w:pPr>
        <w:pStyle w:val="BodyText"/>
        <w:spacing w:before="6"/>
        <w:ind w:right="-213"/>
        <w:jc w:val="both"/>
        <w:rPr>
          <w:sz w:val="20"/>
        </w:rPr>
      </w:pPr>
    </w:p>
    <w:p w14:paraId="29F5FC9A" w14:textId="77777777" w:rsidR="00A3280B" w:rsidRDefault="00A3280B" w:rsidP="006732AF">
      <w:pPr>
        <w:pStyle w:val="BodyText"/>
        <w:spacing w:before="10"/>
        <w:ind w:right="-213"/>
        <w:jc w:val="both"/>
        <w:rPr>
          <w:sz w:val="14"/>
        </w:rPr>
      </w:pPr>
    </w:p>
    <w:p w14:paraId="5CE875E3" w14:textId="77777777" w:rsidR="00A3280B" w:rsidRPr="00CF24FE" w:rsidRDefault="00DA5336" w:rsidP="006732AF">
      <w:pPr>
        <w:tabs>
          <w:tab w:val="left" w:pos="883"/>
        </w:tabs>
        <w:spacing w:before="91"/>
        <w:ind w:right="-213"/>
        <w:jc w:val="both"/>
        <w:rPr>
          <w:b/>
          <w:i/>
        </w:rPr>
      </w:pPr>
      <w:r w:rsidRPr="00CF24FE">
        <w:rPr>
          <w:b/>
          <w:i/>
        </w:rPr>
        <w:t xml:space="preserve">2.3.S.4.2 </w:t>
      </w:r>
      <w:r w:rsidR="00C84594" w:rsidRPr="00CF24FE">
        <w:rPr>
          <w:b/>
          <w:i/>
        </w:rPr>
        <w:t>Analytical</w:t>
      </w:r>
      <w:r w:rsidR="00C84594" w:rsidRPr="00CF24FE">
        <w:rPr>
          <w:b/>
          <w:i/>
          <w:spacing w:val="1"/>
        </w:rPr>
        <w:t xml:space="preserve"> </w:t>
      </w:r>
      <w:r w:rsidR="00C84594" w:rsidRPr="00CF24FE">
        <w:rPr>
          <w:b/>
          <w:i/>
        </w:rPr>
        <w:t>Procedures</w:t>
      </w:r>
    </w:p>
    <w:p w14:paraId="5CFF6C6A" w14:textId="77777777" w:rsidR="00A3280B" w:rsidRDefault="00A3280B" w:rsidP="006732AF">
      <w:pPr>
        <w:pStyle w:val="BodyText"/>
        <w:spacing w:before="1"/>
        <w:ind w:right="-213"/>
        <w:jc w:val="both"/>
        <w:rPr>
          <w:i/>
          <w:sz w:val="23"/>
        </w:rPr>
      </w:pPr>
    </w:p>
    <w:p w14:paraId="4DEF0E60" w14:textId="77777777" w:rsidR="00A3280B" w:rsidRPr="00E226E3" w:rsidRDefault="00C84594" w:rsidP="000119B4">
      <w:pPr>
        <w:pStyle w:val="ListParagraph"/>
        <w:numPr>
          <w:ilvl w:val="3"/>
          <w:numId w:val="26"/>
        </w:numPr>
        <w:tabs>
          <w:tab w:val="left" w:pos="1660"/>
          <w:tab w:val="left" w:pos="1661"/>
        </w:tabs>
        <w:spacing w:line="247" w:lineRule="auto"/>
        <w:ind w:left="900" w:right="354" w:hanging="540"/>
        <w:jc w:val="both"/>
        <w:rPr>
          <w:b/>
        </w:rPr>
      </w:pPr>
      <w:r w:rsidRPr="00E226E3">
        <w:rPr>
          <w:b/>
        </w:rPr>
        <w:t>Summary of the analytical procedures (e.g. key method parameters, conditions, system suitability</w:t>
      </w:r>
      <w:r w:rsidRPr="00E226E3">
        <w:rPr>
          <w:b/>
          <w:spacing w:val="1"/>
        </w:rPr>
        <w:t xml:space="preserve"> </w:t>
      </w:r>
      <w:r w:rsidRPr="00E226E3">
        <w:rPr>
          <w:b/>
        </w:rPr>
        <w:t>testing):</w:t>
      </w:r>
    </w:p>
    <w:p w14:paraId="670759FB" w14:textId="77777777" w:rsidR="00FB0377" w:rsidRDefault="00FB0377" w:rsidP="000119B4">
      <w:pPr>
        <w:spacing w:line="244" w:lineRule="auto"/>
        <w:ind w:left="900" w:right="354"/>
        <w:jc w:val="both"/>
      </w:pPr>
    </w:p>
    <w:p w14:paraId="2013DB9C" w14:textId="77777777" w:rsidR="00A3280B" w:rsidRDefault="00C84594" w:rsidP="000119B4">
      <w:pPr>
        <w:spacing w:line="244" w:lineRule="auto"/>
        <w:ind w:left="900" w:right="354"/>
        <w:jc w:val="both"/>
      </w:pPr>
      <w:r>
        <w:t xml:space="preserve">See </w:t>
      </w:r>
      <w:r>
        <w:rPr>
          <w:i/>
        </w:rPr>
        <w:t xml:space="preserve">3.R Regional Information </w:t>
      </w:r>
      <w:r>
        <w:t xml:space="preserve">for summaries of the analytical procedures and validation information (i.e. </w:t>
      </w:r>
      <w:r>
        <w:rPr>
          <w:i/>
        </w:rPr>
        <w:t>3.R.2 Analytical Procedures and Validation Information</w:t>
      </w:r>
      <w:r>
        <w:t>).</w:t>
      </w:r>
    </w:p>
    <w:p w14:paraId="34DCB8F4" w14:textId="77777777" w:rsidR="00A3280B" w:rsidRDefault="00A3280B" w:rsidP="000119B4">
      <w:pPr>
        <w:pStyle w:val="BodyText"/>
        <w:spacing w:before="11"/>
        <w:ind w:right="354"/>
        <w:jc w:val="both"/>
        <w:rPr>
          <w:b w:val="0"/>
        </w:rPr>
      </w:pPr>
    </w:p>
    <w:p w14:paraId="12B034D9" w14:textId="77777777" w:rsidR="00A3280B" w:rsidRPr="00CF24FE" w:rsidRDefault="00DA5336" w:rsidP="000119B4">
      <w:pPr>
        <w:tabs>
          <w:tab w:val="left" w:pos="883"/>
        </w:tabs>
        <w:ind w:right="354"/>
        <w:jc w:val="both"/>
        <w:rPr>
          <w:b/>
          <w:i/>
        </w:rPr>
      </w:pPr>
      <w:r w:rsidRPr="00CF24FE">
        <w:rPr>
          <w:b/>
          <w:i/>
        </w:rPr>
        <w:t xml:space="preserve">2.3.S.4.3 </w:t>
      </w:r>
      <w:r w:rsidR="00C84594" w:rsidRPr="00CF24FE">
        <w:rPr>
          <w:b/>
          <w:i/>
        </w:rPr>
        <w:t>Validation of Analytical</w:t>
      </w:r>
      <w:r w:rsidR="00C84594" w:rsidRPr="00CF24FE">
        <w:rPr>
          <w:b/>
          <w:i/>
          <w:spacing w:val="1"/>
        </w:rPr>
        <w:t xml:space="preserve"> </w:t>
      </w:r>
      <w:r w:rsidR="00C84594" w:rsidRPr="00CF24FE">
        <w:rPr>
          <w:b/>
          <w:i/>
        </w:rPr>
        <w:t>Procedures</w:t>
      </w:r>
    </w:p>
    <w:p w14:paraId="0CE811E5" w14:textId="77777777" w:rsidR="00E226E3" w:rsidRDefault="00E226E3" w:rsidP="000119B4">
      <w:pPr>
        <w:tabs>
          <w:tab w:val="left" w:pos="1660"/>
          <w:tab w:val="left" w:pos="1661"/>
        </w:tabs>
        <w:ind w:right="354"/>
        <w:jc w:val="both"/>
        <w:rPr>
          <w:b/>
          <w:bCs/>
          <w:i/>
          <w:sz w:val="23"/>
        </w:rPr>
      </w:pPr>
    </w:p>
    <w:p w14:paraId="3E034659" w14:textId="77777777" w:rsidR="00A3280B" w:rsidRPr="00C33ED8" w:rsidRDefault="00C84594" w:rsidP="000119B4">
      <w:pPr>
        <w:pStyle w:val="ListParagraph"/>
        <w:numPr>
          <w:ilvl w:val="3"/>
          <w:numId w:val="44"/>
        </w:numPr>
        <w:tabs>
          <w:tab w:val="left" w:pos="1660"/>
          <w:tab w:val="left" w:pos="1661"/>
        </w:tabs>
        <w:ind w:left="900" w:right="354" w:hanging="540"/>
        <w:jc w:val="both"/>
        <w:rPr>
          <w:b/>
        </w:rPr>
      </w:pPr>
      <w:r w:rsidRPr="00C33ED8">
        <w:rPr>
          <w:b/>
        </w:rPr>
        <w:t>Summary of the validation information (e.g. validation parameters and</w:t>
      </w:r>
      <w:r w:rsidRPr="00C33ED8">
        <w:rPr>
          <w:b/>
          <w:spacing w:val="11"/>
        </w:rPr>
        <w:t xml:space="preserve"> </w:t>
      </w:r>
      <w:r w:rsidRPr="00C33ED8">
        <w:rPr>
          <w:b/>
        </w:rPr>
        <w:t>results):</w:t>
      </w:r>
    </w:p>
    <w:p w14:paraId="1EAE9B1A" w14:textId="77777777" w:rsidR="00FB0377" w:rsidRDefault="00FB0377" w:rsidP="000119B4">
      <w:pPr>
        <w:spacing w:before="1" w:line="244" w:lineRule="auto"/>
        <w:ind w:left="900" w:right="354"/>
        <w:jc w:val="both"/>
      </w:pPr>
    </w:p>
    <w:p w14:paraId="2B80F4F6" w14:textId="77777777" w:rsidR="00A3280B" w:rsidRDefault="00C84594" w:rsidP="000119B4">
      <w:pPr>
        <w:spacing w:before="1" w:line="244" w:lineRule="auto"/>
        <w:ind w:left="900" w:right="354"/>
        <w:jc w:val="both"/>
      </w:pPr>
      <w:r>
        <w:t xml:space="preserve">See </w:t>
      </w:r>
      <w:r>
        <w:rPr>
          <w:i/>
        </w:rPr>
        <w:t xml:space="preserve">3.R Regional Information </w:t>
      </w:r>
      <w:r>
        <w:t xml:space="preserve">for summaries of the analytical procedures and validation information (i.e. </w:t>
      </w:r>
      <w:r>
        <w:rPr>
          <w:i/>
        </w:rPr>
        <w:t>3.R.2 Analytical Procedures and Validation Information</w:t>
      </w:r>
      <w:r>
        <w:t>).</w:t>
      </w:r>
    </w:p>
    <w:p w14:paraId="0D4243E8" w14:textId="77777777" w:rsidR="00A3280B" w:rsidRDefault="00A3280B" w:rsidP="000119B4">
      <w:pPr>
        <w:pStyle w:val="BodyText"/>
        <w:spacing w:before="10"/>
        <w:ind w:right="354"/>
        <w:jc w:val="both"/>
        <w:rPr>
          <w:b w:val="0"/>
        </w:rPr>
      </w:pPr>
    </w:p>
    <w:p w14:paraId="4233DA25" w14:textId="77777777" w:rsidR="00A3280B" w:rsidRPr="00CF24FE" w:rsidRDefault="0007695B" w:rsidP="000119B4">
      <w:pPr>
        <w:tabs>
          <w:tab w:val="left" w:pos="883"/>
        </w:tabs>
        <w:spacing w:before="1"/>
        <w:ind w:right="354"/>
        <w:jc w:val="both"/>
        <w:rPr>
          <w:b/>
          <w:i/>
        </w:rPr>
      </w:pPr>
      <w:r w:rsidRPr="00CF24FE">
        <w:rPr>
          <w:b/>
          <w:i/>
        </w:rPr>
        <w:t xml:space="preserve">2.3.S.4.4 </w:t>
      </w:r>
      <w:r w:rsidR="00C84594" w:rsidRPr="00CF24FE">
        <w:rPr>
          <w:b/>
          <w:i/>
        </w:rPr>
        <w:t>Batch Analyses</w:t>
      </w:r>
    </w:p>
    <w:p w14:paraId="5A44A67D" w14:textId="77777777" w:rsidR="00A3280B" w:rsidRDefault="00A3280B" w:rsidP="000119B4">
      <w:pPr>
        <w:pStyle w:val="BodyText"/>
        <w:spacing w:before="1"/>
        <w:ind w:right="354"/>
        <w:jc w:val="both"/>
        <w:rPr>
          <w:i/>
          <w:sz w:val="23"/>
        </w:rPr>
      </w:pPr>
    </w:p>
    <w:p w14:paraId="16B3FC94" w14:textId="77777777" w:rsidR="00A3280B" w:rsidRPr="00670027" w:rsidRDefault="00C84594" w:rsidP="000119B4">
      <w:pPr>
        <w:pStyle w:val="ListParagraph"/>
        <w:numPr>
          <w:ilvl w:val="0"/>
          <w:numId w:val="27"/>
        </w:numPr>
        <w:tabs>
          <w:tab w:val="left" w:pos="900"/>
          <w:tab w:val="left" w:pos="1660"/>
          <w:tab w:val="left" w:pos="1661"/>
        </w:tabs>
        <w:ind w:left="900" w:right="354" w:hanging="540"/>
        <w:jc w:val="both"/>
        <w:rPr>
          <w:b/>
        </w:rPr>
      </w:pPr>
      <w:r w:rsidRPr="00670027">
        <w:rPr>
          <w:b/>
        </w:rPr>
        <w:t>Description of the</w:t>
      </w:r>
      <w:r w:rsidRPr="00670027">
        <w:rPr>
          <w:b/>
          <w:spacing w:val="2"/>
        </w:rPr>
        <w:t xml:space="preserve"> </w:t>
      </w:r>
      <w:r w:rsidRPr="00670027">
        <w:rPr>
          <w:b/>
        </w:rPr>
        <w:t>batches:</w:t>
      </w:r>
    </w:p>
    <w:p w14:paraId="11ED7436" w14:textId="77777777" w:rsidR="00A3280B" w:rsidRDefault="00A3280B" w:rsidP="000119B4">
      <w:pPr>
        <w:pStyle w:val="BodyText"/>
        <w:spacing w:before="6" w:after="1"/>
        <w:ind w:right="354"/>
        <w:jc w:val="both"/>
      </w:pPr>
    </w:p>
    <w:tbl>
      <w:tblPr>
        <w:tblW w:w="0" w:type="auto"/>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2362"/>
        <w:gridCol w:w="1843"/>
        <w:gridCol w:w="2692"/>
        <w:gridCol w:w="2697"/>
      </w:tblGrid>
      <w:tr w:rsidR="00A3280B" w14:paraId="22CB4B8F" w14:textId="77777777" w:rsidTr="00670027">
        <w:trPr>
          <w:trHeight w:val="595"/>
        </w:trPr>
        <w:tc>
          <w:tcPr>
            <w:tcW w:w="2362" w:type="dxa"/>
            <w:tcBorders>
              <w:bottom w:val="single" w:sz="12" w:space="0" w:color="000000"/>
            </w:tcBorders>
            <w:shd w:val="clear" w:color="auto" w:fill="E4E4E4"/>
          </w:tcPr>
          <w:p w14:paraId="5D90092B" w14:textId="77777777" w:rsidR="00A3280B" w:rsidRDefault="00C84594" w:rsidP="000119B4">
            <w:pPr>
              <w:pStyle w:val="TableParagraph"/>
              <w:spacing w:before="58"/>
              <w:ind w:left="383" w:right="354"/>
              <w:rPr>
                <w:b/>
              </w:rPr>
            </w:pPr>
            <w:r>
              <w:rPr>
                <w:b/>
              </w:rPr>
              <w:t>Batch number</w:t>
            </w:r>
          </w:p>
        </w:tc>
        <w:tc>
          <w:tcPr>
            <w:tcW w:w="1843" w:type="dxa"/>
            <w:tcBorders>
              <w:bottom w:val="single" w:sz="12" w:space="0" w:color="000000"/>
            </w:tcBorders>
            <w:shd w:val="clear" w:color="auto" w:fill="E4E4E4"/>
          </w:tcPr>
          <w:p w14:paraId="79BC9062" w14:textId="77777777" w:rsidR="00A3280B" w:rsidRDefault="00C84594" w:rsidP="000119B4">
            <w:pPr>
              <w:pStyle w:val="TableParagraph"/>
              <w:spacing w:before="58"/>
              <w:ind w:left="444" w:right="354"/>
              <w:rPr>
                <w:b/>
              </w:rPr>
            </w:pPr>
            <w:r>
              <w:rPr>
                <w:b/>
              </w:rPr>
              <w:t>Batch size</w:t>
            </w:r>
          </w:p>
        </w:tc>
        <w:tc>
          <w:tcPr>
            <w:tcW w:w="2692" w:type="dxa"/>
            <w:tcBorders>
              <w:bottom w:val="single" w:sz="12" w:space="0" w:color="000000"/>
            </w:tcBorders>
            <w:shd w:val="clear" w:color="auto" w:fill="E4E4E4"/>
          </w:tcPr>
          <w:p w14:paraId="51FBF0AB" w14:textId="77777777" w:rsidR="00A3280B" w:rsidRDefault="00C84594" w:rsidP="000119B4">
            <w:pPr>
              <w:pStyle w:val="TableParagraph"/>
              <w:spacing w:before="58"/>
              <w:ind w:left="502" w:right="354"/>
              <w:rPr>
                <w:b/>
              </w:rPr>
            </w:pPr>
            <w:r>
              <w:rPr>
                <w:b/>
              </w:rPr>
              <w:t>Date and</w:t>
            </w:r>
          </w:p>
          <w:p w14:paraId="494CADB5" w14:textId="77777777" w:rsidR="00A3280B" w:rsidRDefault="00C84594" w:rsidP="000119B4">
            <w:pPr>
              <w:pStyle w:val="TableParagraph"/>
              <w:spacing w:before="6"/>
              <w:ind w:left="503" w:right="354"/>
              <w:rPr>
                <w:b/>
              </w:rPr>
            </w:pPr>
            <w:r>
              <w:rPr>
                <w:b/>
              </w:rPr>
              <w:t>site of production</w:t>
            </w:r>
          </w:p>
        </w:tc>
        <w:tc>
          <w:tcPr>
            <w:tcW w:w="2697" w:type="dxa"/>
            <w:tcBorders>
              <w:bottom w:val="single" w:sz="12" w:space="0" w:color="000000"/>
            </w:tcBorders>
            <w:shd w:val="clear" w:color="auto" w:fill="E4E4E4"/>
          </w:tcPr>
          <w:p w14:paraId="1DB0CD93" w14:textId="77777777" w:rsidR="00A3280B" w:rsidRDefault="00C84594" w:rsidP="000119B4">
            <w:pPr>
              <w:pStyle w:val="TableParagraph"/>
              <w:spacing w:before="51" w:line="260" w:lineRule="atLeast"/>
              <w:ind w:left="335" w:right="354"/>
              <w:rPr>
                <w:b/>
              </w:rPr>
            </w:pPr>
            <w:r>
              <w:rPr>
                <w:b/>
              </w:rPr>
              <w:t xml:space="preserve">Use (e.g. </w:t>
            </w:r>
            <w:r w:rsidR="00A73F46" w:rsidRPr="00A73F46">
              <w:rPr>
                <w:b/>
              </w:rPr>
              <w:t>pre-clinical, clinical</w:t>
            </w:r>
            <w:r>
              <w:rPr>
                <w:b/>
              </w:rPr>
              <w:t>, stability)</w:t>
            </w:r>
          </w:p>
        </w:tc>
      </w:tr>
      <w:tr w:rsidR="00A3280B" w14:paraId="7E0338A1" w14:textId="77777777" w:rsidTr="00670027">
        <w:trPr>
          <w:trHeight w:val="344"/>
        </w:trPr>
        <w:tc>
          <w:tcPr>
            <w:tcW w:w="2362" w:type="dxa"/>
            <w:tcBorders>
              <w:top w:val="single" w:sz="12" w:space="0" w:color="000000"/>
            </w:tcBorders>
          </w:tcPr>
          <w:p w14:paraId="6C1E678A" w14:textId="77777777" w:rsidR="00A3280B" w:rsidRDefault="00A3280B" w:rsidP="000119B4">
            <w:pPr>
              <w:pStyle w:val="TableParagraph"/>
              <w:ind w:right="354"/>
              <w:jc w:val="both"/>
            </w:pPr>
          </w:p>
        </w:tc>
        <w:tc>
          <w:tcPr>
            <w:tcW w:w="1843" w:type="dxa"/>
            <w:tcBorders>
              <w:top w:val="single" w:sz="12" w:space="0" w:color="000000"/>
            </w:tcBorders>
          </w:tcPr>
          <w:p w14:paraId="65771AFB" w14:textId="77777777" w:rsidR="00A3280B" w:rsidRDefault="00A3280B" w:rsidP="000119B4">
            <w:pPr>
              <w:pStyle w:val="TableParagraph"/>
              <w:ind w:right="354"/>
              <w:jc w:val="both"/>
            </w:pPr>
          </w:p>
        </w:tc>
        <w:tc>
          <w:tcPr>
            <w:tcW w:w="2692" w:type="dxa"/>
            <w:tcBorders>
              <w:top w:val="single" w:sz="12" w:space="0" w:color="000000"/>
            </w:tcBorders>
          </w:tcPr>
          <w:p w14:paraId="25530725" w14:textId="77777777" w:rsidR="00A3280B" w:rsidRDefault="00A3280B" w:rsidP="000119B4">
            <w:pPr>
              <w:pStyle w:val="TableParagraph"/>
              <w:ind w:right="354"/>
              <w:jc w:val="both"/>
            </w:pPr>
          </w:p>
        </w:tc>
        <w:tc>
          <w:tcPr>
            <w:tcW w:w="2697" w:type="dxa"/>
            <w:tcBorders>
              <w:top w:val="single" w:sz="12" w:space="0" w:color="000000"/>
            </w:tcBorders>
          </w:tcPr>
          <w:p w14:paraId="7D45E8DC" w14:textId="77777777" w:rsidR="00A3280B" w:rsidRDefault="00A3280B" w:rsidP="000119B4">
            <w:pPr>
              <w:pStyle w:val="TableParagraph"/>
              <w:ind w:right="354"/>
              <w:jc w:val="both"/>
            </w:pPr>
          </w:p>
        </w:tc>
      </w:tr>
      <w:tr w:rsidR="00A3280B" w14:paraId="6130D78E" w14:textId="77777777" w:rsidTr="00670027">
        <w:trPr>
          <w:trHeight w:val="342"/>
        </w:trPr>
        <w:tc>
          <w:tcPr>
            <w:tcW w:w="2362" w:type="dxa"/>
          </w:tcPr>
          <w:p w14:paraId="5CA06A4E" w14:textId="77777777" w:rsidR="00A3280B" w:rsidRDefault="00A3280B" w:rsidP="000119B4">
            <w:pPr>
              <w:pStyle w:val="TableParagraph"/>
              <w:ind w:right="354"/>
              <w:jc w:val="both"/>
            </w:pPr>
          </w:p>
        </w:tc>
        <w:tc>
          <w:tcPr>
            <w:tcW w:w="1843" w:type="dxa"/>
          </w:tcPr>
          <w:p w14:paraId="111B08E2" w14:textId="77777777" w:rsidR="00A3280B" w:rsidRDefault="00A3280B" w:rsidP="000119B4">
            <w:pPr>
              <w:pStyle w:val="TableParagraph"/>
              <w:ind w:right="354"/>
              <w:jc w:val="both"/>
            </w:pPr>
          </w:p>
        </w:tc>
        <w:tc>
          <w:tcPr>
            <w:tcW w:w="2692" w:type="dxa"/>
          </w:tcPr>
          <w:p w14:paraId="553071B5" w14:textId="77777777" w:rsidR="00A3280B" w:rsidRDefault="00A3280B" w:rsidP="000119B4">
            <w:pPr>
              <w:pStyle w:val="TableParagraph"/>
              <w:ind w:right="354"/>
              <w:jc w:val="both"/>
            </w:pPr>
          </w:p>
        </w:tc>
        <w:tc>
          <w:tcPr>
            <w:tcW w:w="2697" w:type="dxa"/>
          </w:tcPr>
          <w:p w14:paraId="3E872204" w14:textId="77777777" w:rsidR="00A3280B" w:rsidRDefault="00A3280B" w:rsidP="000119B4">
            <w:pPr>
              <w:pStyle w:val="TableParagraph"/>
              <w:ind w:right="354"/>
              <w:jc w:val="both"/>
            </w:pPr>
          </w:p>
        </w:tc>
      </w:tr>
      <w:tr w:rsidR="00A3280B" w14:paraId="0100E5A0" w14:textId="77777777" w:rsidTr="00670027">
        <w:trPr>
          <w:trHeight w:val="342"/>
        </w:trPr>
        <w:tc>
          <w:tcPr>
            <w:tcW w:w="2362" w:type="dxa"/>
          </w:tcPr>
          <w:p w14:paraId="29CA5634" w14:textId="77777777" w:rsidR="00A3280B" w:rsidRDefault="00A3280B" w:rsidP="000119B4">
            <w:pPr>
              <w:pStyle w:val="TableParagraph"/>
              <w:ind w:right="354"/>
              <w:jc w:val="both"/>
            </w:pPr>
          </w:p>
        </w:tc>
        <w:tc>
          <w:tcPr>
            <w:tcW w:w="1843" w:type="dxa"/>
          </w:tcPr>
          <w:p w14:paraId="5259C6C8" w14:textId="77777777" w:rsidR="00A3280B" w:rsidRDefault="00A3280B" w:rsidP="000119B4">
            <w:pPr>
              <w:pStyle w:val="TableParagraph"/>
              <w:ind w:right="354"/>
              <w:jc w:val="both"/>
            </w:pPr>
          </w:p>
        </w:tc>
        <w:tc>
          <w:tcPr>
            <w:tcW w:w="2692" w:type="dxa"/>
          </w:tcPr>
          <w:p w14:paraId="592BC1D8" w14:textId="77777777" w:rsidR="00A3280B" w:rsidRDefault="00A3280B" w:rsidP="000119B4">
            <w:pPr>
              <w:pStyle w:val="TableParagraph"/>
              <w:ind w:right="354"/>
              <w:jc w:val="both"/>
            </w:pPr>
          </w:p>
        </w:tc>
        <w:tc>
          <w:tcPr>
            <w:tcW w:w="2697" w:type="dxa"/>
          </w:tcPr>
          <w:p w14:paraId="7EB8577A" w14:textId="77777777" w:rsidR="00A3280B" w:rsidRDefault="00A3280B" w:rsidP="000119B4">
            <w:pPr>
              <w:pStyle w:val="TableParagraph"/>
              <w:ind w:right="354"/>
              <w:jc w:val="both"/>
            </w:pPr>
          </w:p>
        </w:tc>
      </w:tr>
    </w:tbl>
    <w:p w14:paraId="1A75D9CF" w14:textId="77777777" w:rsidR="00A3280B" w:rsidRDefault="00A3280B" w:rsidP="000119B4">
      <w:pPr>
        <w:pStyle w:val="BodyText"/>
        <w:ind w:right="354"/>
        <w:jc w:val="both"/>
        <w:rPr>
          <w:sz w:val="23"/>
        </w:rPr>
      </w:pPr>
    </w:p>
    <w:p w14:paraId="363193E5" w14:textId="77777777" w:rsidR="00A3280B" w:rsidRPr="00670027" w:rsidRDefault="00C84594" w:rsidP="000119B4">
      <w:pPr>
        <w:pStyle w:val="ListParagraph"/>
        <w:numPr>
          <w:ilvl w:val="0"/>
          <w:numId w:val="27"/>
        </w:numPr>
        <w:tabs>
          <w:tab w:val="left" w:pos="1660"/>
          <w:tab w:val="left" w:pos="1661"/>
        </w:tabs>
        <w:spacing w:line="244" w:lineRule="auto"/>
        <w:ind w:left="900" w:right="354" w:hanging="540"/>
        <w:jc w:val="both"/>
        <w:rPr>
          <w:b/>
        </w:rPr>
      </w:pPr>
      <w:r w:rsidRPr="00670027">
        <w:rPr>
          <w:b/>
        </w:rPr>
        <w:t>Summary of batch analyses release results for relevant batches (e.g</w:t>
      </w:r>
      <w:r w:rsidR="00A73F46" w:rsidRPr="00670027">
        <w:rPr>
          <w:b/>
        </w:rPr>
        <w:t>.</w:t>
      </w:r>
      <w:r w:rsidRPr="00670027">
        <w:rPr>
          <w:b/>
        </w:rPr>
        <w:t>,</w:t>
      </w:r>
      <w:r w:rsidRPr="00670027">
        <w:rPr>
          <w:b/>
          <w:spacing w:val="7"/>
        </w:rPr>
        <w:t xml:space="preserve"> </w:t>
      </w:r>
      <w:r w:rsidR="0007695B" w:rsidRPr="00670027">
        <w:rPr>
          <w:b/>
          <w:spacing w:val="7"/>
        </w:rPr>
        <w:t xml:space="preserve">pre-clinical, clinical, </w:t>
      </w:r>
      <w:r w:rsidRPr="00670027">
        <w:rPr>
          <w:b/>
        </w:rPr>
        <w:t>stability):</w:t>
      </w:r>
    </w:p>
    <w:p w14:paraId="2703984A" w14:textId="77777777" w:rsidR="00A3280B" w:rsidRDefault="00A3280B" w:rsidP="000119B4">
      <w:pPr>
        <w:pStyle w:val="BodyText"/>
        <w:spacing w:before="3" w:after="1"/>
        <w:ind w:right="354"/>
        <w:jc w:val="both"/>
      </w:pPr>
    </w:p>
    <w:tbl>
      <w:tblPr>
        <w:tblW w:w="0" w:type="auto"/>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2396"/>
        <w:gridCol w:w="1801"/>
        <w:gridCol w:w="1801"/>
        <w:gridCol w:w="1801"/>
        <w:gridCol w:w="1802"/>
      </w:tblGrid>
      <w:tr w:rsidR="00A3280B" w14:paraId="5A1C26A4" w14:textId="77777777" w:rsidTr="00580129">
        <w:trPr>
          <w:trHeight w:val="303"/>
        </w:trPr>
        <w:tc>
          <w:tcPr>
            <w:tcW w:w="2396" w:type="dxa"/>
            <w:vMerge w:val="restart"/>
            <w:tcBorders>
              <w:bottom w:val="single" w:sz="12" w:space="0" w:color="000000"/>
            </w:tcBorders>
            <w:shd w:val="clear" w:color="auto" w:fill="E4E4E4"/>
          </w:tcPr>
          <w:p w14:paraId="4FF613D1" w14:textId="77777777" w:rsidR="00A3280B" w:rsidRDefault="00C84594" w:rsidP="000119B4">
            <w:pPr>
              <w:pStyle w:val="TableParagraph"/>
              <w:spacing w:before="5"/>
              <w:ind w:left="858" w:right="354"/>
              <w:jc w:val="both"/>
              <w:rPr>
                <w:b/>
              </w:rPr>
            </w:pPr>
            <w:r>
              <w:rPr>
                <w:b/>
              </w:rPr>
              <w:t>Test</w:t>
            </w:r>
          </w:p>
        </w:tc>
        <w:tc>
          <w:tcPr>
            <w:tcW w:w="1801" w:type="dxa"/>
            <w:vMerge w:val="restart"/>
            <w:tcBorders>
              <w:bottom w:val="single" w:sz="12" w:space="0" w:color="000000"/>
            </w:tcBorders>
            <w:shd w:val="clear" w:color="auto" w:fill="E4E4E4"/>
          </w:tcPr>
          <w:p w14:paraId="2E6316F6" w14:textId="77777777" w:rsidR="00A3280B" w:rsidRDefault="00C84594" w:rsidP="000119B4">
            <w:pPr>
              <w:pStyle w:val="TableParagraph"/>
              <w:spacing w:before="58" w:line="244" w:lineRule="auto"/>
              <w:ind w:left="518" w:right="354" w:hanging="159"/>
              <w:jc w:val="both"/>
              <w:rPr>
                <w:b/>
              </w:rPr>
            </w:pPr>
            <w:r>
              <w:rPr>
                <w:b/>
              </w:rPr>
              <w:t>Acceptance Criteria</w:t>
            </w:r>
          </w:p>
        </w:tc>
        <w:tc>
          <w:tcPr>
            <w:tcW w:w="5404" w:type="dxa"/>
            <w:gridSpan w:val="3"/>
            <w:shd w:val="clear" w:color="auto" w:fill="E4E4E4"/>
          </w:tcPr>
          <w:p w14:paraId="2A74B3A2" w14:textId="77777777" w:rsidR="00A3280B" w:rsidRDefault="00C84594" w:rsidP="000119B4">
            <w:pPr>
              <w:pStyle w:val="TableParagraph"/>
              <w:spacing w:before="58" w:line="226" w:lineRule="exact"/>
              <w:ind w:left="653" w:right="354"/>
              <w:jc w:val="both"/>
              <w:rPr>
                <w:b/>
              </w:rPr>
            </w:pPr>
            <w:r>
              <w:rPr>
                <w:b/>
              </w:rPr>
              <w:t>Results</w:t>
            </w:r>
          </w:p>
        </w:tc>
      </w:tr>
      <w:tr w:rsidR="00A3280B" w14:paraId="48A8163D" w14:textId="77777777" w:rsidTr="00580129">
        <w:trPr>
          <w:trHeight w:val="337"/>
        </w:trPr>
        <w:tc>
          <w:tcPr>
            <w:tcW w:w="2396" w:type="dxa"/>
            <w:vMerge/>
            <w:tcBorders>
              <w:top w:val="nil"/>
              <w:bottom w:val="single" w:sz="12" w:space="0" w:color="000000"/>
            </w:tcBorders>
            <w:shd w:val="clear" w:color="auto" w:fill="E4E4E4"/>
          </w:tcPr>
          <w:p w14:paraId="050344C9" w14:textId="77777777" w:rsidR="00A3280B" w:rsidRDefault="00A3280B" w:rsidP="000119B4">
            <w:pPr>
              <w:ind w:right="354"/>
              <w:jc w:val="both"/>
              <w:rPr>
                <w:sz w:val="2"/>
                <w:szCs w:val="2"/>
              </w:rPr>
            </w:pPr>
          </w:p>
        </w:tc>
        <w:tc>
          <w:tcPr>
            <w:tcW w:w="1801" w:type="dxa"/>
            <w:vMerge/>
            <w:tcBorders>
              <w:top w:val="nil"/>
              <w:bottom w:val="single" w:sz="12" w:space="0" w:color="000000"/>
            </w:tcBorders>
            <w:shd w:val="clear" w:color="auto" w:fill="E4E4E4"/>
          </w:tcPr>
          <w:p w14:paraId="69729960" w14:textId="77777777" w:rsidR="00A3280B" w:rsidRDefault="00A3280B" w:rsidP="000119B4">
            <w:pPr>
              <w:ind w:right="354"/>
              <w:jc w:val="both"/>
              <w:rPr>
                <w:sz w:val="2"/>
                <w:szCs w:val="2"/>
              </w:rPr>
            </w:pPr>
          </w:p>
        </w:tc>
        <w:tc>
          <w:tcPr>
            <w:tcW w:w="1801" w:type="dxa"/>
            <w:tcBorders>
              <w:bottom w:val="single" w:sz="12" w:space="0" w:color="000000"/>
            </w:tcBorders>
          </w:tcPr>
          <w:p w14:paraId="6C72E737" w14:textId="77777777" w:rsidR="00A3280B" w:rsidRDefault="00C84594" w:rsidP="000119B4">
            <w:pPr>
              <w:pStyle w:val="TableParagraph"/>
              <w:spacing w:before="51"/>
              <w:ind w:left="428" w:right="354"/>
              <w:jc w:val="both"/>
              <w:rPr>
                <w:b/>
              </w:rPr>
            </w:pPr>
            <w:r>
              <w:rPr>
                <w:b/>
              </w:rPr>
              <w:t>&lt;batch x&gt;</w:t>
            </w:r>
          </w:p>
        </w:tc>
        <w:tc>
          <w:tcPr>
            <w:tcW w:w="1801" w:type="dxa"/>
            <w:tcBorders>
              <w:bottom w:val="single" w:sz="12" w:space="0" w:color="000000"/>
            </w:tcBorders>
          </w:tcPr>
          <w:p w14:paraId="0F1D260A" w14:textId="77777777" w:rsidR="00A3280B" w:rsidRDefault="00C84594" w:rsidP="000119B4">
            <w:pPr>
              <w:pStyle w:val="TableParagraph"/>
              <w:spacing w:before="51"/>
              <w:ind w:left="428" w:right="354"/>
              <w:jc w:val="both"/>
              <w:rPr>
                <w:b/>
              </w:rPr>
            </w:pPr>
            <w:r>
              <w:rPr>
                <w:b/>
              </w:rPr>
              <w:t>&lt;batch y&gt;</w:t>
            </w:r>
          </w:p>
        </w:tc>
        <w:tc>
          <w:tcPr>
            <w:tcW w:w="1802" w:type="dxa"/>
            <w:tcBorders>
              <w:bottom w:val="single" w:sz="12" w:space="0" w:color="000000"/>
            </w:tcBorders>
          </w:tcPr>
          <w:p w14:paraId="6C490740" w14:textId="77777777" w:rsidR="00A3280B" w:rsidRDefault="00C84594" w:rsidP="000119B4">
            <w:pPr>
              <w:pStyle w:val="TableParagraph"/>
              <w:spacing w:before="51"/>
              <w:ind w:left="715" w:right="354"/>
              <w:jc w:val="both"/>
              <w:rPr>
                <w:b/>
              </w:rPr>
            </w:pPr>
            <w:r>
              <w:rPr>
                <w:b/>
              </w:rPr>
              <w:t>etc.</w:t>
            </w:r>
          </w:p>
        </w:tc>
      </w:tr>
      <w:tr w:rsidR="00A3280B" w14:paraId="5EE2ECCD" w14:textId="77777777" w:rsidTr="00580129">
        <w:trPr>
          <w:trHeight w:val="344"/>
        </w:trPr>
        <w:tc>
          <w:tcPr>
            <w:tcW w:w="2396" w:type="dxa"/>
            <w:tcBorders>
              <w:top w:val="single" w:sz="12" w:space="0" w:color="000000"/>
            </w:tcBorders>
          </w:tcPr>
          <w:p w14:paraId="736A02E4" w14:textId="77777777" w:rsidR="00A3280B" w:rsidRDefault="00C84594" w:rsidP="000119B4">
            <w:pPr>
              <w:pStyle w:val="TableParagraph"/>
              <w:spacing w:before="3"/>
              <w:ind w:left="52" w:right="354"/>
              <w:jc w:val="both"/>
            </w:pPr>
            <w:r>
              <w:t>Description</w:t>
            </w:r>
          </w:p>
        </w:tc>
        <w:tc>
          <w:tcPr>
            <w:tcW w:w="1801" w:type="dxa"/>
            <w:tcBorders>
              <w:top w:val="single" w:sz="12" w:space="0" w:color="000000"/>
            </w:tcBorders>
          </w:tcPr>
          <w:p w14:paraId="44FDD1C6" w14:textId="77777777" w:rsidR="00A3280B" w:rsidRDefault="00A3280B" w:rsidP="000119B4">
            <w:pPr>
              <w:pStyle w:val="TableParagraph"/>
              <w:ind w:right="354"/>
              <w:jc w:val="both"/>
            </w:pPr>
          </w:p>
        </w:tc>
        <w:tc>
          <w:tcPr>
            <w:tcW w:w="1801" w:type="dxa"/>
            <w:tcBorders>
              <w:top w:val="single" w:sz="12" w:space="0" w:color="000000"/>
            </w:tcBorders>
          </w:tcPr>
          <w:p w14:paraId="586576F7" w14:textId="77777777" w:rsidR="00A3280B" w:rsidRDefault="00A3280B" w:rsidP="000119B4">
            <w:pPr>
              <w:pStyle w:val="TableParagraph"/>
              <w:ind w:right="354"/>
              <w:jc w:val="both"/>
            </w:pPr>
          </w:p>
        </w:tc>
        <w:tc>
          <w:tcPr>
            <w:tcW w:w="1801" w:type="dxa"/>
            <w:tcBorders>
              <w:top w:val="single" w:sz="12" w:space="0" w:color="000000"/>
            </w:tcBorders>
          </w:tcPr>
          <w:p w14:paraId="4791B9FF" w14:textId="77777777" w:rsidR="00A3280B" w:rsidRDefault="00A3280B" w:rsidP="000119B4">
            <w:pPr>
              <w:pStyle w:val="TableParagraph"/>
              <w:ind w:right="354"/>
              <w:jc w:val="both"/>
            </w:pPr>
          </w:p>
        </w:tc>
        <w:tc>
          <w:tcPr>
            <w:tcW w:w="1802" w:type="dxa"/>
            <w:tcBorders>
              <w:top w:val="single" w:sz="12" w:space="0" w:color="000000"/>
            </w:tcBorders>
          </w:tcPr>
          <w:p w14:paraId="3C99446D" w14:textId="77777777" w:rsidR="00A3280B" w:rsidRDefault="00A3280B" w:rsidP="000119B4">
            <w:pPr>
              <w:pStyle w:val="TableParagraph"/>
              <w:ind w:right="354"/>
              <w:jc w:val="both"/>
            </w:pPr>
          </w:p>
        </w:tc>
      </w:tr>
      <w:tr w:rsidR="00A3280B" w14:paraId="4B18117D" w14:textId="77777777" w:rsidTr="00580129">
        <w:trPr>
          <w:trHeight w:val="342"/>
        </w:trPr>
        <w:tc>
          <w:tcPr>
            <w:tcW w:w="2396" w:type="dxa"/>
          </w:tcPr>
          <w:p w14:paraId="42A36132" w14:textId="77777777" w:rsidR="00A3280B" w:rsidRDefault="00C84594" w:rsidP="000119B4">
            <w:pPr>
              <w:pStyle w:val="TableParagraph"/>
              <w:ind w:left="52" w:right="354"/>
              <w:jc w:val="both"/>
            </w:pPr>
            <w:r>
              <w:t>Identification</w:t>
            </w:r>
          </w:p>
        </w:tc>
        <w:tc>
          <w:tcPr>
            <w:tcW w:w="1801" w:type="dxa"/>
          </w:tcPr>
          <w:p w14:paraId="10D48426" w14:textId="77777777" w:rsidR="00A3280B" w:rsidRDefault="00A3280B" w:rsidP="000119B4">
            <w:pPr>
              <w:pStyle w:val="TableParagraph"/>
              <w:ind w:right="354"/>
              <w:jc w:val="both"/>
            </w:pPr>
          </w:p>
        </w:tc>
        <w:tc>
          <w:tcPr>
            <w:tcW w:w="1801" w:type="dxa"/>
          </w:tcPr>
          <w:p w14:paraId="43DE5622" w14:textId="77777777" w:rsidR="00A3280B" w:rsidRDefault="00A3280B" w:rsidP="000119B4">
            <w:pPr>
              <w:pStyle w:val="TableParagraph"/>
              <w:ind w:right="354"/>
              <w:jc w:val="both"/>
            </w:pPr>
          </w:p>
        </w:tc>
        <w:tc>
          <w:tcPr>
            <w:tcW w:w="1801" w:type="dxa"/>
          </w:tcPr>
          <w:p w14:paraId="439B3643" w14:textId="77777777" w:rsidR="00A3280B" w:rsidRDefault="00A3280B" w:rsidP="000119B4">
            <w:pPr>
              <w:pStyle w:val="TableParagraph"/>
              <w:ind w:right="354"/>
              <w:jc w:val="both"/>
            </w:pPr>
          </w:p>
        </w:tc>
        <w:tc>
          <w:tcPr>
            <w:tcW w:w="1802" w:type="dxa"/>
          </w:tcPr>
          <w:p w14:paraId="347D6F00" w14:textId="77777777" w:rsidR="00A3280B" w:rsidRDefault="00A3280B" w:rsidP="000119B4">
            <w:pPr>
              <w:pStyle w:val="TableParagraph"/>
              <w:ind w:right="354"/>
              <w:jc w:val="both"/>
            </w:pPr>
          </w:p>
        </w:tc>
      </w:tr>
      <w:tr w:rsidR="00A3280B" w14:paraId="48BB20DD" w14:textId="77777777" w:rsidTr="00580129">
        <w:trPr>
          <w:trHeight w:val="53"/>
        </w:trPr>
        <w:tc>
          <w:tcPr>
            <w:tcW w:w="2396" w:type="dxa"/>
          </w:tcPr>
          <w:p w14:paraId="7563D4FA" w14:textId="77777777" w:rsidR="00A3280B" w:rsidRDefault="00C84594" w:rsidP="000119B4">
            <w:pPr>
              <w:pStyle w:val="TableParagraph"/>
              <w:ind w:left="52" w:right="354"/>
              <w:jc w:val="both"/>
            </w:pPr>
            <w:r>
              <w:t>Impurities</w:t>
            </w:r>
          </w:p>
        </w:tc>
        <w:tc>
          <w:tcPr>
            <w:tcW w:w="1801" w:type="dxa"/>
          </w:tcPr>
          <w:p w14:paraId="11EE8298" w14:textId="77777777" w:rsidR="00A3280B" w:rsidRDefault="00A3280B" w:rsidP="000119B4">
            <w:pPr>
              <w:pStyle w:val="TableParagraph"/>
              <w:ind w:right="354"/>
              <w:jc w:val="both"/>
            </w:pPr>
          </w:p>
        </w:tc>
        <w:tc>
          <w:tcPr>
            <w:tcW w:w="1801" w:type="dxa"/>
          </w:tcPr>
          <w:p w14:paraId="0614B9CB" w14:textId="77777777" w:rsidR="00A3280B" w:rsidRDefault="00A3280B" w:rsidP="000119B4">
            <w:pPr>
              <w:pStyle w:val="TableParagraph"/>
              <w:ind w:right="354"/>
              <w:jc w:val="both"/>
            </w:pPr>
          </w:p>
        </w:tc>
        <w:tc>
          <w:tcPr>
            <w:tcW w:w="1801" w:type="dxa"/>
          </w:tcPr>
          <w:p w14:paraId="6428598A" w14:textId="77777777" w:rsidR="00A3280B" w:rsidRDefault="00A3280B" w:rsidP="000119B4">
            <w:pPr>
              <w:pStyle w:val="TableParagraph"/>
              <w:ind w:right="354"/>
              <w:jc w:val="both"/>
            </w:pPr>
          </w:p>
        </w:tc>
        <w:tc>
          <w:tcPr>
            <w:tcW w:w="1802" w:type="dxa"/>
          </w:tcPr>
          <w:p w14:paraId="7AFFF732" w14:textId="77777777" w:rsidR="00A3280B" w:rsidRDefault="00A3280B" w:rsidP="000119B4">
            <w:pPr>
              <w:pStyle w:val="TableParagraph"/>
              <w:ind w:right="354"/>
              <w:jc w:val="both"/>
            </w:pPr>
          </w:p>
        </w:tc>
      </w:tr>
      <w:tr w:rsidR="00580129" w14:paraId="5153054F" w14:textId="77777777" w:rsidTr="007F0E6B">
        <w:trPr>
          <w:trHeight w:val="53"/>
        </w:trPr>
        <w:tc>
          <w:tcPr>
            <w:tcW w:w="2396" w:type="dxa"/>
            <w:tcBorders>
              <w:top w:val="single" w:sz="12" w:space="0" w:color="000000"/>
            </w:tcBorders>
          </w:tcPr>
          <w:p w14:paraId="4DE8A71C" w14:textId="77777777" w:rsidR="00580129" w:rsidRDefault="00580129" w:rsidP="000119B4">
            <w:pPr>
              <w:pStyle w:val="TableParagraph"/>
              <w:ind w:left="52" w:right="354"/>
              <w:jc w:val="both"/>
            </w:pPr>
            <w:r>
              <w:t>Assay</w:t>
            </w:r>
          </w:p>
        </w:tc>
        <w:tc>
          <w:tcPr>
            <w:tcW w:w="1801" w:type="dxa"/>
          </w:tcPr>
          <w:p w14:paraId="715FBB6E" w14:textId="77777777" w:rsidR="00580129" w:rsidRDefault="00580129" w:rsidP="000119B4">
            <w:pPr>
              <w:pStyle w:val="TableParagraph"/>
              <w:ind w:right="354"/>
              <w:jc w:val="both"/>
            </w:pPr>
          </w:p>
        </w:tc>
        <w:tc>
          <w:tcPr>
            <w:tcW w:w="1801" w:type="dxa"/>
          </w:tcPr>
          <w:p w14:paraId="00A65823" w14:textId="77777777" w:rsidR="00580129" w:rsidRDefault="00580129" w:rsidP="000119B4">
            <w:pPr>
              <w:pStyle w:val="TableParagraph"/>
              <w:ind w:right="354"/>
              <w:jc w:val="both"/>
            </w:pPr>
          </w:p>
        </w:tc>
        <w:tc>
          <w:tcPr>
            <w:tcW w:w="1801" w:type="dxa"/>
          </w:tcPr>
          <w:p w14:paraId="088FDCDB" w14:textId="77777777" w:rsidR="00580129" w:rsidRDefault="00580129" w:rsidP="000119B4">
            <w:pPr>
              <w:pStyle w:val="TableParagraph"/>
              <w:ind w:right="354"/>
              <w:jc w:val="both"/>
            </w:pPr>
          </w:p>
        </w:tc>
        <w:tc>
          <w:tcPr>
            <w:tcW w:w="1802" w:type="dxa"/>
          </w:tcPr>
          <w:p w14:paraId="1218827F" w14:textId="77777777" w:rsidR="00580129" w:rsidRDefault="00580129" w:rsidP="000119B4">
            <w:pPr>
              <w:pStyle w:val="TableParagraph"/>
              <w:ind w:right="354"/>
              <w:jc w:val="both"/>
            </w:pPr>
          </w:p>
        </w:tc>
      </w:tr>
      <w:tr w:rsidR="00580129" w14:paraId="661A536B" w14:textId="77777777" w:rsidTr="00580129">
        <w:trPr>
          <w:trHeight w:val="53"/>
        </w:trPr>
        <w:tc>
          <w:tcPr>
            <w:tcW w:w="2396" w:type="dxa"/>
          </w:tcPr>
          <w:p w14:paraId="78FF8E9C" w14:textId="77777777" w:rsidR="00580129" w:rsidRDefault="00580129" w:rsidP="000119B4">
            <w:pPr>
              <w:pStyle w:val="TableParagraph"/>
              <w:ind w:left="52" w:right="354"/>
              <w:jc w:val="both"/>
            </w:pPr>
            <w:r>
              <w:t>etc.</w:t>
            </w:r>
          </w:p>
        </w:tc>
        <w:tc>
          <w:tcPr>
            <w:tcW w:w="1801" w:type="dxa"/>
          </w:tcPr>
          <w:p w14:paraId="7F0EF632" w14:textId="77777777" w:rsidR="00580129" w:rsidRDefault="00580129" w:rsidP="000119B4">
            <w:pPr>
              <w:pStyle w:val="TableParagraph"/>
              <w:ind w:right="354"/>
              <w:jc w:val="both"/>
            </w:pPr>
          </w:p>
        </w:tc>
        <w:tc>
          <w:tcPr>
            <w:tcW w:w="1801" w:type="dxa"/>
          </w:tcPr>
          <w:p w14:paraId="7C07E25B" w14:textId="77777777" w:rsidR="00580129" w:rsidRDefault="00580129" w:rsidP="000119B4">
            <w:pPr>
              <w:pStyle w:val="TableParagraph"/>
              <w:ind w:right="354"/>
              <w:jc w:val="both"/>
            </w:pPr>
          </w:p>
        </w:tc>
        <w:tc>
          <w:tcPr>
            <w:tcW w:w="1801" w:type="dxa"/>
          </w:tcPr>
          <w:p w14:paraId="5583C98C" w14:textId="77777777" w:rsidR="00580129" w:rsidRDefault="00580129" w:rsidP="000119B4">
            <w:pPr>
              <w:pStyle w:val="TableParagraph"/>
              <w:ind w:right="354"/>
              <w:jc w:val="both"/>
            </w:pPr>
          </w:p>
        </w:tc>
        <w:tc>
          <w:tcPr>
            <w:tcW w:w="1802" w:type="dxa"/>
          </w:tcPr>
          <w:p w14:paraId="3BD7EFE1" w14:textId="77777777" w:rsidR="00580129" w:rsidRDefault="00580129" w:rsidP="000119B4">
            <w:pPr>
              <w:pStyle w:val="TableParagraph"/>
              <w:ind w:right="354"/>
              <w:jc w:val="both"/>
            </w:pPr>
          </w:p>
        </w:tc>
      </w:tr>
    </w:tbl>
    <w:p w14:paraId="1AFF110E" w14:textId="77777777" w:rsidR="00A3280B" w:rsidRDefault="00A3280B" w:rsidP="000119B4">
      <w:pPr>
        <w:pStyle w:val="BodyText"/>
        <w:spacing w:before="1"/>
        <w:ind w:right="354"/>
        <w:jc w:val="both"/>
        <w:rPr>
          <w:sz w:val="15"/>
        </w:rPr>
      </w:pPr>
    </w:p>
    <w:p w14:paraId="463E101D" w14:textId="77777777" w:rsidR="00A3280B" w:rsidRPr="00580129" w:rsidRDefault="00C84594" w:rsidP="000119B4">
      <w:pPr>
        <w:pStyle w:val="ListParagraph"/>
        <w:numPr>
          <w:ilvl w:val="0"/>
          <w:numId w:val="27"/>
        </w:numPr>
        <w:tabs>
          <w:tab w:val="left" w:pos="1660"/>
          <w:tab w:val="left" w:pos="1661"/>
        </w:tabs>
        <w:spacing w:before="91" w:line="244" w:lineRule="auto"/>
        <w:ind w:left="900" w:right="354" w:hanging="540"/>
        <w:jc w:val="both"/>
        <w:rPr>
          <w:b/>
        </w:rPr>
      </w:pPr>
      <w:r w:rsidRPr="00580129">
        <w:rPr>
          <w:b/>
        </w:rPr>
        <w:t>Summary of analytical procedures and validation information for those procedures not previously summarized in 2.2.8.2 and 2.2.8.3 (e.g. historical analytical procedures):</w:t>
      </w:r>
    </w:p>
    <w:p w14:paraId="55FD140E" w14:textId="77777777" w:rsidR="00A3280B" w:rsidRDefault="00A3280B" w:rsidP="000119B4">
      <w:pPr>
        <w:pStyle w:val="BodyText"/>
        <w:spacing w:before="8"/>
        <w:ind w:right="354"/>
        <w:jc w:val="both"/>
      </w:pPr>
    </w:p>
    <w:p w14:paraId="68F75006" w14:textId="77777777" w:rsidR="00A3280B" w:rsidRPr="00670027" w:rsidRDefault="000843DB" w:rsidP="000119B4">
      <w:pPr>
        <w:tabs>
          <w:tab w:val="left" w:pos="883"/>
        </w:tabs>
        <w:ind w:right="354"/>
        <w:jc w:val="both"/>
        <w:rPr>
          <w:b/>
          <w:i/>
        </w:rPr>
      </w:pPr>
      <w:r w:rsidRPr="00670027">
        <w:rPr>
          <w:b/>
          <w:i/>
        </w:rPr>
        <w:t xml:space="preserve">2.3.S.4.5 </w:t>
      </w:r>
      <w:r w:rsidR="00C84594" w:rsidRPr="00670027">
        <w:rPr>
          <w:b/>
          <w:i/>
        </w:rPr>
        <w:t>Justification of Specification</w:t>
      </w:r>
    </w:p>
    <w:p w14:paraId="72C5E871" w14:textId="77777777" w:rsidR="00A3280B" w:rsidRPr="00670027" w:rsidRDefault="00A3280B" w:rsidP="000119B4">
      <w:pPr>
        <w:pStyle w:val="BodyText"/>
        <w:spacing w:before="1"/>
        <w:ind w:right="354"/>
        <w:jc w:val="both"/>
        <w:rPr>
          <w:i/>
          <w:sz w:val="23"/>
        </w:rPr>
      </w:pPr>
    </w:p>
    <w:p w14:paraId="2D733754" w14:textId="77777777" w:rsidR="00A3280B" w:rsidRPr="002C5845" w:rsidRDefault="00C84594" w:rsidP="000119B4">
      <w:pPr>
        <w:pStyle w:val="ListParagraph"/>
        <w:numPr>
          <w:ilvl w:val="0"/>
          <w:numId w:val="45"/>
        </w:numPr>
        <w:tabs>
          <w:tab w:val="left" w:pos="990"/>
          <w:tab w:val="left" w:pos="1660"/>
          <w:tab w:val="left" w:pos="1661"/>
        </w:tabs>
        <w:spacing w:after="240" w:line="244" w:lineRule="auto"/>
        <w:ind w:left="900" w:right="354" w:hanging="540"/>
        <w:jc w:val="both"/>
        <w:rPr>
          <w:b/>
        </w:rPr>
      </w:pPr>
      <w:r w:rsidRPr="002C5845">
        <w:rPr>
          <w:b/>
        </w:rPr>
        <w:t>Justification of the API specification (e.g. evolution of tests, analytical procedures and acceptance criteria, differences from officially recognized compendial standard(s)):</w:t>
      </w:r>
    </w:p>
    <w:p w14:paraId="381E6A28" w14:textId="77777777" w:rsidR="00A3280B" w:rsidRPr="00670027" w:rsidRDefault="00A3280B" w:rsidP="006732AF">
      <w:pPr>
        <w:pStyle w:val="BodyText"/>
        <w:spacing w:before="10"/>
        <w:ind w:right="-213"/>
        <w:jc w:val="both"/>
      </w:pPr>
    </w:p>
    <w:p w14:paraId="01DB55CE" w14:textId="77777777" w:rsidR="00A3280B" w:rsidRPr="002C5845" w:rsidRDefault="000843DB" w:rsidP="006732AF">
      <w:pPr>
        <w:tabs>
          <w:tab w:val="left" w:pos="718"/>
        </w:tabs>
        <w:ind w:right="-213"/>
        <w:jc w:val="both"/>
        <w:rPr>
          <w:b/>
          <w:i/>
        </w:rPr>
      </w:pPr>
      <w:r w:rsidRPr="002C5845">
        <w:rPr>
          <w:b/>
          <w:i/>
        </w:rPr>
        <w:t xml:space="preserve">2.3.S.4.6 </w:t>
      </w:r>
      <w:r w:rsidR="00C84594" w:rsidRPr="002C5845">
        <w:rPr>
          <w:b/>
          <w:i/>
        </w:rPr>
        <w:t>Reference Standards or Materials</w:t>
      </w:r>
    </w:p>
    <w:p w14:paraId="56776812" w14:textId="77777777" w:rsidR="00A302CD" w:rsidRPr="00670027" w:rsidRDefault="00670027" w:rsidP="006732AF">
      <w:pPr>
        <w:tabs>
          <w:tab w:val="left" w:pos="718"/>
        </w:tabs>
        <w:ind w:right="-213"/>
        <w:jc w:val="both"/>
        <w:rPr>
          <w:i/>
        </w:rPr>
      </w:pPr>
      <w:r w:rsidRPr="00670027">
        <w:rPr>
          <w:i/>
        </w:rPr>
        <w:t xml:space="preserve">Reference </w:t>
      </w:r>
      <w:r w:rsidR="00A302CD" w:rsidRPr="00670027">
        <w:rPr>
          <w:i/>
        </w:rPr>
        <w:t>ICH Q6A, ICH Q6B</w:t>
      </w:r>
    </w:p>
    <w:p w14:paraId="3DE06923" w14:textId="77777777" w:rsidR="00AF2E9F" w:rsidRDefault="00AF2E9F" w:rsidP="006732AF">
      <w:pPr>
        <w:pStyle w:val="BodyText"/>
        <w:spacing w:before="1"/>
        <w:ind w:right="-213"/>
        <w:jc w:val="both"/>
        <w:rPr>
          <w:sz w:val="23"/>
        </w:rPr>
      </w:pPr>
    </w:p>
    <w:p w14:paraId="652E3217" w14:textId="77777777" w:rsidR="00BD40D6" w:rsidRDefault="00BD40D6" w:rsidP="000119B4">
      <w:pPr>
        <w:pStyle w:val="BodyText"/>
        <w:spacing w:before="1"/>
        <w:ind w:right="354"/>
        <w:jc w:val="both"/>
        <w:rPr>
          <w:sz w:val="23"/>
        </w:rPr>
      </w:pPr>
    </w:p>
    <w:p w14:paraId="3844760C" w14:textId="77777777" w:rsidR="00A3280B" w:rsidRPr="00AF2E9F" w:rsidRDefault="00BD40D6" w:rsidP="000119B4">
      <w:pPr>
        <w:pStyle w:val="BodyText"/>
        <w:spacing w:before="1"/>
        <w:ind w:right="354"/>
        <w:jc w:val="both"/>
        <w:rPr>
          <w:sz w:val="23"/>
        </w:rPr>
      </w:pPr>
      <w:r>
        <w:rPr>
          <w:sz w:val="23"/>
        </w:rPr>
        <w:t xml:space="preserve">Official/ </w:t>
      </w:r>
      <w:r w:rsidR="00AF2E9F" w:rsidRPr="00AF2E9F">
        <w:rPr>
          <w:sz w:val="23"/>
        </w:rPr>
        <w:t>Compe</w:t>
      </w:r>
      <w:r>
        <w:rPr>
          <w:sz w:val="23"/>
        </w:rPr>
        <w:t>n</w:t>
      </w:r>
      <w:r w:rsidR="00AF2E9F" w:rsidRPr="00AF2E9F">
        <w:rPr>
          <w:sz w:val="23"/>
        </w:rPr>
        <w:t>dial Reference Standards</w:t>
      </w:r>
    </w:p>
    <w:p w14:paraId="35716E18" w14:textId="77777777" w:rsidR="00A3280B" w:rsidRPr="00AF2E9F" w:rsidRDefault="00C84594" w:rsidP="000119B4">
      <w:pPr>
        <w:pStyle w:val="ListParagraph"/>
        <w:numPr>
          <w:ilvl w:val="0"/>
          <w:numId w:val="28"/>
        </w:numPr>
        <w:tabs>
          <w:tab w:val="left" w:pos="1660"/>
          <w:tab w:val="left" w:pos="1661"/>
        </w:tabs>
        <w:spacing w:line="244" w:lineRule="auto"/>
        <w:ind w:left="900" w:right="354" w:hanging="540"/>
        <w:jc w:val="both"/>
        <w:rPr>
          <w:b/>
        </w:rPr>
      </w:pPr>
      <w:r w:rsidRPr="00AF2E9F">
        <w:rPr>
          <w:b/>
        </w:rPr>
        <w:t>Source (including lot number</w:t>
      </w:r>
      <w:r w:rsidR="00C86CF2" w:rsidRPr="00AF2E9F">
        <w:rPr>
          <w:b/>
        </w:rPr>
        <w:t>, expiration date</w:t>
      </w:r>
      <w:r w:rsidRPr="00AF2E9F">
        <w:rPr>
          <w:b/>
        </w:rPr>
        <w:t xml:space="preserve">) of primary reference standards or reference materials (e.g. </w:t>
      </w:r>
      <w:proofErr w:type="spellStart"/>
      <w:r w:rsidRPr="00AF2E9F">
        <w:rPr>
          <w:b/>
        </w:rPr>
        <w:t>Ph.Int</w:t>
      </w:r>
      <w:proofErr w:type="spellEnd"/>
      <w:r w:rsidRPr="00AF2E9F">
        <w:rPr>
          <w:b/>
        </w:rPr>
        <w:t xml:space="preserve">., </w:t>
      </w:r>
      <w:proofErr w:type="spellStart"/>
      <w:r w:rsidRPr="00AF2E9F">
        <w:rPr>
          <w:b/>
        </w:rPr>
        <w:t>Ph.Eur</w:t>
      </w:r>
      <w:proofErr w:type="spellEnd"/>
      <w:r w:rsidRPr="00AF2E9F">
        <w:rPr>
          <w:b/>
        </w:rPr>
        <w:t>., BP, USP,</w:t>
      </w:r>
      <w:r w:rsidRPr="00AF2E9F">
        <w:rPr>
          <w:b/>
          <w:spacing w:val="5"/>
        </w:rPr>
        <w:t xml:space="preserve"> </w:t>
      </w:r>
      <w:r w:rsidRPr="00AF2E9F">
        <w:rPr>
          <w:b/>
        </w:rPr>
        <w:t>in-house):</w:t>
      </w:r>
    </w:p>
    <w:p w14:paraId="5B997059" w14:textId="77777777" w:rsidR="002C5845" w:rsidRPr="00AF2E9F" w:rsidRDefault="002C5845" w:rsidP="000119B4">
      <w:pPr>
        <w:pStyle w:val="ListParagraph"/>
        <w:tabs>
          <w:tab w:val="left" w:pos="1660"/>
          <w:tab w:val="left" w:pos="1661"/>
        </w:tabs>
        <w:spacing w:line="244" w:lineRule="auto"/>
        <w:ind w:left="900" w:right="354" w:hanging="540"/>
        <w:jc w:val="both"/>
        <w:rPr>
          <w:b/>
        </w:rPr>
      </w:pPr>
    </w:p>
    <w:p w14:paraId="2877FA2C" w14:textId="77777777" w:rsidR="00C86CF2" w:rsidRPr="00AF2E9F" w:rsidRDefault="00C86CF2" w:rsidP="000119B4">
      <w:pPr>
        <w:pStyle w:val="ListParagraph"/>
        <w:numPr>
          <w:ilvl w:val="0"/>
          <w:numId w:val="28"/>
        </w:numPr>
        <w:tabs>
          <w:tab w:val="left" w:pos="1660"/>
          <w:tab w:val="left" w:pos="1661"/>
        </w:tabs>
        <w:spacing w:line="244" w:lineRule="auto"/>
        <w:ind w:left="900" w:right="354" w:hanging="540"/>
        <w:jc w:val="both"/>
        <w:rPr>
          <w:b/>
        </w:rPr>
      </w:pPr>
      <w:r w:rsidRPr="00AF2E9F">
        <w:rPr>
          <w:b/>
        </w:rPr>
        <w:t>Description of the process controls of the secondary reference standard (comparative certificate of analysis and IR spectra against primary standard)</w:t>
      </w:r>
    </w:p>
    <w:p w14:paraId="1DC53CC8" w14:textId="77777777" w:rsidR="00A3280B" w:rsidRPr="00AF2E9F" w:rsidRDefault="00A3280B" w:rsidP="000119B4">
      <w:pPr>
        <w:pStyle w:val="BodyText"/>
        <w:spacing w:before="8"/>
        <w:ind w:right="354"/>
        <w:jc w:val="both"/>
      </w:pPr>
    </w:p>
    <w:p w14:paraId="32B9937B" w14:textId="77777777" w:rsidR="00C86CF2" w:rsidRPr="00AF2E9F" w:rsidRDefault="00C86CF2" w:rsidP="000119B4">
      <w:pPr>
        <w:pStyle w:val="BodyText"/>
        <w:spacing w:before="8"/>
        <w:ind w:right="354"/>
        <w:jc w:val="both"/>
      </w:pPr>
      <w:r w:rsidRPr="00AF2E9F">
        <w:t>Non-official</w:t>
      </w:r>
      <w:r w:rsidR="00BD40D6">
        <w:t>/ N</w:t>
      </w:r>
      <w:r w:rsidRPr="00AF2E9F">
        <w:t>on compe</w:t>
      </w:r>
      <w:r w:rsidR="00BD40D6">
        <w:t>n</w:t>
      </w:r>
      <w:r w:rsidRPr="00AF2E9F">
        <w:t>dial standards</w:t>
      </w:r>
    </w:p>
    <w:p w14:paraId="145BB2D3" w14:textId="77777777" w:rsidR="00C86CF2" w:rsidRPr="00AF2E9F" w:rsidRDefault="00C86CF2" w:rsidP="000119B4">
      <w:pPr>
        <w:pStyle w:val="ListParagraph"/>
        <w:numPr>
          <w:ilvl w:val="0"/>
          <w:numId w:val="29"/>
        </w:numPr>
        <w:tabs>
          <w:tab w:val="left" w:pos="1660"/>
          <w:tab w:val="left" w:pos="1661"/>
        </w:tabs>
        <w:spacing w:line="247" w:lineRule="auto"/>
        <w:ind w:left="900" w:right="354" w:hanging="540"/>
        <w:jc w:val="both"/>
        <w:rPr>
          <w:b/>
        </w:rPr>
      </w:pPr>
      <w:r w:rsidRPr="00AF2E9F">
        <w:rPr>
          <w:b/>
        </w:rPr>
        <w:t>Establishment of the reference standard</w:t>
      </w:r>
    </w:p>
    <w:p w14:paraId="1CE7F3AA" w14:textId="77777777" w:rsidR="00A302CD" w:rsidRPr="00AF2E9F" w:rsidRDefault="00A302CD" w:rsidP="000119B4">
      <w:pPr>
        <w:pStyle w:val="ListParagraph"/>
        <w:tabs>
          <w:tab w:val="left" w:pos="1660"/>
          <w:tab w:val="left" w:pos="1661"/>
        </w:tabs>
        <w:spacing w:line="247" w:lineRule="auto"/>
        <w:ind w:left="1440" w:right="354" w:hanging="540"/>
        <w:jc w:val="both"/>
        <w:rPr>
          <w:i/>
        </w:rPr>
      </w:pPr>
      <w:r w:rsidRPr="00AF2E9F">
        <w:rPr>
          <w:i/>
        </w:rPr>
        <w:t>prepared from lot(s) representative of production and clinical materials.</w:t>
      </w:r>
    </w:p>
    <w:p w14:paraId="097B7E47" w14:textId="77777777" w:rsidR="00A302CD" w:rsidRPr="00AF2E9F" w:rsidRDefault="00A302CD" w:rsidP="000119B4">
      <w:pPr>
        <w:pStyle w:val="ListParagraph"/>
        <w:tabs>
          <w:tab w:val="left" w:pos="1660"/>
          <w:tab w:val="left" w:pos="1661"/>
        </w:tabs>
        <w:spacing w:line="247" w:lineRule="auto"/>
        <w:ind w:left="1260" w:right="354" w:hanging="540"/>
        <w:jc w:val="both"/>
        <w:rPr>
          <w:i/>
        </w:rPr>
      </w:pPr>
    </w:p>
    <w:p w14:paraId="61A82223" w14:textId="77777777" w:rsidR="00C86CF2" w:rsidRPr="00AF2E9F" w:rsidRDefault="00C86CF2" w:rsidP="000119B4">
      <w:pPr>
        <w:pStyle w:val="ListParagraph"/>
        <w:numPr>
          <w:ilvl w:val="0"/>
          <w:numId w:val="29"/>
        </w:numPr>
        <w:tabs>
          <w:tab w:val="left" w:pos="1660"/>
          <w:tab w:val="left" w:pos="1661"/>
        </w:tabs>
        <w:spacing w:line="247" w:lineRule="auto"/>
        <w:ind w:left="900" w:right="354" w:hanging="540"/>
        <w:jc w:val="both"/>
        <w:rPr>
          <w:b/>
        </w:rPr>
      </w:pPr>
      <w:r w:rsidRPr="00AF2E9F">
        <w:rPr>
          <w:b/>
        </w:rPr>
        <w:t xml:space="preserve">Qualification history </w:t>
      </w:r>
    </w:p>
    <w:p w14:paraId="0A328956" w14:textId="77777777" w:rsidR="00A302CD" w:rsidRPr="00AF2E9F" w:rsidRDefault="00A302CD" w:rsidP="000119B4">
      <w:pPr>
        <w:pStyle w:val="ListParagraph"/>
        <w:tabs>
          <w:tab w:val="left" w:pos="1660"/>
          <w:tab w:val="left" w:pos="1661"/>
        </w:tabs>
        <w:spacing w:line="247" w:lineRule="auto"/>
        <w:ind w:left="900" w:right="354" w:hanging="540"/>
        <w:jc w:val="both"/>
        <w:rPr>
          <w:b/>
        </w:rPr>
      </w:pPr>
    </w:p>
    <w:p w14:paraId="4FCB5BF1" w14:textId="77777777" w:rsidR="00A3280B" w:rsidRPr="00AF2E9F" w:rsidRDefault="00C84594" w:rsidP="000119B4">
      <w:pPr>
        <w:pStyle w:val="ListParagraph"/>
        <w:numPr>
          <w:ilvl w:val="0"/>
          <w:numId w:val="29"/>
        </w:numPr>
        <w:tabs>
          <w:tab w:val="left" w:pos="1660"/>
          <w:tab w:val="left" w:pos="1661"/>
        </w:tabs>
        <w:spacing w:line="247" w:lineRule="auto"/>
        <w:ind w:left="900" w:right="354" w:hanging="540"/>
        <w:jc w:val="both"/>
        <w:rPr>
          <w:b/>
        </w:rPr>
      </w:pPr>
      <w:r w:rsidRPr="00AF2E9F">
        <w:rPr>
          <w:b/>
        </w:rPr>
        <w:t>Characterization and evaluation of non-official (e.g. not from an officially recognized pharmacopoeia) primary reference standards or reference materials (e.g. elucidation of structure, certificate of</w:t>
      </w:r>
      <w:r w:rsidRPr="00AF2E9F">
        <w:rPr>
          <w:b/>
          <w:spacing w:val="7"/>
        </w:rPr>
        <w:t xml:space="preserve"> </w:t>
      </w:r>
      <w:r w:rsidRPr="00AF2E9F">
        <w:rPr>
          <w:b/>
        </w:rPr>
        <w:t>analysis):</w:t>
      </w:r>
    </w:p>
    <w:p w14:paraId="47931321" w14:textId="77777777" w:rsidR="000843DB" w:rsidRPr="00AF2E9F" w:rsidRDefault="000843DB" w:rsidP="000119B4">
      <w:pPr>
        <w:tabs>
          <w:tab w:val="left" w:pos="1660"/>
          <w:tab w:val="left" w:pos="1661"/>
        </w:tabs>
        <w:spacing w:line="247" w:lineRule="auto"/>
        <w:ind w:left="1440" w:right="354" w:hanging="540"/>
        <w:jc w:val="both"/>
        <w:rPr>
          <w:i/>
        </w:rPr>
      </w:pPr>
      <w:r w:rsidRPr="00AF2E9F">
        <w:rPr>
          <w:i/>
        </w:rPr>
        <w:t>performed with reliable state-of-the-art analytical methods</w:t>
      </w:r>
    </w:p>
    <w:p w14:paraId="7051A603" w14:textId="77777777" w:rsidR="00910C8D" w:rsidRPr="00AF2E9F" w:rsidRDefault="00910C8D" w:rsidP="000119B4">
      <w:pPr>
        <w:pStyle w:val="BodyText"/>
        <w:tabs>
          <w:tab w:val="left" w:pos="1660"/>
        </w:tabs>
        <w:spacing w:line="244" w:lineRule="auto"/>
        <w:ind w:left="900" w:right="354" w:hanging="540"/>
        <w:jc w:val="both"/>
      </w:pPr>
    </w:p>
    <w:p w14:paraId="075AB6CE" w14:textId="77777777" w:rsidR="00A3280B" w:rsidRPr="00AF2E9F" w:rsidRDefault="00C86CF2" w:rsidP="000119B4">
      <w:pPr>
        <w:pStyle w:val="BodyText"/>
        <w:numPr>
          <w:ilvl w:val="0"/>
          <w:numId w:val="29"/>
        </w:numPr>
        <w:tabs>
          <w:tab w:val="left" w:pos="1660"/>
        </w:tabs>
        <w:spacing w:line="244" w:lineRule="auto"/>
        <w:ind w:left="900" w:right="354" w:hanging="540"/>
        <w:jc w:val="both"/>
      </w:pPr>
      <w:r w:rsidRPr="00AF2E9F">
        <w:t>Qualification</w:t>
      </w:r>
      <w:r w:rsidR="008D184B" w:rsidRPr="00AF2E9F">
        <w:t xml:space="preserve"> procedure</w:t>
      </w:r>
      <w:r w:rsidRPr="00AF2E9F">
        <w:t xml:space="preserve"> of future </w:t>
      </w:r>
      <w:r w:rsidR="008D184B" w:rsidRPr="00AF2E9F">
        <w:t xml:space="preserve">reference </w:t>
      </w:r>
      <w:r w:rsidRPr="00AF2E9F">
        <w:t>batches</w:t>
      </w:r>
    </w:p>
    <w:p w14:paraId="3E23BE19" w14:textId="77777777" w:rsidR="00910C8D" w:rsidRPr="00AF2E9F" w:rsidRDefault="00910C8D" w:rsidP="000119B4">
      <w:pPr>
        <w:pStyle w:val="BodyText"/>
        <w:tabs>
          <w:tab w:val="left" w:pos="1660"/>
        </w:tabs>
        <w:spacing w:line="244" w:lineRule="auto"/>
        <w:ind w:left="900" w:right="354" w:hanging="540"/>
        <w:jc w:val="both"/>
      </w:pPr>
    </w:p>
    <w:p w14:paraId="7C40A6EF" w14:textId="77777777" w:rsidR="00C86CF2" w:rsidRPr="00AF2E9F" w:rsidRDefault="00A302CD" w:rsidP="000119B4">
      <w:pPr>
        <w:pStyle w:val="BodyText"/>
        <w:numPr>
          <w:ilvl w:val="0"/>
          <w:numId w:val="29"/>
        </w:numPr>
        <w:tabs>
          <w:tab w:val="left" w:pos="1660"/>
        </w:tabs>
        <w:spacing w:line="244" w:lineRule="auto"/>
        <w:ind w:left="900" w:right="354" w:hanging="540"/>
        <w:jc w:val="both"/>
      </w:pPr>
      <w:r w:rsidRPr="00AF2E9F">
        <w:t>Storage conditions and s</w:t>
      </w:r>
      <w:r w:rsidR="00C86CF2" w:rsidRPr="00AF2E9F">
        <w:t>tability of the reference standard</w:t>
      </w:r>
    </w:p>
    <w:p w14:paraId="57512791" w14:textId="77777777" w:rsidR="00AF2E9F" w:rsidRDefault="00F26EA8" w:rsidP="000119B4">
      <w:pPr>
        <w:tabs>
          <w:tab w:val="left" w:pos="828"/>
        </w:tabs>
        <w:ind w:right="354"/>
        <w:jc w:val="both"/>
        <w:rPr>
          <w:b/>
        </w:rPr>
      </w:pPr>
      <w:r w:rsidRPr="00F26EA8">
        <w:rPr>
          <w:b/>
          <w:noProof/>
        </w:rPr>
        <mc:AlternateContent>
          <mc:Choice Requires="wps">
            <w:drawing>
              <wp:anchor distT="45720" distB="45720" distL="114300" distR="114300" simplePos="0" relativeHeight="251674112" behindDoc="0" locked="0" layoutInCell="1" allowOverlap="1" wp14:anchorId="30FC83F0" wp14:editId="625E4AA7">
                <wp:simplePos x="0" y="0"/>
                <wp:positionH relativeFrom="margin">
                  <wp:posOffset>15875</wp:posOffset>
                </wp:positionH>
                <wp:positionV relativeFrom="paragraph">
                  <wp:posOffset>336550</wp:posOffset>
                </wp:positionV>
                <wp:extent cx="6496050" cy="342900"/>
                <wp:effectExtent l="0" t="0" r="19050" b="19050"/>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96050" cy="342900"/>
                        </a:xfrm>
                        <a:prstGeom prst="rect">
                          <a:avLst/>
                        </a:prstGeom>
                        <a:solidFill>
                          <a:srgbClr val="FFFFFF"/>
                        </a:solidFill>
                        <a:ln w="9525">
                          <a:solidFill>
                            <a:srgbClr val="000000"/>
                          </a:solidFill>
                          <a:miter lim="800000"/>
                          <a:headEnd/>
                          <a:tailEnd/>
                        </a:ln>
                      </wps:spPr>
                      <wps:txbx>
                        <w:txbxContent>
                          <w:p w14:paraId="2DC93BFC" w14:textId="77777777" w:rsidR="00934ED4" w:rsidRPr="00F26EA8" w:rsidRDefault="00934ED4" w:rsidP="00F26EA8">
                            <w:pPr>
                              <w:rPr>
                                <w:b/>
                              </w:rPr>
                            </w:pPr>
                            <w:r w:rsidRPr="00F26EA8">
                              <w:rPr>
                                <w:b/>
                              </w:rPr>
                              <w:t>2.3.S.6 Container Closure System</w:t>
                            </w:r>
                          </w:p>
                          <w:p w14:paraId="1C0F008D" w14:textId="77777777" w:rsidR="00934ED4" w:rsidRDefault="00934ED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0FC83F0" id="_x0000_s1033" type="#_x0000_t202" style="position:absolute;left:0;text-align:left;margin-left:1.25pt;margin-top:26.5pt;width:511.5pt;height:27pt;z-index:2516741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">
                <v:textbox>
                  <w:txbxContent>
                    <w:p w14:paraId="2DC93BFC" w14:textId="77777777" w:rsidR="00934ED4" w:rsidRPr="00F26EA8" w:rsidRDefault="00934ED4" w:rsidP="00F26EA8">
                      <w:pPr>
                        <w:rPr>
                          <w:b/>
                        </w:rPr>
                      </w:pPr>
                      <w:r w:rsidRPr="00F26EA8">
                        <w:rPr>
                          <w:b/>
                        </w:rPr>
                        <w:t>2.3.S.6 Container Closure System</w:t>
                      </w:r>
                    </w:p>
                    <w:p w14:paraId="1C0F008D" w14:textId="77777777" w:rsidR="00934ED4" w:rsidRDefault="00934ED4"/>
                  </w:txbxContent>
                </v:textbox>
                <w10:wrap type="square" anchorx="margin"/>
              </v:shape>
            </w:pict>
          </mc:Fallback>
        </mc:AlternateContent>
      </w:r>
    </w:p>
    <w:p w14:paraId="5F67D28C" w14:textId="77777777" w:rsidR="00A3280B" w:rsidRDefault="00A3280B" w:rsidP="000119B4">
      <w:pPr>
        <w:pStyle w:val="BodyText"/>
        <w:spacing w:before="1"/>
        <w:ind w:right="354"/>
        <w:jc w:val="both"/>
        <w:rPr>
          <w:sz w:val="23"/>
        </w:rPr>
      </w:pPr>
    </w:p>
    <w:p w14:paraId="2D051BC7" w14:textId="77777777" w:rsidR="00A3280B" w:rsidRPr="00910C8D" w:rsidRDefault="00C84594" w:rsidP="000119B4">
      <w:pPr>
        <w:pStyle w:val="ListParagraph"/>
        <w:numPr>
          <w:ilvl w:val="0"/>
          <w:numId w:val="30"/>
        </w:numPr>
        <w:tabs>
          <w:tab w:val="left" w:pos="270"/>
          <w:tab w:val="left" w:pos="1660"/>
          <w:tab w:val="left" w:pos="1661"/>
        </w:tabs>
        <w:spacing w:line="244" w:lineRule="auto"/>
        <w:ind w:left="900" w:right="354" w:hanging="540"/>
        <w:jc w:val="both"/>
        <w:rPr>
          <w:b/>
        </w:rPr>
      </w:pPr>
      <w:r w:rsidRPr="00910C8D">
        <w:rPr>
          <w:b/>
        </w:rPr>
        <w:t>Description of the container closure system(s) for the shipment and storage of the API (including the identity of materials of construction of each primary packaging component and a brief summary of the</w:t>
      </w:r>
      <w:r w:rsidRPr="00910C8D">
        <w:rPr>
          <w:b/>
          <w:spacing w:val="9"/>
        </w:rPr>
        <w:t xml:space="preserve"> </w:t>
      </w:r>
      <w:r w:rsidRPr="00910C8D">
        <w:rPr>
          <w:b/>
        </w:rPr>
        <w:t>specifications):</w:t>
      </w:r>
    </w:p>
    <w:p w14:paraId="38076FBE" w14:textId="77777777" w:rsidR="00A3280B" w:rsidRDefault="00A3280B" w:rsidP="006732AF">
      <w:pPr>
        <w:pStyle w:val="BodyText"/>
        <w:spacing w:before="4"/>
        <w:ind w:right="-213"/>
        <w:jc w:val="both"/>
      </w:pPr>
    </w:p>
    <w:tbl>
      <w:tblPr>
        <w:tblW w:w="9270" w:type="dxa"/>
        <w:tblInd w:w="8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10"/>
        <w:gridCol w:w="2790"/>
        <w:gridCol w:w="3870"/>
      </w:tblGrid>
      <w:tr w:rsidR="00A3280B" w14:paraId="16BAA35F" w14:textId="77777777" w:rsidTr="00F26EA8">
        <w:trPr>
          <w:trHeight w:val="518"/>
        </w:trPr>
        <w:tc>
          <w:tcPr>
            <w:tcW w:w="2610" w:type="dxa"/>
            <w:shd w:val="clear" w:color="auto" w:fill="E4E4E4"/>
          </w:tcPr>
          <w:p w14:paraId="1056ACAF" w14:textId="77777777" w:rsidR="00A3280B" w:rsidRDefault="00C84594" w:rsidP="00934ED4">
            <w:pPr>
              <w:pStyle w:val="TableParagraph"/>
              <w:spacing w:before="5"/>
              <w:ind w:left="215" w:right="-213"/>
              <w:rPr>
                <w:b/>
              </w:rPr>
            </w:pPr>
            <w:r>
              <w:rPr>
                <w:b/>
              </w:rPr>
              <w:t>Packaging component</w:t>
            </w:r>
          </w:p>
        </w:tc>
        <w:tc>
          <w:tcPr>
            <w:tcW w:w="2790" w:type="dxa"/>
            <w:shd w:val="clear" w:color="auto" w:fill="E4E4E4"/>
          </w:tcPr>
          <w:p w14:paraId="682B7530" w14:textId="77777777" w:rsidR="00A3280B" w:rsidRDefault="00C84594" w:rsidP="00934ED4">
            <w:pPr>
              <w:pStyle w:val="TableParagraph"/>
              <w:spacing w:before="5"/>
              <w:ind w:left="220" w:right="-213"/>
              <w:rPr>
                <w:b/>
              </w:rPr>
            </w:pPr>
            <w:r>
              <w:rPr>
                <w:b/>
              </w:rPr>
              <w:t>Materials of construction</w:t>
            </w:r>
          </w:p>
        </w:tc>
        <w:tc>
          <w:tcPr>
            <w:tcW w:w="3870" w:type="dxa"/>
            <w:shd w:val="clear" w:color="auto" w:fill="E4E4E4"/>
          </w:tcPr>
          <w:p w14:paraId="663B9471" w14:textId="77777777" w:rsidR="00A3280B" w:rsidRDefault="00C84594" w:rsidP="00934ED4">
            <w:pPr>
              <w:pStyle w:val="TableParagraph"/>
              <w:spacing w:before="3" w:line="260" w:lineRule="exact"/>
              <w:ind w:left="1217" w:right="-213" w:hanging="725"/>
              <w:rPr>
                <w:b/>
              </w:rPr>
            </w:pPr>
            <w:r>
              <w:rPr>
                <w:b/>
              </w:rPr>
              <w:t>Specifications (list parameters e.g. identification (IR))</w:t>
            </w:r>
          </w:p>
        </w:tc>
      </w:tr>
      <w:tr w:rsidR="00A3280B" w14:paraId="704D7389" w14:textId="77777777" w:rsidTr="00F26EA8">
        <w:trPr>
          <w:trHeight w:val="254"/>
        </w:trPr>
        <w:tc>
          <w:tcPr>
            <w:tcW w:w="2610" w:type="dxa"/>
          </w:tcPr>
          <w:p w14:paraId="111A31B5" w14:textId="77777777" w:rsidR="00A3280B" w:rsidRDefault="00A3280B" w:rsidP="00934ED4">
            <w:pPr>
              <w:pStyle w:val="TableParagraph"/>
              <w:ind w:right="-213"/>
              <w:rPr>
                <w:sz w:val="18"/>
              </w:rPr>
            </w:pPr>
          </w:p>
        </w:tc>
        <w:tc>
          <w:tcPr>
            <w:tcW w:w="2790" w:type="dxa"/>
          </w:tcPr>
          <w:p w14:paraId="34F19717" w14:textId="77777777" w:rsidR="00A3280B" w:rsidRDefault="00A3280B" w:rsidP="00934ED4">
            <w:pPr>
              <w:pStyle w:val="TableParagraph"/>
              <w:ind w:right="-213"/>
              <w:rPr>
                <w:sz w:val="18"/>
              </w:rPr>
            </w:pPr>
          </w:p>
        </w:tc>
        <w:tc>
          <w:tcPr>
            <w:tcW w:w="3870" w:type="dxa"/>
          </w:tcPr>
          <w:p w14:paraId="333E18E2" w14:textId="77777777" w:rsidR="00A3280B" w:rsidRDefault="00A3280B" w:rsidP="00934ED4">
            <w:pPr>
              <w:pStyle w:val="TableParagraph"/>
              <w:ind w:right="-213"/>
              <w:rPr>
                <w:sz w:val="18"/>
              </w:rPr>
            </w:pPr>
          </w:p>
        </w:tc>
      </w:tr>
      <w:tr w:rsidR="00A3280B" w14:paraId="20EBDEF2" w14:textId="77777777" w:rsidTr="00F26EA8">
        <w:trPr>
          <w:trHeight w:val="258"/>
        </w:trPr>
        <w:tc>
          <w:tcPr>
            <w:tcW w:w="2610" w:type="dxa"/>
          </w:tcPr>
          <w:p w14:paraId="66563C03" w14:textId="77777777" w:rsidR="00A3280B" w:rsidRDefault="00A3280B" w:rsidP="00934ED4">
            <w:pPr>
              <w:pStyle w:val="TableParagraph"/>
              <w:ind w:right="-213"/>
              <w:rPr>
                <w:sz w:val="18"/>
              </w:rPr>
            </w:pPr>
          </w:p>
        </w:tc>
        <w:tc>
          <w:tcPr>
            <w:tcW w:w="2790" w:type="dxa"/>
          </w:tcPr>
          <w:p w14:paraId="15493900" w14:textId="77777777" w:rsidR="00A3280B" w:rsidRDefault="00A3280B" w:rsidP="00934ED4">
            <w:pPr>
              <w:pStyle w:val="TableParagraph"/>
              <w:ind w:right="-213"/>
              <w:rPr>
                <w:sz w:val="18"/>
              </w:rPr>
            </w:pPr>
          </w:p>
        </w:tc>
        <w:tc>
          <w:tcPr>
            <w:tcW w:w="3870" w:type="dxa"/>
          </w:tcPr>
          <w:p w14:paraId="351C7CC8" w14:textId="77777777" w:rsidR="00A3280B" w:rsidRDefault="00A3280B" w:rsidP="00934ED4">
            <w:pPr>
              <w:pStyle w:val="TableParagraph"/>
              <w:ind w:right="-213"/>
              <w:rPr>
                <w:sz w:val="18"/>
              </w:rPr>
            </w:pPr>
          </w:p>
        </w:tc>
      </w:tr>
      <w:tr w:rsidR="00A3280B" w14:paraId="068F1999" w14:textId="77777777" w:rsidTr="00F26EA8">
        <w:trPr>
          <w:trHeight w:val="258"/>
        </w:trPr>
        <w:tc>
          <w:tcPr>
            <w:tcW w:w="2610" w:type="dxa"/>
          </w:tcPr>
          <w:p w14:paraId="13D4BF09" w14:textId="77777777" w:rsidR="00A3280B" w:rsidRDefault="00A3280B" w:rsidP="006732AF">
            <w:pPr>
              <w:pStyle w:val="TableParagraph"/>
              <w:ind w:right="-213"/>
              <w:jc w:val="both"/>
              <w:rPr>
                <w:sz w:val="18"/>
              </w:rPr>
            </w:pPr>
          </w:p>
        </w:tc>
        <w:tc>
          <w:tcPr>
            <w:tcW w:w="2790" w:type="dxa"/>
          </w:tcPr>
          <w:p w14:paraId="63B17CEE" w14:textId="77777777" w:rsidR="00A3280B" w:rsidRDefault="00A3280B" w:rsidP="006732AF">
            <w:pPr>
              <w:pStyle w:val="TableParagraph"/>
              <w:ind w:right="-213"/>
              <w:jc w:val="both"/>
              <w:rPr>
                <w:sz w:val="18"/>
              </w:rPr>
            </w:pPr>
          </w:p>
        </w:tc>
        <w:tc>
          <w:tcPr>
            <w:tcW w:w="3870" w:type="dxa"/>
          </w:tcPr>
          <w:p w14:paraId="2B12AD4C" w14:textId="77777777" w:rsidR="00A3280B" w:rsidRDefault="00A3280B" w:rsidP="006732AF">
            <w:pPr>
              <w:pStyle w:val="TableParagraph"/>
              <w:ind w:right="-213"/>
              <w:jc w:val="both"/>
              <w:rPr>
                <w:sz w:val="18"/>
              </w:rPr>
            </w:pPr>
          </w:p>
        </w:tc>
      </w:tr>
    </w:tbl>
    <w:p w14:paraId="3AD5C605" w14:textId="77777777" w:rsidR="00A3280B" w:rsidRDefault="00A3280B" w:rsidP="006732AF">
      <w:pPr>
        <w:pStyle w:val="BodyText"/>
        <w:ind w:right="-213"/>
        <w:jc w:val="both"/>
        <w:rPr>
          <w:sz w:val="23"/>
        </w:rPr>
      </w:pPr>
    </w:p>
    <w:p w14:paraId="361A7393" w14:textId="77777777" w:rsidR="00F26EA8" w:rsidRPr="00B823DF" w:rsidRDefault="00C84594" w:rsidP="006732AF">
      <w:pPr>
        <w:pStyle w:val="ListParagraph"/>
        <w:numPr>
          <w:ilvl w:val="0"/>
          <w:numId w:val="30"/>
        </w:numPr>
        <w:tabs>
          <w:tab w:val="left" w:pos="1660"/>
          <w:tab w:val="left" w:pos="1661"/>
        </w:tabs>
        <w:ind w:left="900" w:right="-213" w:hanging="540"/>
        <w:jc w:val="both"/>
        <w:rPr>
          <w:b/>
        </w:rPr>
      </w:pPr>
      <w:r w:rsidRPr="00910C8D">
        <w:rPr>
          <w:b/>
        </w:rPr>
        <w:t xml:space="preserve">Other information on the container closure system(s) (e.g. </w:t>
      </w:r>
      <w:r w:rsidR="00144B91" w:rsidRPr="00910C8D">
        <w:rPr>
          <w:b/>
        </w:rPr>
        <w:t xml:space="preserve">compatibility/ </w:t>
      </w:r>
      <w:r w:rsidRPr="00910C8D">
        <w:rPr>
          <w:b/>
        </w:rPr>
        <w:t>suitability</w:t>
      </w:r>
      <w:r w:rsidRPr="00910C8D">
        <w:rPr>
          <w:b/>
          <w:spacing w:val="38"/>
        </w:rPr>
        <w:t xml:space="preserve"> </w:t>
      </w:r>
      <w:r w:rsidRPr="00910C8D">
        <w:rPr>
          <w:b/>
        </w:rPr>
        <w:t>studies):</w:t>
      </w:r>
    </w:p>
    <w:p w14:paraId="2FD0AC5D" w14:textId="77777777" w:rsidR="00BD40D6" w:rsidRDefault="00BD40D6" w:rsidP="006732AF">
      <w:pPr>
        <w:tabs>
          <w:tab w:val="left" w:pos="828"/>
        </w:tabs>
        <w:ind w:right="-213"/>
        <w:jc w:val="both"/>
        <w:rPr>
          <w:b/>
        </w:rPr>
      </w:pPr>
    </w:p>
    <w:p w14:paraId="73713D14" w14:textId="77777777" w:rsidR="00BD40D6" w:rsidRDefault="00BD40D6" w:rsidP="006732AF">
      <w:pPr>
        <w:tabs>
          <w:tab w:val="left" w:pos="828"/>
        </w:tabs>
        <w:ind w:right="-213"/>
        <w:jc w:val="both"/>
        <w:rPr>
          <w:b/>
        </w:rPr>
      </w:pPr>
    </w:p>
    <w:p w14:paraId="5A412B8A" w14:textId="77777777" w:rsidR="00BD40D6" w:rsidRDefault="00BD40D6" w:rsidP="006732AF">
      <w:pPr>
        <w:tabs>
          <w:tab w:val="left" w:pos="828"/>
        </w:tabs>
        <w:ind w:right="-213"/>
        <w:jc w:val="both"/>
        <w:rPr>
          <w:b/>
        </w:rPr>
      </w:pPr>
    </w:p>
    <w:p w14:paraId="11302FF7" w14:textId="77777777" w:rsidR="00BD40D6" w:rsidRDefault="00BD40D6" w:rsidP="006732AF">
      <w:pPr>
        <w:tabs>
          <w:tab w:val="left" w:pos="828"/>
        </w:tabs>
        <w:ind w:right="-213"/>
        <w:jc w:val="both"/>
        <w:rPr>
          <w:b/>
        </w:rPr>
      </w:pPr>
    </w:p>
    <w:p w14:paraId="00ACE09D" w14:textId="77777777" w:rsidR="00F26EA8" w:rsidRDefault="00F26EA8" w:rsidP="006732AF">
      <w:pPr>
        <w:tabs>
          <w:tab w:val="left" w:pos="828"/>
        </w:tabs>
        <w:ind w:right="-213"/>
        <w:jc w:val="both"/>
        <w:rPr>
          <w:b/>
        </w:rPr>
      </w:pPr>
      <w:r w:rsidRPr="00F26EA8">
        <w:rPr>
          <w:b/>
          <w:noProof/>
        </w:rPr>
        <mc:AlternateContent>
          <mc:Choice Requires="wps">
            <w:drawing>
              <wp:anchor distT="45720" distB="45720" distL="114300" distR="114300" simplePos="0" relativeHeight="251676160" behindDoc="0" locked="0" layoutInCell="1" allowOverlap="1" wp14:anchorId="5662D8E9" wp14:editId="2D2F0E5E">
                <wp:simplePos x="0" y="0"/>
                <wp:positionH relativeFrom="column">
                  <wp:posOffset>-43180</wp:posOffset>
                </wp:positionH>
                <wp:positionV relativeFrom="paragraph">
                  <wp:posOffset>330200</wp:posOffset>
                </wp:positionV>
                <wp:extent cx="6446520" cy="314325"/>
                <wp:effectExtent l="0" t="0" r="11430" b="28575"/>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46520" cy="314325"/>
                        </a:xfrm>
                        <a:prstGeom prst="rect">
                          <a:avLst/>
                        </a:prstGeom>
                        <a:solidFill>
                          <a:srgbClr val="FFFFFF"/>
                        </a:solidFill>
                        <a:ln w="9525">
                          <a:solidFill>
                            <a:srgbClr val="000000"/>
                          </a:solidFill>
                          <a:miter lim="800000"/>
                          <a:headEnd/>
                          <a:tailEnd/>
                        </a:ln>
                      </wps:spPr>
                      <wps:txbx>
                        <w:txbxContent>
                          <w:p w14:paraId="173202E2" w14:textId="77777777" w:rsidR="00934ED4" w:rsidRPr="00F26EA8" w:rsidRDefault="00934ED4" w:rsidP="00F26EA8">
                            <w:pPr>
                              <w:rPr>
                                <w:b/>
                              </w:rPr>
                            </w:pPr>
                            <w:r w:rsidRPr="00F26EA8">
                              <w:rPr>
                                <w:b/>
                              </w:rPr>
                              <w:t>2.3.S.7 Stability</w:t>
                            </w:r>
                          </w:p>
                          <w:p w14:paraId="74A5517E" w14:textId="77777777" w:rsidR="00934ED4" w:rsidRDefault="00934ED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662D8E9" id="_x0000_s1034" type="#_x0000_t202" style="position:absolute;left:0;text-align:left;margin-left:-3.4pt;margin-top:26pt;width:507.6pt;height:24.75pt;z-index:2516761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">
                <v:textbox>
                  <w:txbxContent>
                    <w:p w14:paraId="173202E2" w14:textId="77777777" w:rsidR="00934ED4" w:rsidRPr="00F26EA8" w:rsidRDefault="00934ED4" w:rsidP="00F26EA8">
                      <w:pPr>
                        <w:rPr>
                          <w:b/>
                        </w:rPr>
                      </w:pPr>
                      <w:r w:rsidRPr="00F26EA8">
                        <w:rPr>
                          <w:b/>
                        </w:rPr>
                        <w:t>2.3.S.7 Stability</w:t>
                      </w:r>
                    </w:p>
                    <w:p w14:paraId="74A5517E" w14:textId="77777777" w:rsidR="00934ED4" w:rsidRDefault="00934ED4"/>
                  </w:txbxContent>
                </v:textbox>
                <w10:wrap type="square"/>
              </v:shape>
            </w:pict>
          </mc:Fallback>
        </mc:AlternateContent>
      </w:r>
    </w:p>
    <w:p w14:paraId="03319E43" w14:textId="77777777" w:rsidR="00A3280B" w:rsidRDefault="00A3280B" w:rsidP="006732AF">
      <w:pPr>
        <w:pStyle w:val="BodyText"/>
        <w:spacing w:before="10"/>
        <w:ind w:right="-213"/>
        <w:jc w:val="both"/>
      </w:pPr>
    </w:p>
    <w:p w14:paraId="21911ECC" w14:textId="77777777" w:rsidR="00A3280B" w:rsidRPr="007E7CF1" w:rsidRDefault="007E7CF1" w:rsidP="006732AF">
      <w:pPr>
        <w:tabs>
          <w:tab w:val="left" w:pos="994"/>
        </w:tabs>
        <w:ind w:right="-213"/>
        <w:jc w:val="both"/>
        <w:rPr>
          <w:b/>
          <w:i/>
        </w:rPr>
      </w:pPr>
      <w:r>
        <w:rPr>
          <w:b/>
          <w:i/>
        </w:rPr>
        <w:t>2.3.S.7.1</w:t>
      </w:r>
      <w:r w:rsidR="004B4420">
        <w:rPr>
          <w:b/>
          <w:i/>
        </w:rPr>
        <w:t xml:space="preserve"> </w:t>
      </w:r>
      <w:r w:rsidR="00C84594" w:rsidRPr="007E7CF1">
        <w:rPr>
          <w:b/>
          <w:i/>
        </w:rPr>
        <w:t>Stability Summary and Conclusions</w:t>
      </w:r>
    </w:p>
    <w:p w14:paraId="57574EC3" w14:textId="77777777" w:rsidR="00A3280B" w:rsidRDefault="00A3280B" w:rsidP="006732AF">
      <w:pPr>
        <w:pStyle w:val="BodyText"/>
        <w:spacing w:before="6"/>
        <w:ind w:right="-213"/>
        <w:jc w:val="both"/>
        <w:rPr>
          <w:i/>
          <w:sz w:val="23"/>
        </w:rPr>
      </w:pPr>
    </w:p>
    <w:p w14:paraId="4B756771" w14:textId="77777777" w:rsidR="00A3280B" w:rsidRDefault="00C84594" w:rsidP="006732AF">
      <w:pPr>
        <w:pStyle w:val="ListParagraph"/>
        <w:numPr>
          <w:ilvl w:val="4"/>
          <w:numId w:val="10"/>
        </w:numPr>
        <w:spacing w:line="244" w:lineRule="auto"/>
        <w:ind w:left="900" w:right="-213" w:hanging="540"/>
        <w:jc w:val="both"/>
        <w:rPr>
          <w:b/>
        </w:rPr>
      </w:pPr>
      <w:r>
        <w:rPr>
          <w:b/>
        </w:rPr>
        <w:t>Summary of stress testing (e.g. heat, humidity, oxidation, photolysis, acid/base): and</w:t>
      </w:r>
      <w:r>
        <w:rPr>
          <w:b/>
          <w:spacing w:val="-1"/>
        </w:rPr>
        <w:t xml:space="preserve"> </w:t>
      </w:r>
      <w:r>
        <w:rPr>
          <w:b/>
        </w:rPr>
        <w:t>results:</w:t>
      </w:r>
    </w:p>
    <w:p w14:paraId="720E3F0D" w14:textId="77777777" w:rsidR="00A3280B" w:rsidRDefault="00A3280B" w:rsidP="006732AF">
      <w:pPr>
        <w:pStyle w:val="BodyText"/>
        <w:spacing w:before="3"/>
        <w:ind w:right="-213"/>
        <w:jc w:val="both"/>
      </w:pPr>
    </w:p>
    <w:tbl>
      <w:tblPr>
        <w:tblW w:w="0" w:type="auto"/>
        <w:tblInd w:w="8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10"/>
        <w:gridCol w:w="2126"/>
        <w:gridCol w:w="4312"/>
      </w:tblGrid>
      <w:tr w:rsidR="00A3280B" w14:paraId="0D312BB6" w14:textId="77777777" w:rsidTr="00066F54">
        <w:trPr>
          <w:trHeight w:val="520"/>
        </w:trPr>
        <w:tc>
          <w:tcPr>
            <w:tcW w:w="2410" w:type="dxa"/>
            <w:tcBorders>
              <w:bottom w:val="single" w:sz="12" w:space="0" w:color="000000"/>
            </w:tcBorders>
            <w:shd w:val="clear" w:color="auto" w:fill="E4E4E4"/>
          </w:tcPr>
          <w:p w14:paraId="2795D03B" w14:textId="77777777" w:rsidR="00A3280B" w:rsidRDefault="00C84594" w:rsidP="00934ED4">
            <w:pPr>
              <w:pStyle w:val="TableParagraph"/>
              <w:spacing w:before="5"/>
              <w:ind w:left="362" w:right="-213"/>
              <w:rPr>
                <w:b/>
              </w:rPr>
            </w:pPr>
            <w:r>
              <w:rPr>
                <w:b/>
              </w:rPr>
              <w:t>Stress condition</w:t>
            </w:r>
          </w:p>
        </w:tc>
        <w:tc>
          <w:tcPr>
            <w:tcW w:w="2126" w:type="dxa"/>
            <w:tcBorders>
              <w:bottom w:val="single" w:sz="12" w:space="0" w:color="000000"/>
            </w:tcBorders>
            <w:shd w:val="clear" w:color="auto" w:fill="E4E4E4"/>
          </w:tcPr>
          <w:p w14:paraId="396240AD" w14:textId="77777777" w:rsidR="00A3280B" w:rsidRDefault="00C84594" w:rsidP="00934ED4">
            <w:pPr>
              <w:pStyle w:val="TableParagraph"/>
              <w:spacing w:before="5"/>
              <w:ind w:left="701" w:right="-213"/>
              <w:rPr>
                <w:b/>
              </w:rPr>
            </w:pPr>
            <w:r>
              <w:rPr>
                <w:b/>
              </w:rPr>
              <w:t>Treatment</w:t>
            </w:r>
          </w:p>
        </w:tc>
        <w:tc>
          <w:tcPr>
            <w:tcW w:w="4312" w:type="dxa"/>
            <w:tcBorders>
              <w:bottom w:val="single" w:sz="12" w:space="0" w:color="000000"/>
            </w:tcBorders>
            <w:shd w:val="clear" w:color="auto" w:fill="E4E4E4"/>
          </w:tcPr>
          <w:p w14:paraId="0957ED24" w14:textId="77777777" w:rsidR="00A3280B" w:rsidRDefault="00C84594" w:rsidP="00934ED4">
            <w:pPr>
              <w:pStyle w:val="TableParagraph"/>
              <w:spacing w:before="3" w:line="260" w:lineRule="exact"/>
              <w:ind w:left="1512" w:right="-213" w:hanging="1273"/>
              <w:rPr>
                <w:b/>
              </w:rPr>
            </w:pPr>
            <w:r>
              <w:rPr>
                <w:b/>
              </w:rPr>
              <w:t>Results (e.g. including discussion whether mass balance is observed)</w:t>
            </w:r>
          </w:p>
        </w:tc>
      </w:tr>
      <w:tr w:rsidR="00A3280B" w14:paraId="742C46D8" w14:textId="77777777" w:rsidTr="00066F54">
        <w:trPr>
          <w:trHeight w:val="257"/>
        </w:trPr>
        <w:tc>
          <w:tcPr>
            <w:tcW w:w="2410" w:type="dxa"/>
            <w:tcBorders>
              <w:top w:val="single" w:sz="12" w:space="0" w:color="000000"/>
            </w:tcBorders>
          </w:tcPr>
          <w:p w14:paraId="3266B059" w14:textId="77777777" w:rsidR="00A3280B" w:rsidRDefault="00C84594" w:rsidP="00934ED4">
            <w:pPr>
              <w:pStyle w:val="TableParagraph"/>
              <w:spacing w:line="238" w:lineRule="exact"/>
              <w:ind w:left="107" w:right="-213"/>
            </w:pPr>
            <w:r>
              <w:t>Heat</w:t>
            </w:r>
          </w:p>
        </w:tc>
        <w:tc>
          <w:tcPr>
            <w:tcW w:w="2126" w:type="dxa"/>
            <w:tcBorders>
              <w:top w:val="single" w:sz="12" w:space="0" w:color="000000"/>
            </w:tcBorders>
          </w:tcPr>
          <w:p w14:paraId="288807E5" w14:textId="77777777" w:rsidR="00A3280B" w:rsidRDefault="00A3280B" w:rsidP="00934ED4">
            <w:pPr>
              <w:pStyle w:val="TableParagraph"/>
              <w:ind w:right="-213"/>
              <w:rPr>
                <w:sz w:val="18"/>
              </w:rPr>
            </w:pPr>
          </w:p>
        </w:tc>
        <w:tc>
          <w:tcPr>
            <w:tcW w:w="4312" w:type="dxa"/>
            <w:tcBorders>
              <w:top w:val="single" w:sz="12" w:space="0" w:color="000000"/>
            </w:tcBorders>
          </w:tcPr>
          <w:p w14:paraId="05A3B390" w14:textId="77777777" w:rsidR="00A3280B" w:rsidRDefault="00A3280B" w:rsidP="00934ED4">
            <w:pPr>
              <w:pStyle w:val="TableParagraph"/>
              <w:ind w:right="-213"/>
              <w:rPr>
                <w:sz w:val="18"/>
              </w:rPr>
            </w:pPr>
          </w:p>
        </w:tc>
      </w:tr>
      <w:tr w:rsidR="00A3280B" w14:paraId="3BDABA80" w14:textId="77777777" w:rsidTr="00066F54">
        <w:trPr>
          <w:trHeight w:val="258"/>
        </w:trPr>
        <w:tc>
          <w:tcPr>
            <w:tcW w:w="2410" w:type="dxa"/>
          </w:tcPr>
          <w:p w14:paraId="61A6BAC3" w14:textId="77777777" w:rsidR="00A3280B" w:rsidRDefault="00C84594" w:rsidP="006732AF">
            <w:pPr>
              <w:pStyle w:val="TableParagraph"/>
              <w:spacing w:before="1" w:line="238" w:lineRule="exact"/>
              <w:ind w:left="107" w:right="-213"/>
              <w:jc w:val="both"/>
            </w:pPr>
            <w:r>
              <w:t>Humidity</w:t>
            </w:r>
          </w:p>
        </w:tc>
        <w:tc>
          <w:tcPr>
            <w:tcW w:w="2126" w:type="dxa"/>
          </w:tcPr>
          <w:p w14:paraId="5457B310" w14:textId="77777777" w:rsidR="00A3280B" w:rsidRDefault="00A3280B" w:rsidP="006732AF">
            <w:pPr>
              <w:pStyle w:val="TableParagraph"/>
              <w:ind w:right="-213"/>
              <w:jc w:val="both"/>
              <w:rPr>
                <w:sz w:val="18"/>
              </w:rPr>
            </w:pPr>
          </w:p>
        </w:tc>
        <w:tc>
          <w:tcPr>
            <w:tcW w:w="4312" w:type="dxa"/>
          </w:tcPr>
          <w:p w14:paraId="437D600D" w14:textId="77777777" w:rsidR="00A3280B" w:rsidRDefault="00A3280B" w:rsidP="006732AF">
            <w:pPr>
              <w:pStyle w:val="TableParagraph"/>
              <w:ind w:right="-213"/>
              <w:jc w:val="both"/>
              <w:rPr>
                <w:sz w:val="18"/>
              </w:rPr>
            </w:pPr>
          </w:p>
        </w:tc>
      </w:tr>
      <w:tr w:rsidR="00A3280B" w14:paraId="24259B0C" w14:textId="77777777" w:rsidTr="00066F54">
        <w:trPr>
          <w:trHeight w:val="258"/>
        </w:trPr>
        <w:tc>
          <w:tcPr>
            <w:tcW w:w="2410" w:type="dxa"/>
          </w:tcPr>
          <w:p w14:paraId="513189EE" w14:textId="77777777" w:rsidR="00A3280B" w:rsidRDefault="00C84594" w:rsidP="006732AF">
            <w:pPr>
              <w:pStyle w:val="TableParagraph"/>
              <w:spacing w:before="1" w:line="238" w:lineRule="exact"/>
              <w:ind w:left="107" w:right="-213"/>
              <w:jc w:val="both"/>
            </w:pPr>
            <w:r>
              <w:t>Oxidation</w:t>
            </w:r>
          </w:p>
        </w:tc>
        <w:tc>
          <w:tcPr>
            <w:tcW w:w="2126" w:type="dxa"/>
          </w:tcPr>
          <w:p w14:paraId="74854999" w14:textId="77777777" w:rsidR="00A3280B" w:rsidRDefault="00A3280B" w:rsidP="006732AF">
            <w:pPr>
              <w:pStyle w:val="TableParagraph"/>
              <w:ind w:right="-213"/>
              <w:jc w:val="both"/>
              <w:rPr>
                <w:sz w:val="18"/>
              </w:rPr>
            </w:pPr>
          </w:p>
        </w:tc>
        <w:tc>
          <w:tcPr>
            <w:tcW w:w="4312" w:type="dxa"/>
          </w:tcPr>
          <w:p w14:paraId="38656021" w14:textId="77777777" w:rsidR="00A3280B" w:rsidRDefault="00A3280B" w:rsidP="006732AF">
            <w:pPr>
              <w:pStyle w:val="TableParagraph"/>
              <w:ind w:right="-213"/>
              <w:jc w:val="both"/>
              <w:rPr>
                <w:sz w:val="18"/>
              </w:rPr>
            </w:pPr>
          </w:p>
        </w:tc>
      </w:tr>
      <w:tr w:rsidR="00A3280B" w14:paraId="42FB701F" w14:textId="77777777" w:rsidTr="00066F54">
        <w:trPr>
          <w:trHeight w:val="258"/>
        </w:trPr>
        <w:tc>
          <w:tcPr>
            <w:tcW w:w="2410" w:type="dxa"/>
          </w:tcPr>
          <w:p w14:paraId="51B9D2A8" w14:textId="77777777" w:rsidR="00A3280B" w:rsidRDefault="00C84594" w:rsidP="006732AF">
            <w:pPr>
              <w:pStyle w:val="TableParagraph"/>
              <w:spacing w:before="1" w:line="238" w:lineRule="exact"/>
              <w:ind w:left="107" w:right="-213"/>
              <w:jc w:val="both"/>
            </w:pPr>
            <w:r>
              <w:t>Photolysis</w:t>
            </w:r>
          </w:p>
        </w:tc>
        <w:tc>
          <w:tcPr>
            <w:tcW w:w="2126" w:type="dxa"/>
          </w:tcPr>
          <w:p w14:paraId="60D352D1" w14:textId="77777777" w:rsidR="00A3280B" w:rsidRDefault="00A3280B" w:rsidP="006732AF">
            <w:pPr>
              <w:pStyle w:val="TableParagraph"/>
              <w:ind w:right="-213"/>
              <w:jc w:val="both"/>
              <w:rPr>
                <w:sz w:val="18"/>
              </w:rPr>
            </w:pPr>
          </w:p>
        </w:tc>
        <w:tc>
          <w:tcPr>
            <w:tcW w:w="4312" w:type="dxa"/>
          </w:tcPr>
          <w:p w14:paraId="261D0953" w14:textId="77777777" w:rsidR="00A3280B" w:rsidRDefault="00A3280B" w:rsidP="006732AF">
            <w:pPr>
              <w:pStyle w:val="TableParagraph"/>
              <w:ind w:right="-213"/>
              <w:jc w:val="both"/>
              <w:rPr>
                <w:sz w:val="18"/>
              </w:rPr>
            </w:pPr>
          </w:p>
        </w:tc>
      </w:tr>
      <w:tr w:rsidR="00A3280B" w14:paraId="0A21A20B" w14:textId="77777777" w:rsidTr="00066F54">
        <w:trPr>
          <w:trHeight w:val="258"/>
        </w:trPr>
        <w:tc>
          <w:tcPr>
            <w:tcW w:w="2410" w:type="dxa"/>
          </w:tcPr>
          <w:p w14:paraId="43092D3A" w14:textId="77777777" w:rsidR="00A3280B" w:rsidRDefault="00C84594" w:rsidP="006732AF">
            <w:pPr>
              <w:pStyle w:val="TableParagraph"/>
              <w:spacing w:before="1" w:line="238" w:lineRule="exact"/>
              <w:ind w:left="107" w:right="-213"/>
              <w:jc w:val="both"/>
            </w:pPr>
            <w:r>
              <w:t>Acid</w:t>
            </w:r>
          </w:p>
        </w:tc>
        <w:tc>
          <w:tcPr>
            <w:tcW w:w="2126" w:type="dxa"/>
          </w:tcPr>
          <w:p w14:paraId="5218ED59" w14:textId="77777777" w:rsidR="00A3280B" w:rsidRDefault="00A3280B" w:rsidP="006732AF">
            <w:pPr>
              <w:pStyle w:val="TableParagraph"/>
              <w:ind w:right="-213"/>
              <w:jc w:val="both"/>
              <w:rPr>
                <w:sz w:val="18"/>
              </w:rPr>
            </w:pPr>
          </w:p>
        </w:tc>
        <w:tc>
          <w:tcPr>
            <w:tcW w:w="4312" w:type="dxa"/>
          </w:tcPr>
          <w:p w14:paraId="21566306" w14:textId="77777777" w:rsidR="00A3280B" w:rsidRDefault="00A3280B" w:rsidP="006732AF">
            <w:pPr>
              <w:pStyle w:val="TableParagraph"/>
              <w:ind w:right="-213"/>
              <w:jc w:val="both"/>
              <w:rPr>
                <w:sz w:val="18"/>
              </w:rPr>
            </w:pPr>
          </w:p>
        </w:tc>
      </w:tr>
      <w:tr w:rsidR="00A3280B" w14:paraId="11B22D77" w14:textId="77777777" w:rsidTr="00066F54">
        <w:trPr>
          <w:trHeight w:val="259"/>
        </w:trPr>
        <w:tc>
          <w:tcPr>
            <w:tcW w:w="2410" w:type="dxa"/>
          </w:tcPr>
          <w:p w14:paraId="475230B3" w14:textId="77777777" w:rsidR="00A3280B" w:rsidRDefault="00C84594" w:rsidP="006732AF">
            <w:pPr>
              <w:pStyle w:val="TableParagraph"/>
              <w:spacing w:before="1" w:line="238" w:lineRule="exact"/>
              <w:ind w:left="107" w:right="-213"/>
              <w:jc w:val="both"/>
            </w:pPr>
            <w:r>
              <w:t>Base</w:t>
            </w:r>
          </w:p>
        </w:tc>
        <w:tc>
          <w:tcPr>
            <w:tcW w:w="2126" w:type="dxa"/>
          </w:tcPr>
          <w:p w14:paraId="37231F6A" w14:textId="77777777" w:rsidR="00A3280B" w:rsidRDefault="00A3280B" w:rsidP="006732AF">
            <w:pPr>
              <w:pStyle w:val="TableParagraph"/>
              <w:ind w:right="-213"/>
              <w:jc w:val="both"/>
              <w:rPr>
                <w:sz w:val="18"/>
              </w:rPr>
            </w:pPr>
          </w:p>
        </w:tc>
        <w:tc>
          <w:tcPr>
            <w:tcW w:w="4312" w:type="dxa"/>
          </w:tcPr>
          <w:p w14:paraId="5978FDEC" w14:textId="77777777" w:rsidR="00A3280B" w:rsidRDefault="00A3280B" w:rsidP="006732AF">
            <w:pPr>
              <w:pStyle w:val="TableParagraph"/>
              <w:ind w:right="-213"/>
              <w:jc w:val="both"/>
              <w:rPr>
                <w:sz w:val="18"/>
              </w:rPr>
            </w:pPr>
          </w:p>
        </w:tc>
      </w:tr>
      <w:tr w:rsidR="00A3280B" w14:paraId="55CF9F0C" w14:textId="77777777" w:rsidTr="00066F54">
        <w:trPr>
          <w:trHeight w:val="258"/>
        </w:trPr>
        <w:tc>
          <w:tcPr>
            <w:tcW w:w="2410" w:type="dxa"/>
          </w:tcPr>
          <w:p w14:paraId="7B86E2D4" w14:textId="77777777" w:rsidR="00A3280B" w:rsidRDefault="00C84594" w:rsidP="006732AF">
            <w:pPr>
              <w:pStyle w:val="TableParagraph"/>
              <w:spacing w:before="1" w:line="238" w:lineRule="exact"/>
              <w:ind w:left="107" w:right="-213"/>
              <w:jc w:val="both"/>
            </w:pPr>
            <w:r>
              <w:t>Other</w:t>
            </w:r>
          </w:p>
        </w:tc>
        <w:tc>
          <w:tcPr>
            <w:tcW w:w="2126" w:type="dxa"/>
          </w:tcPr>
          <w:p w14:paraId="00B8CC7D" w14:textId="77777777" w:rsidR="00A3280B" w:rsidRDefault="00A3280B" w:rsidP="006732AF">
            <w:pPr>
              <w:pStyle w:val="TableParagraph"/>
              <w:ind w:right="-213"/>
              <w:jc w:val="both"/>
              <w:rPr>
                <w:sz w:val="18"/>
              </w:rPr>
            </w:pPr>
          </w:p>
        </w:tc>
        <w:tc>
          <w:tcPr>
            <w:tcW w:w="4312" w:type="dxa"/>
          </w:tcPr>
          <w:p w14:paraId="4C89996C" w14:textId="77777777" w:rsidR="00A3280B" w:rsidRDefault="00A3280B" w:rsidP="006732AF">
            <w:pPr>
              <w:pStyle w:val="TableParagraph"/>
              <w:ind w:right="-213"/>
              <w:jc w:val="both"/>
              <w:rPr>
                <w:sz w:val="18"/>
              </w:rPr>
            </w:pPr>
          </w:p>
        </w:tc>
      </w:tr>
      <w:tr w:rsidR="00A3280B" w14:paraId="1A14E008" w14:textId="77777777" w:rsidTr="00066F54">
        <w:trPr>
          <w:trHeight w:val="258"/>
        </w:trPr>
        <w:tc>
          <w:tcPr>
            <w:tcW w:w="2410" w:type="dxa"/>
          </w:tcPr>
          <w:p w14:paraId="19157A5C" w14:textId="77777777" w:rsidR="00A3280B" w:rsidRDefault="00A3280B" w:rsidP="006732AF">
            <w:pPr>
              <w:pStyle w:val="TableParagraph"/>
              <w:ind w:right="-213"/>
              <w:jc w:val="both"/>
              <w:rPr>
                <w:sz w:val="18"/>
              </w:rPr>
            </w:pPr>
          </w:p>
        </w:tc>
        <w:tc>
          <w:tcPr>
            <w:tcW w:w="2126" w:type="dxa"/>
          </w:tcPr>
          <w:p w14:paraId="6803DD95" w14:textId="77777777" w:rsidR="00A3280B" w:rsidRDefault="00A3280B" w:rsidP="006732AF">
            <w:pPr>
              <w:pStyle w:val="TableParagraph"/>
              <w:ind w:right="-213"/>
              <w:jc w:val="both"/>
              <w:rPr>
                <w:sz w:val="18"/>
              </w:rPr>
            </w:pPr>
          </w:p>
        </w:tc>
        <w:tc>
          <w:tcPr>
            <w:tcW w:w="4312" w:type="dxa"/>
          </w:tcPr>
          <w:p w14:paraId="775885E0" w14:textId="77777777" w:rsidR="00A3280B" w:rsidRDefault="00A3280B" w:rsidP="006732AF">
            <w:pPr>
              <w:pStyle w:val="TableParagraph"/>
              <w:ind w:right="-213"/>
              <w:jc w:val="both"/>
              <w:rPr>
                <w:sz w:val="18"/>
              </w:rPr>
            </w:pPr>
          </w:p>
        </w:tc>
      </w:tr>
    </w:tbl>
    <w:p w14:paraId="2DE35DE9" w14:textId="77777777" w:rsidR="00A3280B" w:rsidRDefault="00A3280B" w:rsidP="006732AF">
      <w:pPr>
        <w:pStyle w:val="BodyText"/>
        <w:ind w:right="-213"/>
        <w:jc w:val="both"/>
        <w:rPr>
          <w:sz w:val="23"/>
        </w:rPr>
      </w:pPr>
    </w:p>
    <w:p w14:paraId="069686AB" w14:textId="77777777" w:rsidR="00A3280B" w:rsidRDefault="00C84594" w:rsidP="006732AF">
      <w:pPr>
        <w:pStyle w:val="ListParagraph"/>
        <w:numPr>
          <w:ilvl w:val="4"/>
          <w:numId w:val="10"/>
        </w:numPr>
        <w:tabs>
          <w:tab w:val="left" w:pos="1350"/>
        </w:tabs>
        <w:ind w:left="900" w:right="-213" w:hanging="540"/>
        <w:jc w:val="both"/>
        <w:rPr>
          <w:b/>
        </w:rPr>
      </w:pPr>
      <w:r>
        <w:rPr>
          <w:b/>
        </w:rPr>
        <w:t>Summary of accelerated and long-term testing parameters (e.g. studies</w:t>
      </w:r>
      <w:r>
        <w:rPr>
          <w:b/>
          <w:spacing w:val="13"/>
        </w:rPr>
        <w:t xml:space="preserve"> </w:t>
      </w:r>
      <w:r>
        <w:rPr>
          <w:b/>
        </w:rPr>
        <w:t>conducted):</w:t>
      </w:r>
    </w:p>
    <w:p w14:paraId="57B90B7C" w14:textId="77777777" w:rsidR="00A3280B" w:rsidRDefault="00A3280B" w:rsidP="006732AF">
      <w:pPr>
        <w:pStyle w:val="BodyText"/>
        <w:spacing w:before="7"/>
        <w:ind w:right="-213"/>
        <w:jc w:val="both"/>
      </w:pPr>
    </w:p>
    <w:tbl>
      <w:tblPr>
        <w:tblW w:w="9444" w:type="dxa"/>
        <w:tblInd w:w="8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23"/>
        <w:gridCol w:w="1416"/>
        <w:gridCol w:w="1324"/>
        <w:gridCol w:w="2184"/>
        <w:gridCol w:w="2597"/>
      </w:tblGrid>
      <w:tr w:rsidR="00A3280B" w14:paraId="48ACE4DA" w14:textId="77777777" w:rsidTr="00066F54">
        <w:trPr>
          <w:trHeight w:val="779"/>
        </w:trPr>
        <w:tc>
          <w:tcPr>
            <w:tcW w:w="1923" w:type="dxa"/>
            <w:tcBorders>
              <w:bottom w:val="single" w:sz="12" w:space="0" w:color="000000"/>
            </w:tcBorders>
            <w:shd w:val="clear" w:color="auto" w:fill="E4E4E4"/>
          </w:tcPr>
          <w:p w14:paraId="70FA8B2E" w14:textId="77777777" w:rsidR="00A3280B" w:rsidRDefault="00C84594" w:rsidP="00934ED4">
            <w:pPr>
              <w:pStyle w:val="TableParagraph"/>
              <w:spacing w:before="5" w:line="244" w:lineRule="auto"/>
              <w:ind w:left="475" w:right="-213" w:hanging="281"/>
              <w:rPr>
                <w:b/>
              </w:rPr>
            </w:pPr>
            <w:r>
              <w:rPr>
                <w:b/>
              </w:rPr>
              <w:t>Storage condition (◦C, % RH)</w:t>
            </w:r>
          </w:p>
        </w:tc>
        <w:tc>
          <w:tcPr>
            <w:tcW w:w="1416" w:type="dxa"/>
            <w:tcBorders>
              <w:bottom w:val="single" w:sz="12" w:space="0" w:color="000000"/>
            </w:tcBorders>
            <w:shd w:val="clear" w:color="auto" w:fill="E4E4E4"/>
          </w:tcPr>
          <w:p w14:paraId="56BA5C92" w14:textId="77777777" w:rsidR="00A3280B" w:rsidRDefault="00C84594" w:rsidP="00934ED4">
            <w:pPr>
              <w:pStyle w:val="TableParagraph"/>
              <w:spacing w:before="5" w:line="244" w:lineRule="auto"/>
              <w:ind w:left="333" w:right="-213" w:firstLine="96"/>
              <w:rPr>
                <w:b/>
              </w:rPr>
            </w:pPr>
            <w:r>
              <w:rPr>
                <w:b/>
              </w:rPr>
              <w:t>Batch number</w:t>
            </w:r>
          </w:p>
        </w:tc>
        <w:tc>
          <w:tcPr>
            <w:tcW w:w="1324" w:type="dxa"/>
            <w:tcBorders>
              <w:bottom w:val="single" w:sz="12" w:space="0" w:color="000000"/>
            </w:tcBorders>
            <w:shd w:val="clear" w:color="auto" w:fill="E4E4E4"/>
          </w:tcPr>
          <w:p w14:paraId="467E266E" w14:textId="77777777" w:rsidR="00A3280B" w:rsidRDefault="00C84594" w:rsidP="00934ED4">
            <w:pPr>
              <w:pStyle w:val="TableParagraph"/>
              <w:spacing w:before="5"/>
              <w:ind w:left="185" w:right="-213"/>
              <w:rPr>
                <w:b/>
              </w:rPr>
            </w:pPr>
            <w:r>
              <w:rPr>
                <w:b/>
              </w:rPr>
              <w:t>Batch size</w:t>
            </w:r>
          </w:p>
        </w:tc>
        <w:tc>
          <w:tcPr>
            <w:tcW w:w="2184" w:type="dxa"/>
            <w:tcBorders>
              <w:bottom w:val="single" w:sz="12" w:space="0" w:color="000000"/>
            </w:tcBorders>
            <w:shd w:val="clear" w:color="auto" w:fill="E4E4E4"/>
          </w:tcPr>
          <w:p w14:paraId="7095182F" w14:textId="77777777" w:rsidR="00A3280B" w:rsidRDefault="00C84594" w:rsidP="00934ED4">
            <w:pPr>
              <w:pStyle w:val="TableParagraph"/>
              <w:spacing w:before="5" w:line="244" w:lineRule="auto"/>
              <w:ind w:left="772" w:right="-213" w:hanging="524"/>
              <w:rPr>
                <w:b/>
              </w:rPr>
            </w:pPr>
            <w:r>
              <w:rPr>
                <w:b/>
              </w:rPr>
              <w:t>Container closure system</w:t>
            </w:r>
          </w:p>
        </w:tc>
        <w:tc>
          <w:tcPr>
            <w:tcW w:w="2597" w:type="dxa"/>
            <w:tcBorders>
              <w:bottom w:val="single" w:sz="12" w:space="0" w:color="000000"/>
            </w:tcBorders>
            <w:shd w:val="clear" w:color="auto" w:fill="E4E4E4"/>
          </w:tcPr>
          <w:p w14:paraId="22CDB531" w14:textId="77777777" w:rsidR="00A3280B" w:rsidRDefault="00C84594" w:rsidP="00934ED4">
            <w:pPr>
              <w:pStyle w:val="TableParagraph"/>
              <w:spacing w:before="3" w:line="260" w:lineRule="exact"/>
              <w:ind w:left="484" w:right="-213" w:firstLine="1"/>
              <w:rPr>
                <w:b/>
              </w:rPr>
            </w:pPr>
            <w:r>
              <w:rPr>
                <w:b/>
              </w:rPr>
              <w:t>Completed (and proposed) testing intervals</w:t>
            </w:r>
          </w:p>
        </w:tc>
      </w:tr>
      <w:tr w:rsidR="00A3280B" w14:paraId="1225DDD8" w14:textId="77777777" w:rsidTr="00066F54">
        <w:trPr>
          <w:trHeight w:val="256"/>
        </w:trPr>
        <w:tc>
          <w:tcPr>
            <w:tcW w:w="1923" w:type="dxa"/>
            <w:tcBorders>
              <w:top w:val="single" w:sz="12" w:space="0" w:color="000000"/>
            </w:tcBorders>
          </w:tcPr>
          <w:p w14:paraId="2BD4670C" w14:textId="77777777" w:rsidR="00A3280B" w:rsidRDefault="00A3280B" w:rsidP="006732AF">
            <w:pPr>
              <w:pStyle w:val="TableParagraph"/>
              <w:ind w:right="-213"/>
              <w:jc w:val="both"/>
              <w:rPr>
                <w:sz w:val="18"/>
              </w:rPr>
            </w:pPr>
          </w:p>
        </w:tc>
        <w:tc>
          <w:tcPr>
            <w:tcW w:w="1416" w:type="dxa"/>
            <w:tcBorders>
              <w:top w:val="single" w:sz="12" w:space="0" w:color="000000"/>
            </w:tcBorders>
          </w:tcPr>
          <w:p w14:paraId="0E8207C3" w14:textId="77777777" w:rsidR="00A3280B" w:rsidRDefault="00A3280B" w:rsidP="006732AF">
            <w:pPr>
              <w:pStyle w:val="TableParagraph"/>
              <w:ind w:right="-213"/>
              <w:jc w:val="both"/>
              <w:rPr>
                <w:sz w:val="18"/>
              </w:rPr>
            </w:pPr>
          </w:p>
        </w:tc>
        <w:tc>
          <w:tcPr>
            <w:tcW w:w="1324" w:type="dxa"/>
            <w:tcBorders>
              <w:top w:val="single" w:sz="12" w:space="0" w:color="000000"/>
            </w:tcBorders>
          </w:tcPr>
          <w:p w14:paraId="2D70737F" w14:textId="77777777" w:rsidR="00A3280B" w:rsidRDefault="00A3280B" w:rsidP="006732AF">
            <w:pPr>
              <w:pStyle w:val="TableParagraph"/>
              <w:ind w:right="-213"/>
              <w:jc w:val="both"/>
              <w:rPr>
                <w:sz w:val="18"/>
              </w:rPr>
            </w:pPr>
          </w:p>
        </w:tc>
        <w:tc>
          <w:tcPr>
            <w:tcW w:w="2184" w:type="dxa"/>
            <w:tcBorders>
              <w:top w:val="single" w:sz="12" w:space="0" w:color="000000"/>
            </w:tcBorders>
          </w:tcPr>
          <w:p w14:paraId="4E0B96B1" w14:textId="77777777" w:rsidR="00A3280B" w:rsidRDefault="00A3280B" w:rsidP="006732AF">
            <w:pPr>
              <w:pStyle w:val="TableParagraph"/>
              <w:ind w:right="-213"/>
              <w:jc w:val="both"/>
              <w:rPr>
                <w:sz w:val="18"/>
              </w:rPr>
            </w:pPr>
          </w:p>
        </w:tc>
        <w:tc>
          <w:tcPr>
            <w:tcW w:w="2597" w:type="dxa"/>
            <w:tcBorders>
              <w:top w:val="single" w:sz="12" w:space="0" w:color="000000"/>
            </w:tcBorders>
          </w:tcPr>
          <w:p w14:paraId="2DA0F00D" w14:textId="77777777" w:rsidR="00A3280B" w:rsidRDefault="00A3280B" w:rsidP="006732AF">
            <w:pPr>
              <w:pStyle w:val="TableParagraph"/>
              <w:ind w:right="-213"/>
              <w:jc w:val="both"/>
              <w:rPr>
                <w:sz w:val="18"/>
              </w:rPr>
            </w:pPr>
          </w:p>
        </w:tc>
      </w:tr>
      <w:tr w:rsidR="00A3280B" w14:paraId="2651FE86" w14:textId="77777777" w:rsidTr="00066F54">
        <w:trPr>
          <w:trHeight w:val="258"/>
        </w:trPr>
        <w:tc>
          <w:tcPr>
            <w:tcW w:w="1923" w:type="dxa"/>
          </w:tcPr>
          <w:p w14:paraId="51BC6702" w14:textId="77777777" w:rsidR="00A3280B" w:rsidRDefault="00A3280B" w:rsidP="006732AF">
            <w:pPr>
              <w:pStyle w:val="TableParagraph"/>
              <w:ind w:right="-213"/>
              <w:jc w:val="both"/>
              <w:rPr>
                <w:sz w:val="18"/>
              </w:rPr>
            </w:pPr>
          </w:p>
        </w:tc>
        <w:tc>
          <w:tcPr>
            <w:tcW w:w="1416" w:type="dxa"/>
          </w:tcPr>
          <w:p w14:paraId="43C892C4" w14:textId="77777777" w:rsidR="00A3280B" w:rsidRDefault="00A3280B" w:rsidP="006732AF">
            <w:pPr>
              <w:pStyle w:val="TableParagraph"/>
              <w:ind w:right="-213"/>
              <w:jc w:val="both"/>
              <w:rPr>
                <w:sz w:val="18"/>
              </w:rPr>
            </w:pPr>
          </w:p>
        </w:tc>
        <w:tc>
          <w:tcPr>
            <w:tcW w:w="1324" w:type="dxa"/>
          </w:tcPr>
          <w:p w14:paraId="00B33748" w14:textId="77777777" w:rsidR="00A3280B" w:rsidRDefault="00A3280B" w:rsidP="006732AF">
            <w:pPr>
              <w:pStyle w:val="TableParagraph"/>
              <w:ind w:right="-213"/>
              <w:jc w:val="both"/>
              <w:rPr>
                <w:sz w:val="18"/>
              </w:rPr>
            </w:pPr>
          </w:p>
        </w:tc>
        <w:tc>
          <w:tcPr>
            <w:tcW w:w="2184" w:type="dxa"/>
          </w:tcPr>
          <w:p w14:paraId="765C82F8" w14:textId="77777777" w:rsidR="00A3280B" w:rsidRDefault="00A3280B" w:rsidP="006732AF">
            <w:pPr>
              <w:pStyle w:val="TableParagraph"/>
              <w:ind w:right="-213"/>
              <w:jc w:val="both"/>
              <w:rPr>
                <w:sz w:val="18"/>
              </w:rPr>
            </w:pPr>
          </w:p>
        </w:tc>
        <w:tc>
          <w:tcPr>
            <w:tcW w:w="2597" w:type="dxa"/>
          </w:tcPr>
          <w:p w14:paraId="56195EAD" w14:textId="77777777" w:rsidR="00A3280B" w:rsidRDefault="00A3280B" w:rsidP="006732AF">
            <w:pPr>
              <w:pStyle w:val="TableParagraph"/>
              <w:ind w:right="-213"/>
              <w:jc w:val="both"/>
              <w:rPr>
                <w:sz w:val="18"/>
              </w:rPr>
            </w:pPr>
          </w:p>
        </w:tc>
      </w:tr>
      <w:tr w:rsidR="00A3280B" w14:paraId="7B6C7DEB" w14:textId="77777777" w:rsidTr="00066F54">
        <w:trPr>
          <w:trHeight w:val="258"/>
        </w:trPr>
        <w:tc>
          <w:tcPr>
            <w:tcW w:w="1923" w:type="dxa"/>
          </w:tcPr>
          <w:p w14:paraId="329E0ED5" w14:textId="77777777" w:rsidR="00A3280B" w:rsidRDefault="00A3280B" w:rsidP="006732AF">
            <w:pPr>
              <w:pStyle w:val="TableParagraph"/>
              <w:ind w:right="-213"/>
              <w:jc w:val="both"/>
              <w:rPr>
                <w:sz w:val="18"/>
              </w:rPr>
            </w:pPr>
          </w:p>
        </w:tc>
        <w:tc>
          <w:tcPr>
            <w:tcW w:w="1416" w:type="dxa"/>
          </w:tcPr>
          <w:p w14:paraId="74ABC509" w14:textId="77777777" w:rsidR="00A3280B" w:rsidRDefault="00A3280B" w:rsidP="006732AF">
            <w:pPr>
              <w:pStyle w:val="TableParagraph"/>
              <w:ind w:right="-213"/>
              <w:jc w:val="both"/>
              <w:rPr>
                <w:sz w:val="18"/>
              </w:rPr>
            </w:pPr>
          </w:p>
        </w:tc>
        <w:tc>
          <w:tcPr>
            <w:tcW w:w="1324" w:type="dxa"/>
          </w:tcPr>
          <w:p w14:paraId="7CB2EB4B" w14:textId="77777777" w:rsidR="00A3280B" w:rsidRDefault="00A3280B" w:rsidP="006732AF">
            <w:pPr>
              <w:pStyle w:val="TableParagraph"/>
              <w:ind w:right="-213"/>
              <w:jc w:val="both"/>
              <w:rPr>
                <w:sz w:val="18"/>
              </w:rPr>
            </w:pPr>
          </w:p>
        </w:tc>
        <w:tc>
          <w:tcPr>
            <w:tcW w:w="2184" w:type="dxa"/>
          </w:tcPr>
          <w:p w14:paraId="76F9945A" w14:textId="77777777" w:rsidR="00A3280B" w:rsidRDefault="00A3280B" w:rsidP="006732AF">
            <w:pPr>
              <w:pStyle w:val="TableParagraph"/>
              <w:ind w:right="-213"/>
              <w:jc w:val="both"/>
              <w:rPr>
                <w:sz w:val="18"/>
              </w:rPr>
            </w:pPr>
          </w:p>
        </w:tc>
        <w:tc>
          <w:tcPr>
            <w:tcW w:w="2597" w:type="dxa"/>
          </w:tcPr>
          <w:p w14:paraId="5FBD477D" w14:textId="77777777" w:rsidR="00A3280B" w:rsidRDefault="00A3280B" w:rsidP="006732AF">
            <w:pPr>
              <w:pStyle w:val="TableParagraph"/>
              <w:ind w:right="-213"/>
              <w:jc w:val="both"/>
              <w:rPr>
                <w:sz w:val="18"/>
              </w:rPr>
            </w:pPr>
          </w:p>
        </w:tc>
      </w:tr>
      <w:tr w:rsidR="00A3280B" w14:paraId="3A375A66" w14:textId="77777777" w:rsidTr="00066F54">
        <w:trPr>
          <w:trHeight w:val="258"/>
        </w:trPr>
        <w:tc>
          <w:tcPr>
            <w:tcW w:w="1923" w:type="dxa"/>
          </w:tcPr>
          <w:p w14:paraId="0C2795B6" w14:textId="77777777" w:rsidR="00A3280B" w:rsidRDefault="00A3280B" w:rsidP="006732AF">
            <w:pPr>
              <w:pStyle w:val="TableParagraph"/>
              <w:ind w:right="-213"/>
              <w:jc w:val="both"/>
              <w:rPr>
                <w:sz w:val="18"/>
              </w:rPr>
            </w:pPr>
          </w:p>
        </w:tc>
        <w:tc>
          <w:tcPr>
            <w:tcW w:w="1416" w:type="dxa"/>
          </w:tcPr>
          <w:p w14:paraId="65A72BF9" w14:textId="77777777" w:rsidR="00A3280B" w:rsidRDefault="00A3280B" w:rsidP="006732AF">
            <w:pPr>
              <w:pStyle w:val="TableParagraph"/>
              <w:ind w:right="-213"/>
              <w:jc w:val="both"/>
              <w:rPr>
                <w:sz w:val="18"/>
              </w:rPr>
            </w:pPr>
          </w:p>
        </w:tc>
        <w:tc>
          <w:tcPr>
            <w:tcW w:w="1324" w:type="dxa"/>
          </w:tcPr>
          <w:p w14:paraId="594EECE3" w14:textId="77777777" w:rsidR="00A3280B" w:rsidRDefault="00A3280B" w:rsidP="006732AF">
            <w:pPr>
              <w:pStyle w:val="TableParagraph"/>
              <w:ind w:right="-213"/>
              <w:jc w:val="both"/>
              <w:rPr>
                <w:sz w:val="18"/>
              </w:rPr>
            </w:pPr>
          </w:p>
        </w:tc>
        <w:tc>
          <w:tcPr>
            <w:tcW w:w="2184" w:type="dxa"/>
          </w:tcPr>
          <w:p w14:paraId="43E29CDA" w14:textId="77777777" w:rsidR="00A3280B" w:rsidRDefault="00A3280B" w:rsidP="006732AF">
            <w:pPr>
              <w:pStyle w:val="TableParagraph"/>
              <w:ind w:right="-213"/>
              <w:jc w:val="both"/>
              <w:rPr>
                <w:sz w:val="18"/>
              </w:rPr>
            </w:pPr>
          </w:p>
        </w:tc>
        <w:tc>
          <w:tcPr>
            <w:tcW w:w="2597" w:type="dxa"/>
          </w:tcPr>
          <w:p w14:paraId="67A82F9C" w14:textId="77777777" w:rsidR="00A3280B" w:rsidRDefault="00A3280B" w:rsidP="006732AF">
            <w:pPr>
              <w:pStyle w:val="TableParagraph"/>
              <w:ind w:right="-213"/>
              <w:jc w:val="both"/>
              <w:rPr>
                <w:sz w:val="18"/>
              </w:rPr>
            </w:pPr>
          </w:p>
        </w:tc>
      </w:tr>
    </w:tbl>
    <w:p w14:paraId="7893D604" w14:textId="77777777" w:rsidR="00F26EA8" w:rsidRDefault="00F26EA8" w:rsidP="006732AF">
      <w:pPr>
        <w:pStyle w:val="BodyText"/>
        <w:spacing w:before="1" w:line="244" w:lineRule="auto"/>
        <w:ind w:right="-213"/>
        <w:jc w:val="both"/>
        <w:rPr>
          <w:sz w:val="23"/>
        </w:rPr>
      </w:pPr>
    </w:p>
    <w:p w14:paraId="5A8644EC" w14:textId="77777777" w:rsidR="00A3280B" w:rsidRDefault="00C84594" w:rsidP="006732AF">
      <w:pPr>
        <w:pStyle w:val="BodyText"/>
        <w:numPr>
          <w:ilvl w:val="4"/>
          <w:numId w:val="10"/>
        </w:numPr>
        <w:spacing w:before="1" w:line="244" w:lineRule="auto"/>
        <w:ind w:left="900" w:right="-213" w:hanging="540"/>
        <w:jc w:val="both"/>
      </w:pPr>
      <w:r>
        <w:t>Summary of the stability results observed for the above accelerated and long-term studies:</w:t>
      </w:r>
    </w:p>
    <w:p w14:paraId="6C0EFA1B" w14:textId="77777777" w:rsidR="00A3280B" w:rsidRDefault="00A3280B" w:rsidP="006732AF">
      <w:pPr>
        <w:pStyle w:val="BodyText"/>
        <w:spacing w:before="2"/>
        <w:ind w:right="-213"/>
        <w:jc w:val="both"/>
      </w:pPr>
    </w:p>
    <w:tbl>
      <w:tblPr>
        <w:tblW w:w="0" w:type="auto"/>
        <w:tblInd w:w="8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924"/>
        <w:gridCol w:w="5924"/>
      </w:tblGrid>
      <w:tr w:rsidR="00A3280B" w14:paraId="288074CF" w14:textId="77777777" w:rsidTr="00066F54">
        <w:trPr>
          <w:trHeight w:val="260"/>
        </w:trPr>
        <w:tc>
          <w:tcPr>
            <w:tcW w:w="2924" w:type="dxa"/>
            <w:tcBorders>
              <w:bottom w:val="single" w:sz="12" w:space="0" w:color="000000"/>
            </w:tcBorders>
            <w:shd w:val="clear" w:color="auto" w:fill="E4E4E4"/>
          </w:tcPr>
          <w:p w14:paraId="159DDEFD" w14:textId="77777777" w:rsidR="00A3280B" w:rsidRDefault="00C84594" w:rsidP="006732AF">
            <w:pPr>
              <w:pStyle w:val="TableParagraph"/>
              <w:spacing w:before="5" w:line="235" w:lineRule="exact"/>
              <w:ind w:right="-213"/>
              <w:jc w:val="both"/>
              <w:rPr>
                <w:b/>
              </w:rPr>
            </w:pPr>
            <w:r>
              <w:rPr>
                <w:b/>
              </w:rPr>
              <w:t>Test</w:t>
            </w:r>
          </w:p>
        </w:tc>
        <w:tc>
          <w:tcPr>
            <w:tcW w:w="5924" w:type="dxa"/>
            <w:tcBorders>
              <w:bottom w:val="single" w:sz="12" w:space="0" w:color="000000"/>
            </w:tcBorders>
            <w:shd w:val="clear" w:color="auto" w:fill="E4E4E4"/>
          </w:tcPr>
          <w:p w14:paraId="64804914" w14:textId="77777777" w:rsidR="00A3280B" w:rsidRDefault="00C84594" w:rsidP="006732AF">
            <w:pPr>
              <w:pStyle w:val="TableParagraph"/>
              <w:spacing w:before="5" w:line="235" w:lineRule="exact"/>
              <w:ind w:left="2597" w:right="-213"/>
              <w:jc w:val="both"/>
              <w:rPr>
                <w:b/>
              </w:rPr>
            </w:pPr>
            <w:r>
              <w:rPr>
                <w:b/>
              </w:rPr>
              <w:t>Results</w:t>
            </w:r>
          </w:p>
        </w:tc>
      </w:tr>
      <w:tr w:rsidR="00A3280B" w14:paraId="25C81791" w14:textId="77777777" w:rsidTr="00066F54">
        <w:trPr>
          <w:trHeight w:val="260"/>
        </w:trPr>
        <w:tc>
          <w:tcPr>
            <w:tcW w:w="2924" w:type="dxa"/>
            <w:tcBorders>
              <w:top w:val="single" w:sz="12" w:space="0" w:color="000000"/>
            </w:tcBorders>
          </w:tcPr>
          <w:p w14:paraId="630DFC4B" w14:textId="77777777" w:rsidR="00A3280B" w:rsidRDefault="00A3280B" w:rsidP="006732AF">
            <w:pPr>
              <w:pStyle w:val="TableParagraph"/>
              <w:spacing w:before="3" w:line="238" w:lineRule="exact"/>
              <w:ind w:left="107" w:right="-213"/>
              <w:jc w:val="both"/>
            </w:pPr>
          </w:p>
        </w:tc>
        <w:tc>
          <w:tcPr>
            <w:tcW w:w="5924" w:type="dxa"/>
            <w:tcBorders>
              <w:top w:val="single" w:sz="12" w:space="0" w:color="000000"/>
            </w:tcBorders>
          </w:tcPr>
          <w:p w14:paraId="2A94B3F2" w14:textId="77777777" w:rsidR="00A3280B" w:rsidRDefault="00A3280B" w:rsidP="006732AF">
            <w:pPr>
              <w:pStyle w:val="TableParagraph"/>
              <w:ind w:right="-213"/>
              <w:jc w:val="both"/>
              <w:rPr>
                <w:sz w:val="18"/>
              </w:rPr>
            </w:pPr>
          </w:p>
        </w:tc>
      </w:tr>
      <w:tr w:rsidR="00A3280B" w14:paraId="026897B0" w14:textId="77777777" w:rsidTr="00066F54">
        <w:trPr>
          <w:trHeight w:val="258"/>
        </w:trPr>
        <w:tc>
          <w:tcPr>
            <w:tcW w:w="2924" w:type="dxa"/>
          </w:tcPr>
          <w:p w14:paraId="083CE88D" w14:textId="77777777" w:rsidR="00A3280B" w:rsidRDefault="00A3280B" w:rsidP="006732AF">
            <w:pPr>
              <w:pStyle w:val="TableParagraph"/>
              <w:spacing w:before="1" w:line="238" w:lineRule="exact"/>
              <w:ind w:left="107" w:right="-213"/>
              <w:jc w:val="both"/>
            </w:pPr>
          </w:p>
        </w:tc>
        <w:tc>
          <w:tcPr>
            <w:tcW w:w="5924" w:type="dxa"/>
          </w:tcPr>
          <w:p w14:paraId="23B218A8" w14:textId="77777777" w:rsidR="00A3280B" w:rsidRDefault="00A3280B" w:rsidP="006732AF">
            <w:pPr>
              <w:pStyle w:val="TableParagraph"/>
              <w:ind w:right="-213"/>
              <w:jc w:val="both"/>
              <w:rPr>
                <w:sz w:val="18"/>
              </w:rPr>
            </w:pPr>
          </w:p>
        </w:tc>
      </w:tr>
      <w:tr w:rsidR="00A3280B" w14:paraId="403C6AE8" w14:textId="77777777" w:rsidTr="00066F54">
        <w:trPr>
          <w:trHeight w:val="258"/>
        </w:trPr>
        <w:tc>
          <w:tcPr>
            <w:tcW w:w="2924" w:type="dxa"/>
          </w:tcPr>
          <w:p w14:paraId="018FE653" w14:textId="77777777" w:rsidR="00A3280B" w:rsidRDefault="00A3280B" w:rsidP="006732AF">
            <w:pPr>
              <w:pStyle w:val="TableParagraph"/>
              <w:spacing w:before="1" w:line="238" w:lineRule="exact"/>
              <w:ind w:left="107" w:right="-213"/>
              <w:jc w:val="both"/>
            </w:pPr>
          </w:p>
        </w:tc>
        <w:tc>
          <w:tcPr>
            <w:tcW w:w="5924" w:type="dxa"/>
          </w:tcPr>
          <w:p w14:paraId="0883B827" w14:textId="77777777" w:rsidR="00A3280B" w:rsidRDefault="00A3280B" w:rsidP="006732AF">
            <w:pPr>
              <w:pStyle w:val="TableParagraph"/>
              <w:ind w:right="-213"/>
              <w:jc w:val="both"/>
              <w:rPr>
                <w:sz w:val="18"/>
              </w:rPr>
            </w:pPr>
          </w:p>
        </w:tc>
      </w:tr>
      <w:tr w:rsidR="00A3280B" w14:paraId="619554D9" w14:textId="77777777" w:rsidTr="00066F54">
        <w:trPr>
          <w:trHeight w:val="258"/>
        </w:trPr>
        <w:tc>
          <w:tcPr>
            <w:tcW w:w="2924" w:type="dxa"/>
          </w:tcPr>
          <w:p w14:paraId="68DE1C94" w14:textId="77777777" w:rsidR="00A3280B" w:rsidRDefault="00A3280B" w:rsidP="006732AF">
            <w:pPr>
              <w:pStyle w:val="TableParagraph"/>
              <w:spacing w:before="1" w:line="238" w:lineRule="exact"/>
              <w:ind w:left="107" w:right="-213"/>
              <w:jc w:val="both"/>
            </w:pPr>
          </w:p>
        </w:tc>
        <w:tc>
          <w:tcPr>
            <w:tcW w:w="5924" w:type="dxa"/>
          </w:tcPr>
          <w:p w14:paraId="2BFB4511" w14:textId="77777777" w:rsidR="00A3280B" w:rsidRDefault="00A3280B" w:rsidP="006732AF">
            <w:pPr>
              <w:pStyle w:val="TableParagraph"/>
              <w:ind w:right="-213"/>
              <w:jc w:val="both"/>
              <w:rPr>
                <w:sz w:val="18"/>
              </w:rPr>
            </w:pPr>
          </w:p>
        </w:tc>
      </w:tr>
      <w:tr w:rsidR="00A3280B" w14:paraId="6B70D237" w14:textId="77777777" w:rsidTr="00066F54">
        <w:trPr>
          <w:trHeight w:val="258"/>
        </w:trPr>
        <w:tc>
          <w:tcPr>
            <w:tcW w:w="2924" w:type="dxa"/>
          </w:tcPr>
          <w:p w14:paraId="38E4E119" w14:textId="77777777" w:rsidR="00A3280B" w:rsidRDefault="00A3280B" w:rsidP="006732AF">
            <w:pPr>
              <w:pStyle w:val="TableParagraph"/>
              <w:spacing w:before="1" w:line="238" w:lineRule="exact"/>
              <w:ind w:left="107" w:right="-213"/>
              <w:jc w:val="both"/>
            </w:pPr>
          </w:p>
        </w:tc>
        <w:tc>
          <w:tcPr>
            <w:tcW w:w="5924" w:type="dxa"/>
          </w:tcPr>
          <w:p w14:paraId="3F9C54DF" w14:textId="77777777" w:rsidR="00A3280B" w:rsidRDefault="00A3280B" w:rsidP="006732AF">
            <w:pPr>
              <w:pStyle w:val="TableParagraph"/>
              <w:ind w:right="-213"/>
              <w:jc w:val="both"/>
              <w:rPr>
                <w:sz w:val="18"/>
              </w:rPr>
            </w:pPr>
          </w:p>
        </w:tc>
      </w:tr>
      <w:tr w:rsidR="00A3280B" w14:paraId="6C3F8112" w14:textId="77777777" w:rsidTr="00066F54">
        <w:trPr>
          <w:trHeight w:val="258"/>
        </w:trPr>
        <w:tc>
          <w:tcPr>
            <w:tcW w:w="2924" w:type="dxa"/>
          </w:tcPr>
          <w:p w14:paraId="623D74B3" w14:textId="77777777" w:rsidR="00A3280B" w:rsidRDefault="00A3280B" w:rsidP="006732AF">
            <w:pPr>
              <w:pStyle w:val="TableParagraph"/>
              <w:ind w:right="-213"/>
              <w:jc w:val="both"/>
              <w:rPr>
                <w:sz w:val="18"/>
              </w:rPr>
            </w:pPr>
          </w:p>
        </w:tc>
        <w:tc>
          <w:tcPr>
            <w:tcW w:w="5924" w:type="dxa"/>
          </w:tcPr>
          <w:p w14:paraId="6AB2E672" w14:textId="77777777" w:rsidR="00A3280B" w:rsidRDefault="00A3280B" w:rsidP="006732AF">
            <w:pPr>
              <w:pStyle w:val="TableParagraph"/>
              <w:ind w:right="-213"/>
              <w:jc w:val="both"/>
              <w:rPr>
                <w:sz w:val="18"/>
              </w:rPr>
            </w:pPr>
          </w:p>
        </w:tc>
      </w:tr>
    </w:tbl>
    <w:p w14:paraId="5B4791B0" w14:textId="77777777" w:rsidR="00A3280B" w:rsidRDefault="00A3280B" w:rsidP="006732AF">
      <w:pPr>
        <w:pStyle w:val="BodyText"/>
        <w:ind w:right="-213"/>
        <w:jc w:val="both"/>
        <w:rPr>
          <w:sz w:val="23"/>
        </w:rPr>
      </w:pPr>
    </w:p>
    <w:p w14:paraId="63ACFA68" w14:textId="77777777" w:rsidR="00A3280B" w:rsidRDefault="00C84594" w:rsidP="006732AF">
      <w:pPr>
        <w:pStyle w:val="ListParagraph"/>
        <w:numPr>
          <w:ilvl w:val="4"/>
          <w:numId w:val="10"/>
        </w:numPr>
        <w:tabs>
          <w:tab w:val="left" w:pos="1260"/>
        </w:tabs>
        <w:ind w:left="900" w:right="-213" w:hanging="540"/>
        <w:jc w:val="both"/>
        <w:rPr>
          <w:b/>
        </w:rPr>
      </w:pPr>
      <w:r>
        <w:rPr>
          <w:b/>
        </w:rPr>
        <w:t>Proposed storage statement (or shelf-life, as</w:t>
      </w:r>
      <w:r>
        <w:rPr>
          <w:b/>
          <w:spacing w:val="12"/>
        </w:rPr>
        <w:t xml:space="preserve"> </w:t>
      </w:r>
      <w:r>
        <w:rPr>
          <w:b/>
        </w:rPr>
        <w:t>appropriate):</w:t>
      </w:r>
      <w:r w:rsidR="00361284">
        <w:rPr>
          <w:b/>
        </w:rPr>
        <w:t xml:space="preserve"> </w:t>
      </w:r>
      <w:r w:rsidR="00361284" w:rsidRPr="00F26EA8">
        <w:rPr>
          <w:i/>
        </w:rPr>
        <w:t>No retest period for biologicals</w:t>
      </w:r>
    </w:p>
    <w:p w14:paraId="7E0F5014" w14:textId="77777777" w:rsidR="00A3280B" w:rsidRDefault="00A3280B" w:rsidP="006732AF">
      <w:pPr>
        <w:pStyle w:val="BodyText"/>
        <w:spacing w:before="7"/>
        <w:ind w:right="-213"/>
        <w:jc w:val="both"/>
      </w:pPr>
    </w:p>
    <w:tbl>
      <w:tblPr>
        <w:tblW w:w="0" w:type="auto"/>
        <w:tblInd w:w="8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64"/>
        <w:gridCol w:w="3193"/>
        <w:gridCol w:w="3193"/>
      </w:tblGrid>
      <w:tr w:rsidR="00A3280B" w14:paraId="0718A29E" w14:textId="77777777" w:rsidTr="00066F54">
        <w:trPr>
          <w:trHeight w:val="260"/>
        </w:trPr>
        <w:tc>
          <w:tcPr>
            <w:tcW w:w="2464" w:type="dxa"/>
            <w:tcBorders>
              <w:bottom w:val="single" w:sz="12" w:space="0" w:color="000000"/>
            </w:tcBorders>
            <w:shd w:val="clear" w:color="auto" w:fill="E4E4E4"/>
          </w:tcPr>
          <w:p w14:paraId="2C80097A" w14:textId="77777777" w:rsidR="00A3280B" w:rsidRDefault="00C84594" w:rsidP="00934ED4">
            <w:pPr>
              <w:pStyle w:val="TableParagraph"/>
              <w:spacing w:before="5" w:line="235" w:lineRule="exact"/>
              <w:ind w:left="403" w:right="-213"/>
              <w:rPr>
                <w:b/>
              </w:rPr>
            </w:pPr>
            <w:r>
              <w:rPr>
                <w:b/>
              </w:rPr>
              <w:t>Container closure system</w:t>
            </w:r>
          </w:p>
        </w:tc>
        <w:tc>
          <w:tcPr>
            <w:tcW w:w="3193" w:type="dxa"/>
            <w:tcBorders>
              <w:bottom w:val="single" w:sz="12" w:space="0" w:color="000000"/>
            </w:tcBorders>
            <w:shd w:val="clear" w:color="auto" w:fill="E4E4E4"/>
          </w:tcPr>
          <w:p w14:paraId="46F84AB0" w14:textId="77777777" w:rsidR="00A3280B" w:rsidRDefault="00C84594" w:rsidP="00934ED4">
            <w:pPr>
              <w:pStyle w:val="TableParagraph"/>
              <w:spacing w:before="5" w:line="235" w:lineRule="exact"/>
              <w:ind w:left="743" w:right="-213"/>
              <w:rPr>
                <w:b/>
              </w:rPr>
            </w:pPr>
            <w:r>
              <w:rPr>
                <w:b/>
              </w:rPr>
              <w:t>Storage statement</w:t>
            </w:r>
          </w:p>
        </w:tc>
        <w:tc>
          <w:tcPr>
            <w:tcW w:w="3193" w:type="dxa"/>
            <w:tcBorders>
              <w:bottom w:val="single" w:sz="12" w:space="0" w:color="000000"/>
            </w:tcBorders>
            <w:shd w:val="clear" w:color="auto" w:fill="E4E4E4"/>
          </w:tcPr>
          <w:p w14:paraId="3E5612B6" w14:textId="77777777" w:rsidR="00A3280B" w:rsidRPr="00361284" w:rsidRDefault="00361284" w:rsidP="00934ED4">
            <w:pPr>
              <w:pStyle w:val="TableParagraph"/>
              <w:spacing w:before="5" w:line="235" w:lineRule="exact"/>
              <w:ind w:left="872" w:right="-213"/>
              <w:rPr>
                <w:b/>
              </w:rPr>
            </w:pPr>
            <w:r w:rsidRPr="00F26EA8">
              <w:rPr>
                <w:b/>
              </w:rPr>
              <w:t>Shelf life</w:t>
            </w:r>
          </w:p>
        </w:tc>
      </w:tr>
      <w:tr w:rsidR="00A3280B" w14:paraId="7F6630B4" w14:textId="77777777" w:rsidTr="00066F54">
        <w:trPr>
          <w:trHeight w:val="260"/>
        </w:trPr>
        <w:tc>
          <w:tcPr>
            <w:tcW w:w="2464" w:type="dxa"/>
            <w:tcBorders>
              <w:top w:val="single" w:sz="12" w:space="0" w:color="000000"/>
            </w:tcBorders>
          </w:tcPr>
          <w:p w14:paraId="57233A59" w14:textId="77777777" w:rsidR="00A3280B" w:rsidRDefault="00A3280B" w:rsidP="006732AF">
            <w:pPr>
              <w:pStyle w:val="TableParagraph"/>
              <w:ind w:right="-213"/>
              <w:jc w:val="both"/>
              <w:rPr>
                <w:sz w:val="18"/>
              </w:rPr>
            </w:pPr>
          </w:p>
        </w:tc>
        <w:tc>
          <w:tcPr>
            <w:tcW w:w="3193" w:type="dxa"/>
            <w:tcBorders>
              <w:top w:val="single" w:sz="12" w:space="0" w:color="000000"/>
            </w:tcBorders>
          </w:tcPr>
          <w:p w14:paraId="7D8255F3" w14:textId="77777777" w:rsidR="00A3280B" w:rsidRDefault="00A3280B" w:rsidP="006732AF">
            <w:pPr>
              <w:pStyle w:val="TableParagraph"/>
              <w:ind w:right="-213"/>
              <w:jc w:val="both"/>
              <w:rPr>
                <w:sz w:val="18"/>
              </w:rPr>
            </w:pPr>
          </w:p>
        </w:tc>
        <w:tc>
          <w:tcPr>
            <w:tcW w:w="3193" w:type="dxa"/>
            <w:tcBorders>
              <w:top w:val="single" w:sz="12" w:space="0" w:color="000000"/>
            </w:tcBorders>
          </w:tcPr>
          <w:p w14:paraId="0C284185" w14:textId="77777777" w:rsidR="00A3280B" w:rsidRDefault="00A3280B" w:rsidP="006732AF">
            <w:pPr>
              <w:pStyle w:val="TableParagraph"/>
              <w:ind w:right="-213"/>
              <w:jc w:val="both"/>
              <w:rPr>
                <w:sz w:val="18"/>
              </w:rPr>
            </w:pPr>
          </w:p>
        </w:tc>
      </w:tr>
      <w:tr w:rsidR="00A3280B" w14:paraId="0B5FE9D8" w14:textId="77777777" w:rsidTr="00066F54">
        <w:trPr>
          <w:trHeight w:val="258"/>
        </w:trPr>
        <w:tc>
          <w:tcPr>
            <w:tcW w:w="2464" w:type="dxa"/>
          </w:tcPr>
          <w:p w14:paraId="0E675BBC" w14:textId="77777777" w:rsidR="00A3280B" w:rsidRDefault="00A3280B" w:rsidP="006732AF">
            <w:pPr>
              <w:pStyle w:val="TableParagraph"/>
              <w:ind w:right="-213"/>
              <w:jc w:val="both"/>
              <w:rPr>
                <w:sz w:val="18"/>
              </w:rPr>
            </w:pPr>
          </w:p>
        </w:tc>
        <w:tc>
          <w:tcPr>
            <w:tcW w:w="3193" w:type="dxa"/>
          </w:tcPr>
          <w:p w14:paraId="2E36F5F8" w14:textId="77777777" w:rsidR="00A3280B" w:rsidRDefault="00A3280B" w:rsidP="006732AF">
            <w:pPr>
              <w:pStyle w:val="TableParagraph"/>
              <w:ind w:right="-213"/>
              <w:jc w:val="both"/>
              <w:rPr>
                <w:sz w:val="18"/>
              </w:rPr>
            </w:pPr>
          </w:p>
        </w:tc>
        <w:tc>
          <w:tcPr>
            <w:tcW w:w="3193" w:type="dxa"/>
          </w:tcPr>
          <w:p w14:paraId="0D86E731" w14:textId="77777777" w:rsidR="00A3280B" w:rsidRDefault="00A3280B" w:rsidP="006732AF">
            <w:pPr>
              <w:pStyle w:val="TableParagraph"/>
              <w:ind w:right="-213"/>
              <w:jc w:val="both"/>
              <w:rPr>
                <w:sz w:val="18"/>
              </w:rPr>
            </w:pPr>
          </w:p>
        </w:tc>
      </w:tr>
    </w:tbl>
    <w:p w14:paraId="799AA8EE" w14:textId="77777777" w:rsidR="00A3280B" w:rsidRDefault="00A3280B" w:rsidP="006732AF">
      <w:pPr>
        <w:pStyle w:val="BodyText"/>
        <w:spacing w:before="7"/>
        <w:ind w:right="-213"/>
        <w:jc w:val="both"/>
      </w:pPr>
    </w:p>
    <w:p w14:paraId="3D4FABC5" w14:textId="77777777" w:rsidR="00F72D49" w:rsidRDefault="00C84594" w:rsidP="006732AF">
      <w:pPr>
        <w:ind w:left="940" w:right="-213"/>
        <w:jc w:val="both"/>
      </w:pPr>
      <w:r>
        <w:t>* indicate if a shelf-life is proposed in lieu of a re-test period (e.g. in the case of labile APIs)</w:t>
      </w:r>
    </w:p>
    <w:p w14:paraId="347D8167" w14:textId="77777777" w:rsidR="00B823DF" w:rsidRDefault="00B823DF" w:rsidP="006732AF">
      <w:pPr>
        <w:ind w:left="940" w:right="-213"/>
        <w:jc w:val="both"/>
      </w:pPr>
    </w:p>
    <w:p w14:paraId="4DDA2848" w14:textId="77777777" w:rsidR="00A3280B" w:rsidRDefault="00F72D49" w:rsidP="006732AF">
      <w:pPr>
        <w:ind w:right="-213"/>
        <w:jc w:val="both"/>
        <w:rPr>
          <w:i/>
          <w:sz w:val="20"/>
        </w:rPr>
      </w:pPr>
      <w:r w:rsidRPr="00F72D49">
        <w:rPr>
          <w:b/>
          <w:i/>
        </w:rPr>
        <w:t>2.3.S.7.2 Post-approval Stability Protocol and Stability Commitment (name, manufacturer)</w:t>
      </w:r>
    </w:p>
    <w:p w14:paraId="45482028" w14:textId="77777777" w:rsidR="00A3280B" w:rsidRDefault="00A3280B" w:rsidP="000119B4">
      <w:pPr>
        <w:pStyle w:val="BodyText"/>
        <w:spacing w:before="6"/>
        <w:ind w:right="354"/>
        <w:jc w:val="both"/>
        <w:rPr>
          <w:i/>
          <w:sz w:val="23"/>
        </w:rPr>
      </w:pPr>
    </w:p>
    <w:p w14:paraId="7B067BBD" w14:textId="77777777" w:rsidR="00A3280B" w:rsidRDefault="00C84594" w:rsidP="000119B4">
      <w:pPr>
        <w:pStyle w:val="ListParagraph"/>
        <w:numPr>
          <w:ilvl w:val="4"/>
          <w:numId w:val="31"/>
        </w:numPr>
        <w:tabs>
          <w:tab w:val="left" w:pos="993"/>
        </w:tabs>
        <w:spacing w:line="244" w:lineRule="auto"/>
        <w:ind w:left="1276" w:right="354" w:hanging="425"/>
        <w:jc w:val="both"/>
        <w:rPr>
          <w:b/>
        </w:rPr>
      </w:pPr>
      <w:r>
        <w:rPr>
          <w:b/>
        </w:rPr>
        <w:t xml:space="preserve">Stability protocol for </w:t>
      </w:r>
      <w:r>
        <w:rPr>
          <w:b/>
          <w:i/>
        </w:rPr>
        <w:t xml:space="preserve">Primary stability batches </w:t>
      </w:r>
      <w:r>
        <w:rPr>
          <w:b/>
        </w:rPr>
        <w:t>(e.g. storage conditions (including tolerances), batch numbers and batch sizes, tests and acceptance criteria, testing frequency, container closure system(s)):</w:t>
      </w:r>
    </w:p>
    <w:p w14:paraId="42C6005D" w14:textId="77777777" w:rsidR="00A3280B" w:rsidRDefault="00A3280B" w:rsidP="006732AF">
      <w:pPr>
        <w:pStyle w:val="BodyText"/>
        <w:spacing w:before="4"/>
        <w:ind w:right="-213"/>
        <w:jc w:val="both"/>
      </w:pPr>
    </w:p>
    <w:tbl>
      <w:tblPr>
        <w:tblW w:w="0" w:type="auto"/>
        <w:tblInd w:w="8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653"/>
        <w:gridCol w:w="2962"/>
        <w:gridCol w:w="2115"/>
      </w:tblGrid>
      <w:tr w:rsidR="00A3280B" w14:paraId="66F712C0" w14:textId="77777777" w:rsidTr="00934ED4">
        <w:trPr>
          <w:trHeight w:val="260"/>
        </w:trPr>
        <w:tc>
          <w:tcPr>
            <w:tcW w:w="3653" w:type="dxa"/>
            <w:tcBorders>
              <w:bottom w:val="single" w:sz="12" w:space="0" w:color="000000"/>
            </w:tcBorders>
            <w:shd w:val="clear" w:color="auto" w:fill="E4E4E4"/>
          </w:tcPr>
          <w:p w14:paraId="4108CF9E" w14:textId="77777777" w:rsidR="00A3280B" w:rsidRDefault="00C84594" w:rsidP="006732AF">
            <w:pPr>
              <w:pStyle w:val="TableParagraph"/>
              <w:spacing w:before="5" w:line="235" w:lineRule="exact"/>
              <w:ind w:left="1303" w:right="-213"/>
              <w:jc w:val="both"/>
              <w:rPr>
                <w:b/>
              </w:rPr>
            </w:pPr>
            <w:r>
              <w:rPr>
                <w:b/>
              </w:rPr>
              <w:t>Parameter</w:t>
            </w:r>
          </w:p>
        </w:tc>
        <w:tc>
          <w:tcPr>
            <w:tcW w:w="5077" w:type="dxa"/>
            <w:gridSpan w:val="2"/>
            <w:tcBorders>
              <w:bottom w:val="single" w:sz="12" w:space="0" w:color="000000"/>
            </w:tcBorders>
            <w:shd w:val="clear" w:color="auto" w:fill="E4E4E4"/>
          </w:tcPr>
          <w:p w14:paraId="0A11C674" w14:textId="77777777" w:rsidR="00A3280B" w:rsidRDefault="00C84594" w:rsidP="006732AF">
            <w:pPr>
              <w:pStyle w:val="TableParagraph"/>
              <w:spacing w:before="5" w:line="235" w:lineRule="exact"/>
              <w:ind w:left="2597" w:right="-213"/>
              <w:jc w:val="both"/>
              <w:rPr>
                <w:b/>
              </w:rPr>
            </w:pPr>
            <w:r>
              <w:rPr>
                <w:b/>
              </w:rPr>
              <w:t>Details</w:t>
            </w:r>
          </w:p>
        </w:tc>
      </w:tr>
      <w:tr w:rsidR="00A3280B" w14:paraId="514506A5" w14:textId="77777777" w:rsidTr="00934ED4">
        <w:trPr>
          <w:trHeight w:val="260"/>
        </w:trPr>
        <w:tc>
          <w:tcPr>
            <w:tcW w:w="3653" w:type="dxa"/>
            <w:tcBorders>
              <w:top w:val="single" w:sz="12" w:space="0" w:color="000000"/>
            </w:tcBorders>
            <w:shd w:val="clear" w:color="auto" w:fill="E4E4E4"/>
          </w:tcPr>
          <w:p w14:paraId="2F973BF3" w14:textId="77777777" w:rsidR="00A3280B" w:rsidRDefault="00C84594" w:rsidP="006732AF">
            <w:pPr>
              <w:pStyle w:val="TableParagraph"/>
              <w:spacing w:before="3" w:line="238" w:lineRule="exact"/>
              <w:ind w:left="107" w:right="-213"/>
              <w:jc w:val="both"/>
            </w:pPr>
            <w:r>
              <w:t>Storage condition(s) (◦C, % RH)</w:t>
            </w:r>
          </w:p>
        </w:tc>
        <w:tc>
          <w:tcPr>
            <w:tcW w:w="5077" w:type="dxa"/>
            <w:gridSpan w:val="2"/>
            <w:tcBorders>
              <w:top w:val="single" w:sz="12" w:space="0" w:color="000000"/>
            </w:tcBorders>
          </w:tcPr>
          <w:p w14:paraId="57E397D7" w14:textId="77777777" w:rsidR="00A3280B" w:rsidRDefault="00A3280B" w:rsidP="006732AF">
            <w:pPr>
              <w:pStyle w:val="TableParagraph"/>
              <w:ind w:right="-213"/>
              <w:jc w:val="both"/>
              <w:rPr>
                <w:sz w:val="18"/>
              </w:rPr>
            </w:pPr>
          </w:p>
        </w:tc>
      </w:tr>
      <w:tr w:rsidR="00A3280B" w14:paraId="545861E0" w14:textId="77777777" w:rsidTr="00934ED4">
        <w:trPr>
          <w:trHeight w:val="258"/>
        </w:trPr>
        <w:tc>
          <w:tcPr>
            <w:tcW w:w="3653" w:type="dxa"/>
            <w:shd w:val="clear" w:color="auto" w:fill="E4E4E4"/>
          </w:tcPr>
          <w:p w14:paraId="601CC53A" w14:textId="77777777" w:rsidR="00A3280B" w:rsidRDefault="00C84594" w:rsidP="006732AF">
            <w:pPr>
              <w:pStyle w:val="TableParagraph"/>
              <w:spacing w:before="1" w:line="238" w:lineRule="exact"/>
              <w:ind w:left="107" w:right="-213"/>
              <w:jc w:val="both"/>
            </w:pPr>
            <w:r>
              <w:t>Batch number(s) / batch size(s)</w:t>
            </w:r>
          </w:p>
        </w:tc>
        <w:tc>
          <w:tcPr>
            <w:tcW w:w="5077" w:type="dxa"/>
            <w:gridSpan w:val="2"/>
          </w:tcPr>
          <w:p w14:paraId="4AC72161" w14:textId="77777777" w:rsidR="00A3280B" w:rsidRDefault="00A3280B" w:rsidP="006732AF">
            <w:pPr>
              <w:pStyle w:val="TableParagraph"/>
              <w:ind w:right="-213"/>
              <w:jc w:val="both"/>
              <w:rPr>
                <w:sz w:val="18"/>
              </w:rPr>
            </w:pPr>
          </w:p>
        </w:tc>
      </w:tr>
      <w:tr w:rsidR="00A3280B" w14:paraId="16B6FBE2" w14:textId="77777777" w:rsidTr="00934ED4">
        <w:trPr>
          <w:trHeight w:val="258"/>
        </w:trPr>
        <w:tc>
          <w:tcPr>
            <w:tcW w:w="3653" w:type="dxa"/>
            <w:vMerge w:val="restart"/>
            <w:shd w:val="clear" w:color="auto" w:fill="E4E4E4"/>
          </w:tcPr>
          <w:p w14:paraId="5DAFADD5" w14:textId="77777777" w:rsidR="00A3280B" w:rsidRDefault="00C84594" w:rsidP="006732AF">
            <w:pPr>
              <w:pStyle w:val="TableParagraph"/>
              <w:spacing w:before="1"/>
              <w:ind w:left="107" w:right="-213"/>
              <w:jc w:val="both"/>
            </w:pPr>
            <w:r>
              <w:t>Tests and acceptance criteria</w:t>
            </w:r>
          </w:p>
        </w:tc>
        <w:tc>
          <w:tcPr>
            <w:tcW w:w="2962" w:type="dxa"/>
          </w:tcPr>
          <w:p w14:paraId="37ACADF4" w14:textId="77777777" w:rsidR="00A3280B" w:rsidRDefault="00C84594" w:rsidP="006732AF">
            <w:pPr>
              <w:pStyle w:val="TableParagraph"/>
              <w:spacing w:before="1" w:line="238" w:lineRule="exact"/>
              <w:ind w:left="108" w:right="-213"/>
              <w:jc w:val="both"/>
            </w:pPr>
            <w:r>
              <w:t>Description</w:t>
            </w:r>
          </w:p>
        </w:tc>
        <w:tc>
          <w:tcPr>
            <w:tcW w:w="2115" w:type="dxa"/>
          </w:tcPr>
          <w:p w14:paraId="769A40DB" w14:textId="77777777" w:rsidR="00A3280B" w:rsidRDefault="00A3280B" w:rsidP="006732AF">
            <w:pPr>
              <w:pStyle w:val="TableParagraph"/>
              <w:ind w:right="-213"/>
              <w:jc w:val="both"/>
              <w:rPr>
                <w:sz w:val="18"/>
              </w:rPr>
            </w:pPr>
          </w:p>
        </w:tc>
      </w:tr>
      <w:tr w:rsidR="00A3280B" w14:paraId="29A5EC5B" w14:textId="77777777" w:rsidTr="00934ED4">
        <w:trPr>
          <w:trHeight w:val="258"/>
        </w:trPr>
        <w:tc>
          <w:tcPr>
            <w:tcW w:w="3653" w:type="dxa"/>
            <w:vMerge/>
            <w:tcBorders>
              <w:top w:val="nil"/>
            </w:tcBorders>
            <w:shd w:val="clear" w:color="auto" w:fill="E4E4E4"/>
          </w:tcPr>
          <w:p w14:paraId="04E9DD5B" w14:textId="77777777" w:rsidR="00A3280B" w:rsidRDefault="00A3280B" w:rsidP="006732AF">
            <w:pPr>
              <w:ind w:right="-213"/>
              <w:jc w:val="both"/>
              <w:rPr>
                <w:sz w:val="2"/>
                <w:szCs w:val="2"/>
              </w:rPr>
            </w:pPr>
          </w:p>
        </w:tc>
        <w:tc>
          <w:tcPr>
            <w:tcW w:w="2962" w:type="dxa"/>
          </w:tcPr>
          <w:p w14:paraId="1ADD8DC7" w14:textId="77777777" w:rsidR="00A3280B" w:rsidRDefault="00C84594" w:rsidP="006732AF">
            <w:pPr>
              <w:pStyle w:val="TableParagraph"/>
              <w:spacing w:before="1" w:line="238" w:lineRule="exact"/>
              <w:ind w:left="108" w:right="-213"/>
              <w:jc w:val="both"/>
            </w:pPr>
            <w:r>
              <w:t>Moisture</w:t>
            </w:r>
          </w:p>
        </w:tc>
        <w:tc>
          <w:tcPr>
            <w:tcW w:w="2115" w:type="dxa"/>
          </w:tcPr>
          <w:p w14:paraId="4094DB18" w14:textId="77777777" w:rsidR="00A3280B" w:rsidRDefault="00A3280B" w:rsidP="006732AF">
            <w:pPr>
              <w:pStyle w:val="TableParagraph"/>
              <w:ind w:right="-213"/>
              <w:jc w:val="both"/>
              <w:rPr>
                <w:sz w:val="18"/>
              </w:rPr>
            </w:pPr>
          </w:p>
        </w:tc>
      </w:tr>
      <w:tr w:rsidR="00A3280B" w14:paraId="790E0804" w14:textId="77777777" w:rsidTr="00934ED4">
        <w:trPr>
          <w:trHeight w:val="258"/>
        </w:trPr>
        <w:tc>
          <w:tcPr>
            <w:tcW w:w="3653" w:type="dxa"/>
            <w:vMerge/>
            <w:tcBorders>
              <w:top w:val="nil"/>
            </w:tcBorders>
            <w:shd w:val="clear" w:color="auto" w:fill="E4E4E4"/>
          </w:tcPr>
          <w:p w14:paraId="5D692138" w14:textId="77777777" w:rsidR="00A3280B" w:rsidRDefault="00A3280B" w:rsidP="006732AF">
            <w:pPr>
              <w:ind w:right="-213"/>
              <w:jc w:val="both"/>
              <w:rPr>
                <w:sz w:val="2"/>
                <w:szCs w:val="2"/>
              </w:rPr>
            </w:pPr>
          </w:p>
        </w:tc>
        <w:tc>
          <w:tcPr>
            <w:tcW w:w="2962" w:type="dxa"/>
          </w:tcPr>
          <w:p w14:paraId="252C4A18" w14:textId="77777777" w:rsidR="00A3280B" w:rsidRDefault="00C84594" w:rsidP="006732AF">
            <w:pPr>
              <w:pStyle w:val="TableParagraph"/>
              <w:spacing w:before="1" w:line="238" w:lineRule="exact"/>
              <w:ind w:left="108" w:right="-213"/>
              <w:jc w:val="both"/>
            </w:pPr>
            <w:r>
              <w:t>Impurities</w:t>
            </w:r>
          </w:p>
        </w:tc>
        <w:tc>
          <w:tcPr>
            <w:tcW w:w="2115" w:type="dxa"/>
          </w:tcPr>
          <w:p w14:paraId="2F235203" w14:textId="77777777" w:rsidR="00A3280B" w:rsidRDefault="00A3280B" w:rsidP="006732AF">
            <w:pPr>
              <w:pStyle w:val="TableParagraph"/>
              <w:ind w:right="-213"/>
              <w:jc w:val="both"/>
              <w:rPr>
                <w:sz w:val="18"/>
              </w:rPr>
            </w:pPr>
          </w:p>
        </w:tc>
      </w:tr>
      <w:tr w:rsidR="00A3280B" w14:paraId="0C0DC877" w14:textId="77777777" w:rsidTr="00934ED4">
        <w:trPr>
          <w:trHeight w:val="259"/>
        </w:trPr>
        <w:tc>
          <w:tcPr>
            <w:tcW w:w="3653" w:type="dxa"/>
            <w:vMerge/>
            <w:tcBorders>
              <w:top w:val="nil"/>
            </w:tcBorders>
            <w:shd w:val="clear" w:color="auto" w:fill="E4E4E4"/>
          </w:tcPr>
          <w:p w14:paraId="2A5673DF" w14:textId="77777777" w:rsidR="00A3280B" w:rsidRDefault="00A3280B" w:rsidP="006732AF">
            <w:pPr>
              <w:ind w:right="-213"/>
              <w:jc w:val="both"/>
              <w:rPr>
                <w:sz w:val="2"/>
                <w:szCs w:val="2"/>
              </w:rPr>
            </w:pPr>
          </w:p>
        </w:tc>
        <w:tc>
          <w:tcPr>
            <w:tcW w:w="2962" w:type="dxa"/>
          </w:tcPr>
          <w:p w14:paraId="51A7F393" w14:textId="77777777" w:rsidR="00A3280B" w:rsidRDefault="00C84594" w:rsidP="006732AF">
            <w:pPr>
              <w:pStyle w:val="TableParagraph"/>
              <w:spacing w:before="1" w:line="238" w:lineRule="exact"/>
              <w:ind w:left="108" w:right="-213"/>
              <w:jc w:val="both"/>
            </w:pPr>
            <w:r>
              <w:t>Assay</w:t>
            </w:r>
          </w:p>
        </w:tc>
        <w:tc>
          <w:tcPr>
            <w:tcW w:w="2115" w:type="dxa"/>
          </w:tcPr>
          <w:p w14:paraId="333825C5" w14:textId="77777777" w:rsidR="00A3280B" w:rsidRDefault="00A3280B" w:rsidP="006732AF">
            <w:pPr>
              <w:pStyle w:val="TableParagraph"/>
              <w:ind w:right="-213"/>
              <w:jc w:val="both"/>
              <w:rPr>
                <w:sz w:val="18"/>
              </w:rPr>
            </w:pPr>
          </w:p>
        </w:tc>
      </w:tr>
      <w:tr w:rsidR="00A3280B" w14:paraId="48DC1E7E" w14:textId="77777777" w:rsidTr="00934ED4">
        <w:trPr>
          <w:trHeight w:val="258"/>
        </w:trPr>
        <w:tc>
          <w:tcPr>
            <w:tcW w:w="3653" w:type="dxa"/>
            <w:vMerge/>
            <w:tcBorders>
              <w:top w:val="nil"/>
            </w:tcBorders>
            <w:shd w:val="clear" w:color="auto" w:fill="E4E4E4"/>
          </w:tcPr>
          <w:p w14:paraId="07D0452A" w14:textId="77777777" w:rsidR="00A3280B" w:rsidRDefault="00A3280B" w:rsidP="006732AF">
            <w:pPr>
              <w:ind w:right="-213"/>
              <w:jc w:val="both"/>
              <w:rPr>
                <w:sz w:val="2"/>
                <w:szCs w:val="2"/>
              </w:rPr>
            </w:pPr>
          </w:p>
        </w:tc>
        <w:tc>
          <w:tcPr>
            <w:tcW w:w="2962" w:type="dxa"/>
          </w:tcPr>
          <w:p w14:paraId="5BFA1E1E" w14:textId="77777777" w:rsidR="00A3280B" w:rsidRDefault="00C84594" w:rsidP="006732AF">
            <w:pPr>
              <w:pStyle w:val="TableParagraph"/>
              <w:spacing w:before="1" w:line="238" w:lineRule="exact"/>
              <w:ind w:left="108" w:right="-213"/>
              <w:jc w:val="both"/>
            </w:pPr>
            <w:r>
              <w:t>etc.</w:t>
            </w:r>
          </w:p>
        </w:tc>
        <w:tc>
          <w:tcPr>
            <w:tcW w:w="2115" w:type="dxa"/>
          </w:tcPr>
          <w:p w14:paraId="25625824" w14:textId="77777777" w:rsidR="00A3280B" w:rsidRDefault="00A3280B" w:rsidP="006732AF">
            <w:pPr>
              <w:pStyle w:val="TableParagraph"/>
              <w:ind w:right="-213"/>
              <w:jc w:val="both"/>
              <w:rPr>
                <w:sz w:val="18"/>
              </w:rPr>
            </w:pPr>
          </w:p>
        </w:tc>
      </w:tr>
      <w:tr w:rsidR="00A3280B" w14:paraId="20436F43" w14:textId="77777777" w:rsidTr="00934ED4">
        <w:trPr>
          <w:trHeight w:val="258"/>
        </w:trPr>
        <w:tc>
          <w:tcPr>
            <w:tcW w:w="3653" w:type="dxa"/>
            <w:vMerge/>
            <w:tcBorders>
              <w:top w:val="nil"/>
            </w:tcBorders>
            <w:shd w:val="clear" w:color="auto" w:fill="E4E4E4"/>
          </w:tcPr>
          <w:p w14:paraId="3F8A9134" w14:textId="77777777" w:rsidR="00A3280B" w:rsidRDefault="00A3280B" w:rsidP="006732AF">
            <w:pPr>
              <w:ind w:right="-213"/>
              <w:jc w:val="both"/>
              <w:rPr>
                <w:sz w:val="2"/>
                <w:szCs w:val="2"/>
              </w:rPr>
            </w:pPr>
          </w:p>
        </w:tc>
        <w:tc>
          <w:tcPr>
            <w:tcW w:w="2962" w:type="dxa"/>
          </w:tcPr>
          <w:p w14:paraId="41F15208" w14:textId="77777777" w:rsidR="00A3280B" w:rsidRDefault="00A3280B" w:rsidP="006732AF">
            <w:pPr>
              <w:pStyle w:val="TableParagraph"/>
              <w:ind w:right="-213"/>
              <w:jc w:val="both"/>
              <w:rPr>
                <w:sz w:val="18"/>
              </w:rPr>
            </w:pPr>
          </w:p>
        </w:tc>
        <w:tc>
          <w:tcPr>
            <w:tcW w:w="2115" w:type="dxa"/>
          </w:tcPr>
          <w:p w14:paraId="61E4C416" w14:textId="77777777" w:rsidR="00A3280B" w:rsidRDefault="00A3280B" w:rsidP="006732AF">
            <w:pPr>
              <w:pStyle w:val="TableParagraph"/>
              <w:ind w:right="-213"/>
              <w:jc w:val="both"/>
              <w:rPr>
                <w:sz w:val="18"/>
              </w:rPr>
            </w:pPr>
          </w:p>
        </w:tc>
      </w:tr>
      <w:tr w:rsidR="00A3280B" w14:paraId="4B7CFEC0" w14:textId="77777777" w:rsidTr="00934ED4">
        <w:trPr>
          <w:trHeight w:val="258"/>
        </w:trPr>
        <w:tc>
          <w:tcPr>
            <w:tcW w:w="3653" w:type="dxa"/>
            <w:shd w:val="clear" w:color="auto" w:fill="E4E4E4"/>
          </w:tcPr>
          <w:p w14:paraId="56102D10" w14:textId="77777777" w:rsidR="00A3280B" w:rsidRDefault="00C84594" w:rsidP="006732AF">
            <w:pPr>
              <w:pStyle w:val="TableParagraph"/>
              <w:spacing w:before="1" w:line="238" w:lineRule="exact"/>
              <w:ind w:left="107" w:right="-213"/>
              <w:jc w:val="both"/>
            </w:pPr>
            <w:r>
              <w:t>Testing frequency</w:t>
            </w:r>
          </w:p>
        </w:tc>
        <w:tc>
          <w:tcPr>
            <w:tcW w:w="5077" w:type="dxa"/>
            <w:gridSpan w:val="2"/>
          </w:tcPr>
          <w:p w14:paraId="459DA2D7" w14:textId="77777777" w:rsidR="00A3280B" w:rsidRDefault="00A3280B" w:rsidP="006732AF">
            <w:pPr>
              <w:pStyle w:val="TableParagraph"/>
              <w:ind w:right="-213"/>
              <w:jc w:val="both"/>
              <w:rPr>
                <w:sz w:val="18"/>
              </w:rPr>
            </w:pPr>
          </w:p>
        </w:tc>
      </w:tr>
      <w:tr w:rsidR="00A3280B" w14:paraId="743B8A38" w14:textId="77777777" w:rsidTr="00934ED4">
        <w:trPr>
          <w:trHeight w:val="258"/>
        </w:trPr>
        <w:tc>
          <w:tcPr>
            <w:tcW w:w="3653" w:type="dxa"/>
            <w:shd w:val="clear" w:color="auto" w:fill="E4E4E4"/>
          </w:tcPr>
          <w:p w14:paraId="1545F421" w14:textId="77777777" w:rsidR="00A3280B" w:rsidRDefault="00C84594" w:rsidP="006732AF">
            <w:pPr>
              <w:pStyle w:val="TableParagraph"/>
              <w:spacing w:before="1" w:line="238" w:lineRule="exact"/>
              <w:ind w:left="107" w:right="-213"/>
              <w:jc w:val="both"/>
            </w:pPr>
            <w:r>
              <w:t>Container closure system(s)</w:t>
            </w:r>
          </w:p>
        </w:tc>
        <w:tc>
          <w:tcPr>
            <w:tcW w:w="5077" w:type="dxa"/>
            <w:gridSpan w:val="2"/>
          </w:tcPr>
          <w:p w14:paraId="37B34A70" w14:textId="77777777" w:rsidR="00A3280B" w:rsidRDefault="00A3280B" w:rsidP="006732AF">
            <w:pPr>
              <w:pStyle w:val="TableParagraph"/>
              <w:ind w:right="-213"/>
              <w:jc w:val="both"/>
              <w:rPr>
                <w:sz w:val="18"/>
              </w:rPr>
            </w:pPr>
          </w:p>
        </w:tc>
      </w:tr>
      <w:tr w:rsidR="00A3280B" w14:paraId="24D2D964" w14:textId="77777777" w:rsidTr="00934ED4">
        <w:trPr>
          <w:trHeight w:val="258"/>
        </w:trPr>
        <w:tc>
          <w:tcPr>
            <w:tcW w:w="3653" w:type="dxa"/>
          </w:tcPr>
          <w:p w14:paraId="2B3276E3" w14:textId="77777777" w:rsidR="00A3280B" w:rsidRDefault="00A3280B" w:rsidP="006732AF">
            <w:pPr>
              <w:pStyle w:val="TableParagraph"/>
              <w:ind w:right="-213"/>
              <w:jc w:val="both"/>
              <w:rPr>
                <w:sz w:val="18"/>
              </w:rPr>
            </w:pPr>
          </w:p>
        </w:tc>
        <w:tc>
          <w:tcPr>
            <w:tcW w:w="5077" w:type="dxa"/>
            <w:gridSpan w:val="2"/>
          </w:tcPr>
          <w:p w14:paraId="4A07B5B6" w14:textId="77777777" w:rsidR="00A3280B" w:rsidRDefault="00A3280B" w:rsidP="006732AF">
            <w:pPr>
              <w:pStyle w:val="TableParagraph"/>
              <w:ind w:right="-213"/>
              <w:jc w:val="both"/>
              <w:rPr>
                <w:sz w:val="18"/>
              </w:rPr>
            </w:pPr>
          </w:p>
        </w:tc>
      </w:tr>
    </w:tbl>
    <w:p w14:paraId="47EA95BD" w14:textId="77777777" w:rsidR="00A3280B" w:rsidRDefault="00A3280B" w:rsidP="000119B4">
      <w:pPr>
        <w:pStyle w:val="BodyText"/>
        <w:spacing w:before="6"/>
        <w:ind w:right="354"/>
        <w:jc w:val="both"/>
        <w:rPr>
          <w:sz w:val="21"/>
        </w:rPr>
      </w:pPr>
    </w:p>
    <w:p w14:paraId="0D7F4749" w14:textId="77777777" w:rsidR="00A3280B" w:rsidRDefault="00C84594" w:rsidP="000119B4">
      <w:pPr>
        <w:pStyle w:val="ListParagraph"/>
        <w:numPr>
          <w:ilvl w:val="4"/>
          <w:numId w:val="31"/>
        </w:numPr>
        <w:tabs>
          <w:tab w:val="left" w:pos="1660"/>
          <w:tab w:val="left" w:pos="1661"/>
        </w:tabs>
        <w:spacing w:line="244" w:lineRule="auto"/>
        <w:ind w:right="354"/>
        <w:jc w:val="both"/>
        <w:rPr>
          <w:b/>
        </w:rPr>
      </w:pPr>
      <w:r>
        <w:rPr>
          <w:b/>
        </w:rPr>
        <w:t xml:space="preserve">Stability protocol for </w:t>
      </w:r>
      <w:r>
        <w:rPr>
          <w:b/>
          <w:i/>
        </w:rPr>
        <w:t xml:space="preserve">Commitment batches </w:t>
      </w:r>
      <w:r>
        <w:rPr>
          <w:b/>
        </w:rPr>
        <w:t>(e.g. storage conditions (including tolerances), batch numbers (if known) and batch sizes, tests and acceptance criteria, testing frequency, container closure</w:t>
      </w:r>
      <w:r>
        <w:rPr>
          <w:b/>
          <w:spacing w:val="2"/>
        </w:rPr>
        <w:t xml:space="preserve"> </w:t>
      </w:r>
      <w:r>
        <w:rPr>
          <w:b/>
        </w:rPr>
        <w:t>system(s)):</w:t>
      </w:r>
    </w:p>
    <w:p w14:paraId="66DE63E7" w14:textId="77777777" w:rsidR="00A3280B" w:rsidRDefault="00A3280B" w:rsidP="006732AF">
      <w:pPr>
        <w:pStyle w:val="BodyText"/>
        <w:spacing w:before="4"/>
        <w:ind w:right="-213"/>
        <w:jc w:val="both"/>
      </w:pPr>
    </w:p>
    <w:tbl>
      <w:tblPr>
        <w:tblW w:w="0" w:type="auto"/>
        <w:tblInd w:w="8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150"/>
        <w:gridCol w:w="2687"/>
        <w:gridCol w:w="2962"/>
      </w:tblGrid>
      <w:tr w:rsidR="00A3280B" w14:paraId="274B40A6" w14:textId="77777777" w:rsidTr="00934ED4">
        <w:trPr>
          <w:trHeight w:val="260"/>
        </w:trPr>
        <w:tc>
          <w:tcPr>
            <w:tcW w:w="3150" w:type="dxa"/>
            <w:tcBorders>
              <w:bottom w:val="single" w:sz="12" w:space="0" w:color="000000"/>
            </w:tcBorders>
            <w:shd w:val="clear" w:color="auto" w:fill="E4E4E4"/>
          </w:tcPr>
          <w:p w14:paraId="7CAB9172" w14:textId="77777777" w:rsidR="00A3280B" w:rsidRDefault="00C84594" w:rsidP="006732AF">
            <w:pPr>
              <w:pStyle w:val="TableParagraph"/>
              <w:spacing w:before="5" w:line="235" w:lineRule="exact"/>
              <w:ind w:left="1303" w:right="-213"/>
              <w:jc w:val="both"/>
              <w:rPr>
                <w:b/>
              </w:rPr>
            </w:pPr>
            <w:r>
              <w:rPr>
                <w:b/>
              </w:rPr>
              <w:t>Parameter</w:t>
            </w:r>
          </w:p>
        </w:tc>
        <w:tc>
          <w:tcPr>
            <w:tcW w:w="5649" w:type="dxa"/>
            <w:gridSpan w:val="2"/>
            <w:tcBorders>
              <w:bottom w:val="single" w:sz="12" w:space="0" w:color="000000"/>
            </w:tcBorders>
            <w:shd w:val="clear" w:color="auto" w:fill="E4E4E4"/>
          </w:tcPr>
          <w:p w14:paraId="5CF7BE45" w14:textId="77777777" w:rsidR="00A3280B" w:rsidRDefault="00C84594" w:rsidP="006732AF">
            <w:pPr>
              <w:pStyle w:val="TableParagraph"/>
              <w:spacing w:before="5" w:line="235" w:lineRule="exact"/>
              <w:ind w:left="2597" w:right="-213"/>
              <w:jc w:val="both"/>
              <w:rPr>
                <w:b/>
              </w:rPr>
            </w:pPr>
            <w:r>
              <w:rPr>
                <w:b/>
              </w:rPr>
              <w:t>Details</w:t>
            </w:r>
          </w:p>
        </w:tc>
      </w:tr>
      <w:tr w:rsidR="00A3280B" w14:paraId="2B83487E" w14:textId="77777777" w:rsidTr="00934ED4">
        <w:trPr>
          <w:trHeight w:val="261"/>
        </w:trPr>
        <w:tc>
          <w:tcPr>
            <w:tcW w:w="3150" w:type="dxa"/>
            <w:tcBorders>
              <w:top w:val="single" w:sz="12" w:space="0" w:color="000000"/>
            </w:tcBorders>
            <w:shd w:val="clear" w:color="auto" w:fill="E4E4E4"/>
          </w:tcPr>
          <w:p w14:paraId="0CFBE325" w14:textId="77777777" w:rsidR="00A3280B" w:rsidRDefault="00C84594" w:rsidP="006732AF">
            <w:pPr>
              <w:pStyle w:val="TableParagraph"/>
              <w:spacing w:before="3" w:line="238" w:lineRule="exact"/>
              <w:ind w:left="107" w:right="-213"/>
              <w:jc w:val="both"/>
            </w:pPr>
            <w:r>
              <w:t>Storage condition(s) (◦C, % RH)</w:t>
            </w:r>
          </w:p>
        </w:tc>
        <w:tc>
          <w:tcPr>
            <w:tcW w:w="5649" w:type="dxa"/>
            <w:gridSpan w:val="2"/>
            <w:tcBorders>
              <w:top w:val="single" w:sz="12" w:space="0" w:color="000000"/>
            </w:tcBorders>
          </w:tcPr>
          <w:p w14:paraId="3645B6D1" w14:textId="77777777" w:rsidR="00A3280B" w:rsidRDefault="00A3280B" w:rsidP="006732AF">
            <w:pPr>
              <w:pStyle w:val="TableParagraph"/>
              <w:ind w:right="-213"/>
              <w:jc w:val="both"/>
              <w:rPr>
                <w:sz w:val="18"/>
              </w:rPr>
            </w:pPr>
          </w:p>
        </w:tc>
      </w:tr>
      <w:tr w:rsidR="00A3280B" w14:paraId="05D978FC" w14:textId="77777777" w:rsidTr="00934ED4">
        <w:trPr>
          <w:trHeight w:val="258"/>
        </w:trPr>
        <w:tc>
          <w:tcPr>
            <w:tcW w:w="3150" w:type="dxa"/>
            <w:shd w:val="clear" w:color="auto" w:fill="E4E4E4"/>
          </w:tcPr>
          <w:p w14:paraId="6680D812" w14:textId="77777777" w:rsidR="00A3280B" w:rsidRDefault="00C84594" w:rsidP="006732AF">
            <w:pPr>
              <w:pStyle w:val="TableParagraph"/>
              <w:spacing w:before="1" w:line="238" w:lineRule="exact"/>
              <w:ind w:left="107" w:right="-213"/>
              <w:jc w:val="both"/>
            </w:pPr>
            <w:r>
              <w:t>Batch number(s) / batch size(s)</w:t>
            </w:r>
          </w:p>
        </w:tc>
        <w:tc>
          <w:tcPr>
            <w:tcW w:w="5649" w:type="dxa"/>
            <w:gridSpan w:val="2"/>
          </w:tcPr>
          <w:p w14:paraId="77EE239F" w14:textId="77777777" w:rsidR="00A3280B" w:rsidRDefault="00C84594" w:rsidP="006732AF">
            <w:pPr>
              <w:pStyle w:val="TableParagraph"/>
              <w:spacing w:before="1" w:line="238" w:lineRule="exact"/>
              <w:ind w:left="108" w:right="-213"/>
              <w:jc w:val="both"/>
              <w:rPr>
                <w:i/>
              </w:rPr>
            </w:pPr>
            <w:r>
              <w:rPr>
                <w:i/>
              </w:rPr>
              <w:t>&lt;not less than three production batches&gt;</w:t>
            </w:r>
          </w:p>
        </w:tc>
      </w:tr>
      <w:tr w:rsidR="00A3280B" w14:paraId="3CBAA1FF" w14:textId="77777777" w:rsidTr="00934ED4">
        <w:trPr>
          <w:trHeight w:val="258"/>
        </w:trPr>
        <w:tc>
          <w:tcPr>
            <w:tcW w:w="3150" w:type="dxa"/>
            <w:vMerge w:val="restart"/>
            <w:shd w:val="clear" w:color="auto" w:fill="E4E4E4"/>
          </w:tcPr>
          <w:p w14:paraId="03031685" w14:textId="77777777" w:rsidR="00A3280B" w:rsidRDefault="00C84594" w:rsidP="006732AF">
            <w:pPr>
              <w:pStyle w:val="TableParagraph"/>
              <w:spacing w:before="1"/>
              <w:ind w:left="107" w:right="-213"/>
              <w:jc w:val="both"/>
            </w:pPr>
            <w:r>
              <w:t>Tests and acceptance criteria</w:t>
            </w:r>
          </w:p>
        </w:tc>
        <w:tc>
          <w:tcPr>
            <w:tcW w:w="2687" w:type="dxa"/>
          </w:tcPr>
          <w:p w14:paraId="28839DEC" w14:textId="77777777" w:rsidR="00A3280B" w:rsidRDefault="00C84594" w:rsidP="006732AF">
            <w:pPr>
              <w:pStyle w:val="TableParagraph"/>
              <w:spacing w:before="1" w:line="238" w:lineRule="exact"/>
              <w:ind w:left="108" w:right="-213"/>
              <w:jc w:val="both"/>
            </w:pPr>
            <w:r>
              <w:t>Description</w:t>
            </w:r>
          </w:p>
        </w:tc>
        <w:tc>
          <w:tcPr>
            <w:tcW w:w="2962" w:type="dxa"/>
          </w:tcPr>
          <w:p w14:paraId="5C4E23A7" w14:textId="77777777" w:rsidR="00A3280B" w:rsidRDefault="00A3280B" w:rsidP="006732AF">
            <w:pPr>
              <w:pStyle w:val="TableParagraph"/>
              <w:ind w:right="-213"/>
              <w:jc w:val="both"/>
              <w:rPr>
                <w:sz w:val="18"/>
              </w:rPr>
            </w:pPr>
          </w:p>
        </w:tc>
      </w:tr>
      <w:tr w:rsidR="00A3280B" w14:paraId="48D5157D" w14:textId="77777777" w:rsidTr="00934ED4">
        <w:trPr>
          <w:trHeight w:val="258"/>
        </w:trPr>
        <w:tc>
          <w:tcPr>
            <w:tcW w:w="3150" w:type="dxa"/>
            <w:vMerge/>
            <w:tcBorders>
              <w:top w:val="nil"/>
            </w:tcBorders>
            <w:shd w:val="clear" w:color="auto" w:fill="E4E4E4"/>
          </w:tcPr>
          <w:p w14:paraId="5EE595CB" w14:textId="77777777" w:rsidR="00A3280B" w:rsidRDefault="00A3280B" w:rsidP="006732AF">
            <w:pPr>
              <w:ind w:right="-213"/>
              <w:jc w:val="both"/>
              <w:rPr>
                <w:sz w:val="2"/>
                <w:szCs w:val="2"/>
              </w:rPr>
            </w:pPr>
          </w:p>
        </w:tc>
        <w:tc>
          <w:tcPr>
            <w:tcW w:w="2687" w:type="dxa"/>
          </w:tcPr>
          <w:p w14:paraId="28B064A4" w14:textId="77777777" w:rsidR="00A3280B" w:rsidRDefault="00C84594" w:rsidP="006732AF">
            <w:pPr>
              <w:pStyle w:val="TableParagraph"/>
              <w:spacing w:before="1" w:line="238" w:lineRule="exact"/>
              <w:ind w:left="108" w:right="-213"/>
              <w:jc w:val="both"/>
            </w:pPr>
            <w:r>
              <w:t>Moisture</w:t>
            </w:r>
          </w:p>
        </w:tc>
        <w:tc>
          <w:tcPr>
            <w:tcW w:w="2962" w:type="dxa"/>
          </w:tcPr>
          <w:p w14:paraId="12119D88" w14:textId="77777777" w:rsidR="00A3280B" w:rsidRDefault="00A3280B" w:rsidP="006732AF">
            <w:pPr>
              <w:pStyle w:val="TableParagraph"/>
              <w:ind w:right="-213"/>
              <w:jc w:val="both"/>
              <w:rPr>
                <w:sz w:val="18"/>
              </w:rPr>
            </w:pPr>
          </w:p>
        </w:tc>
      </w:tr>
      <w:tr w:rsidR="00A3280B" w14:paraId="4C3968E1" w14:textId="77777777" w:rsidTr="00934ED4">
        <w:trPr>
          <w:trHeight w:val="258"/>
        </w:trPr>
        <w:tc>
          <w:tcPr>
            <w:tcW w:w="3150" w:type="dxa"/>
            <w:vMerge/>
            <w:tcBorders>
              <w:top w:val="nil"/>
            </w:tcBorders>
            <w:shd w:val="clear" w:color="auto" w:fill="E4E4E4"/>
          </w:tcPr>
          <w:p w14:paraId="31A64742" w14:textId="77777777" w:rsidR="00A3280B" w:rsidRDefault="00A3280B" w:rsidP="006732AF">
            <w:pPr>
              <w:ind w:right="-213"/>
              <w:jc w:val="both"/>
              <w:rPr>
                <w:sz w:val="2"/>
                <w:szCs w:val="2"/>
              </w:rPr>
            </w:pPr>
          </w:p>
        </w:tc>
        <w:tc>
          <w:tcPr>
            <w:tcW w:w="2687" w:type="dxa"/>
          </w:tcPr>
          <w:p w14:paraId="53088990" w14:textId="77777777" w:rsidR="00A3280B" w:rsidRDefault="00C84594" w:rsidP="006732AF">
            <w:pPr>
              <w:pStyle w:val="TableParagraph"/>
              <w:spacing w:before="1" w:line="238" w:lineRule="exact"/>
              <w:ind w:left="108" w:right="-213"/>
              <w:jc w:val="both"/>
            </w:pPr>
            <w:r>
              <w:t>Impurities</w:t>
            </w:r>
          </w:p>
        </w:tc>
        <w:tc>
          <w:tcPr>
            <w:tcW w:w="2962" w:type="dxa"/>
          </w:tcPr>
          <w:p w14:paraId="09924A4F" w14:textId="77777777" w:rsidR="00A3280B" w:rsidRDefault="00A3280B" w:rsidP="006732AF">
            <w:pPr>
              <w:pStyle w:val="TableParagraph"/>
              <w:ind w:right="-213"/>
              <w:jc w:val="both"/>
              <w:rPr>
                <w:sz w:val="18"/>
              </w:rPr>
            </w:pPr>
          </w:p>
        </w:tc>
      </w:tr>
      <w:tr w:rsidR="00A3280B" w14:paraId="2636B634" w14:textId="77777777" w:rsidTr="00934ED4">
        <w:trPr>
          <w:trHeight w:val="258"/>
        </w:trPr>
        <w:tc>
          <w:tcPr>
            <w:tcW w:w="3150" w:type="dxa"/>
            <w:vMerge/>
            <w:tcBorders>
              <w:top w:val="nil"/>
            </w:tcBorders>
            <w:shd w:val="clear" w:color="auto" w:fill="E4E4E4"/>
          </w:tcPr>
          <w:p w14:paraId="517951B6" w14:textId="77777777" w:rsidR="00A3280B" w:rsidRDefault="00A3280B" w:rsidP="006732AF">
            <w:pPr>
              <w:ind w:right="-213"/>
              <w:jc w:val="both"/>
              <w:rPr>
                <w:sz w:val="2"/>
                <w:szCs w:val="2"/>
              </w:rPr>
            </w:pPr>
          </w:p>
        </w:tc>
        <w:tc>
          <w:tcPr>
            <w:tcW w:w="2687" w:type="dxa"/>
          </w:tcPr>
          <w:p w14:paraId="36408205" w14:textId="77777777" w:rsidR="00A3280B" w:rsidRDefault="00C84594" w:rsidP="006732AF">
            <w:pPr>
              <w:pStyle w:val="TableParagraph"/>
              <w:spacing w:before="1" w:line="238" w:lineRule="exact"/>
              <w:ind w:left="108" w:right="-213"/>
              <w:jc w:val="both"/>
            </w:pPr>
            <w:r>
              <w:t>Assay</w:t>
            </w:r>
          </w:p>
        </w:tc>
        <w:tc>
          <w:tcPr>
            <w:tcW w:w="2962" w:type="dxa"/>
          </w:tcPr>
          <w:p w14:paraId="63C8B78E" w14:textId="77777777" w:rsidR="00A3280B" w:rsidRDefault="00A3280B" w:rsidP="006732AF">
            <w:pPr>
              <w:pStyle w:val="TableParagraph"/>
              <w:ind w:right="-213"/>
              <w:jc w:val="both"/>
              <w:rPr>
                <w:sz w:val="18"/>
              </w:rPr>
            </w:pPr>
          </w:p>
        </w:tc>
      </w:tr>
      <w:tr w:rsidR="00A3280B" w14:paraId="301B459F" w14:textId="77777777" w:rsidTr="00934ED4">
        <w:trPr>
          <w:trHeight w:val="258"/>
        </w:trPr>
        <w:tc>
          <w:tcPr>
            <w:tcW w:w="3150" w:type="dxa"/>
            <w:vMerge/>
            <w:tcBorders>
              <w:top w:val="nil"/>
            </w:tcBorders>
            <w:shd w:val="clear" w:color="auto" w:fill="E4E4E4"/>
          </w:tcPr>
          <w:p w14:paraId="1BF8A6C9" w14:textId="77777777" w:rsidR="00A3280B" w:rsidRDefault="00A3280B" w:rsidP="006732AF">
            <w:pPr>
              <w:ind w:right="-213"/>
              <w:jc w:val="both"/>
              <w:rPr>
                <w:sz w:val="2"/>
                <w:szCs w:val="2"/>
              </w:rPr>
            </w:pPr>
          </w:p>
        </w:tc>
        <w:tc>
          <w:tcPr>
            <w:tcW w:w="2687" w:type="dxa"/>
          </w:tcPr>
          <w:p w14:paraId="2D2321D8" w14:textId="77777777" w:rsidR="00A3280B" w:rsidRDefault="00C84594" w:rsidP="006732AF">
            <w:pPr>
              <w:pStyle w:val="TableParagraph"/>
              <w:spacing w:before="1" w:line="238" w:lineRule="exact"/>
              <w:ind w:left="108" w:right="-213"/>
              <w:jc w:val="both"/>
            </w:pPr>
            <w:r>
              <w:t>etc.</w:t>
            </w:r>
          </w:p>
        </w:tc>
        <w:tc>
          <w:tcPr>
            <w:tcW w:w="2962" w:type="dxa"/>
          </w:tcPr>
          <w:p w14:paraId="37D6377B" w14:textId="77777777" w:rsidR="00A3280B" w:rsidRDefault="00A3280B" w:rsidP="006732AF">
            <w:pPr>
              <w:pStyle w:val="TableParagraph"/>
              <w:ind w:right="-213"/>
              <w:jc w:val="both"/>
              <w:rPr>
                <w:sz w:val="18"/>
              </w:rPr>
            </w:pPr>
          </w:p>
        </w:tc>
      </w:tr>
      <w:tr w:rsidR="00A3280B" w14:paraId="5C18E76D" w14:textId="77777777" w:rsidTr="00934ED4">
        <w:trPr>
          <w:trHeight w:val="258"/>
        </w:trPr>
        <w:tc>
          <w:tcPr>
            <w:tcW w:w="3150" w:type="dxa"/>
            <w:vMerge/>
            <w:tcBorders>
              <w:top w:val="nil"/>
            </w:tcBorders>
            <w:shd w:val="clear" w:color="auto" w:fill="E4E4E4"/>
          </w:tcPr>
          <w:p w14:paraId="214AB9BC" w14:textId="77777777" w:rsidR="00A3280B" w:rsidRDefault="00A3280B" w:rsidP="006732AF">
            <w:pPr>
              <w:ind w:right="-213"/>
              <w:jc w:val="both"/>
              <w:rPr>
                <w:sz w:val="2"/>
                <w:szCs w:val="2"/>
              </w:rPr>
            </w:pPr>
          </w:p>
        </w:tc>
        <w:tc>
          <w:tcPr>
            <w:tcW w:w="2687" w:type="dxa"/>
          </w:tcPr>
          <w:p w14:paraId="4AC41406" w14:textId="77777777" w:rsidR="00A3280B" w:rsidRDefault="00A3280B" w:rsidP="006732AF">
            <w:pPr>
              <w:pStyle w:val="TableParagraph"/>
              <w:ind w:right="-213"/>
              <w:jc w:val="both"/>
              <w:rPr>
                <w:sz w:val="18"/>
              </w:rPr>
            </w:pPr>
          </w:p>
        </w:tc>
        <w:tc>
          <w:tcPr>
            <w:tcW w:w="2962" w:type="dxa"/>
          </w:tcPr>
          <w:p w14:paraId="5F4102E5" w14:textId="77777777" w:rsidR="00A3280B" w:rsidRDefault="00A3280B" w:rsidP="006732AF">
            <w:pPr>
              <w:pStyle w:val="TableParagraph"/>
              <w:ind w:right="-213"/>
              <w:jc w:val="both"/>
              <w:rPr>
                <w:sz w:val="18"/>
              </w:rPr>
            </w:pPr>
          </w:p>
        </w:tc>
      </w:tr>
      <w:tr w:rsidR="00A3280B" w14:paraId="24B9FB3F" w14:textId="77777777" w:rsidTr="00934ED4">
        <w:trPr>
          <w:trHeight w:val="258"/>
        </w:trPr>
        <w:tc>
          <w:tcPr>
            <w:tcW w:w="3150" w:type="dxa"/>
            <w:shd w:val="clear" w:color="auto" w:fill="E4E4E4"/>
          </w:tcPr>
          <w:p w14:paraId="42733171" w14:textId="77777777" w:rsidR="00A3280B" w:rsidRDefault="00C84594" w:rsidP="006732AF">
            <w:pPr>
              <w:pStyle w:val="TableParagraph"/>
              <w:spacing w:before="1" w:line="238" w:lineRule="exact"/>
              <w:ind w:left="107" w:right="-213"/>
              <w:jc w:val="both"/>
            </w:pPr>
            <w:r>
              <w:t>Testing frequency</w:t>
            </w:r>
          </w:p>
        </w:tc>
        <w:tc>
          <w:tcPr>
            <w:tcW w:w="5649" w:type="dxa"/>
            <w:gridSpan w:val="2"/>
          </w:tcPr>
          <w:p w14:paraId="583C84A8" w14:textId="77777777" w:rsidR="00A3280B" w:rsidRDefault="00A3280B" w:rsidP="006732AF">
            <w:pPr>
              <w:pStyle w:val="TableParagraph"/>
              <w:ind w:right="-213"/>
              <w:jc w:val="both"/>
              <w:rPr>
                <w:sz w:val="18"/>
              </w:rPr>
            </w:pPr>
          </w:p>
        </w:tc>
      </w:tr>
      <w:tr w:rsidR="00A3280B" w14:paraId="2417EAF9" w14:textId="77777777" w:rsidTr="00934ED4">
        <w:trPr>
          <w:trHeight w:val="258"/>
        </w:trPr>
        <w:tc>
          <w:tcPr>
            <w:tcW w:w="3150" w:type="dxa"/>
            <w:shd w:val="clear" w:color="auto" w:fill="E4E4E4"/>
          </w:tcPr>
          <w:p w14:paraId="0DE86E0A" w14:textId="77777777" w:rsidR="00A3280B" w:rsidRDefault="00C84594" w:rsidP="006732AF">
            <w:pPr>
              <w:pStyle w:val="TableParagraph"/>
              <w:spacing w:before="1" w:line="238" w:lineRule="exact"/>
              <w:ind w:left="107" w:right="-213"/>
              <w:jc w:val="both"/>
            </w:pPr>
            <w:r>
              <w:t>Container closure system(s)</w:t>
            </w:r>
          </w:p>
        </w:tc>
        <w:tc>
          <w:tcPr>
            <w:tcW w:w="5649" w:type="dxa"/>
            <w:gridSpan w:val="2"/>
          </w:tcPr>
          <w:p w14:paraId="28D23A6B" w14:textId="77777777" w:rsidR="00A3280B" w:rsidRDefault="00A3280B" w:rsidP="006732AF">
            <w:pPr>
              <w:pStyle w:val="TableParagraph"/>
              <w:ind w:right="-213"/>
              <w:jc w:val="both"/>
              <w:rPr>
                <w:sz w:val="18"/>
              </w:rPr>
            </w:pPr>
          </w:p>
        </w:tc>
      </w:tr>
      <w:tr w:rsidR="00A3280B" w14:paraId="4F1478CB" w14:textId="77777777" w:rsidTr="00934ED4">
        <w:trPr>
          <w:trHeight w:val="258"/>
        </w:trPr>
        <w:tc>
          <w:tcPr>
            <w:tcW w:w="3150" w:type="dxa"/>
          </w:tcPr>
          <w:p w14:paraId="449E0C9A" w14:textId="77777777" w:rsidR="00A3280B" w:rsidRDefault="00A3280B" w:rsidP="006732AF">
            <w:pPr>
              <w:pStyle w:val="TableParagraph"/>
              <w:ind w:right="-213"/>
              <w:jc w:val="both"/>
              <w:rPr>
                <w:sz w:val="18"/>
              </w:rPr>
            </w:pPr>
          </w:p>
        </w:tc>
        <w:tc>
          <w:tcPr>
            <w:tcW w:w="5649" w:type="dxa"/>
            <w:gridSpan w:val="2"/>
          </w:tcPr>
          <w:p w14:paraId="7E5647FC" w14:textId="77777777" w:rsidR="00A3280B" w:rsidRDefault="00A3280B" w:rsidP="006732AF">
            <w:pPr>
              <w:pStyle w:val="TableParagraph"/>
              <w:ind w:right="-213"/>
              <w:jc w:val="both"/>
              <w:rPr>
                <w:sz w:val="18"/>
              </w:rPr>
            </w:pPr>
          </w:p>
        </w:tc>
      </w:tr>
    </w:tbl>
    <w:p w14:paraId="5F6AF376" w14:textId="77777777" w:rsidR="00A3280B" w:rsidRDefault="00A3280B" w:rsidP="006732AF">
      <w:pPr>
        <w:pStyle w:val="BodyText"/>
        <w:ind w:right="-213"/>
        <w:jc w:val="both"/>
        <w:rPr>
          <w:sz w:val="23"/>
        </w:rPr>
      </w:pPr>
    </w:p>
    <w:p w14:paraId="250AEF67" w14:textId="77777777" w:rsidR="00A3280B" w:rsidRDefault="00C84594" w:rsidP="000119B4">
      <w:pPr>
        <w:pStyle w:val="ListParagraph"/>
        <w:numPr>
          <w:ilvl w:val="4"/>
          <w:numId w:val="31"/>
        </w:numPr>
        <w:tabs>
          <w:tab w:val="left" w:pos="1660"/>
          <w:tab w:val="left" w:pos="1661"/>
        </w:tabs>
        <w:spacing w:line="247" w:lineRule="auto"/>
        <w:ind w:right="354"/>
        <w:jc w:val="both"/>
        <w:rPr>
          <w:b/>
        </w:rPr>
      </w:pPr>
      <w:r>
        <w:rPr>
          <w:b/>
        </w:rPr>
        <w:t xml:space="preserve">Stability protocol for </w:t>
      </w:r>
      <w:r>
        <w:rPr>
          <w:b/>
          <w:i/>
        </w:rPr>
        <w:t xml:space="preserve">Ongoing batches </w:t>
      </w:r>
      <w:r>
        <w:rPr>
          <w:b/>
        </w:rPr>
        <w:t>(e.g. storage conditions (including tolerances), batch sizes and annual allocation, tests and acceptance criteria, testing frequency, container closure system(s)):</w:t>
      </w:r>
    </w:p>
    <w:p w14:paraId="2F8F0DB9" w14:textId="77777777" w:rsidR="00A3280B" w:rsidRDefault="00A3280B" w:rsidP="006732AF">
      <w:pPr>
        <w:pStyle w:val="BodyText"/>
        <w:spacing w:before="8" w:after="1"/>
        <w:ind w:right="-213"/>
        <w:jc w:val="both"/>
        <w:rPr>
          <w:sz w:val="21"/>
        </w:rPr>
      </w:pPr>
    </w:p>
    <w:tbl>
      <w:tblPr>
        <w:tblW w:w="0" w:type="auto"/>
        <w:tblInd w:w="8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240"/>
        <w:gridCol w:w="2687"/>
        <w:gridCol w:w="2962"/>
      </w:tblGrid>
      <w:tr w:rsidR="00A3280B" w14:paraId="749D918D" w14:textId="77777777" w:rsidTr="00934ED4">
        <w:trPr>
          <w:trHeight w:val="260"/>
        </w:trPr>
        <w:tc>
          <w:tcPr>
            <w:tcW w:w="3240" w:type="dxa"/>
            <w:tcBorders>
              <w:bottom w:val="single" w:sz="12" w:space="0" w:color="000000"/>
            </w:tcBorders>
            <w:shd w:val="clear" w:color="auto" w:fill="E4E4E4"/>
          </w:tcPr>
          <w:p w14:paraId="1E0E3ABD" w14:textId="77777777" w:rsidR="00A3280B" w:rsidRDefault="00C84594" w:rsidP="006732AF">
            <w:pPr>
              <w:pStyle w:val="TableParagraph"/>
              <w:spacing w:before="5" w:line="235" w:lineRule="exact"/>
              <w:ind w:left="1303" w:right="-213"/>
              <w:jc w:val="both"/>
              <w:rPr>
                <w:b/>
              </w:rPr>
            </w:pPr>
            <w:r>
              <w:rPr>
                <w:b/>
              </w:rPr>
              <w:t>Parameter</w:t>
            </w:r>
          </w:p>
        </w:tc>
        <w:tc>
          <w:tcPr>
            <w:tcW w:w="5649" w:type="dxa"/>
            <w:gridSpan w:val="2"/>
            <w:tcBorders>
              <w:bottom w:val="single" w:sz="12" w:space="0" w:color="000000"/>
            </w:tcBorders>
            <w:shd w:val="clear" w:color="auto" w:fill="E4E4E4"/>
          </w:tcPr>
          <w:p w14:paraId="22F037E8" w14:textId="77777777" w:rsidR="00A3280B" w:rsidRDefault="00C84594" w:rsidP="006732AF">
            <w:pPr>
              <w:pStyle w:val="TableParagraph"/>
              <w:spacing w:before="5" w:line="235" w:lineRule="exact"/>
              <w:ind w:left="2597" w:right="-213"/>
              <w:jc w:val="both"/>
              <w:rPr>
                <w:b/>
              </w:rPr>
            </w:pPr>
            <w:r>
              <w:rPr>
                <w:b/>
              </w:rPr>
              <w:t>Details</w:t>
            </w:r>
          </w:p>
        </w:tc>
      </w:tr>
      <w:tr w:rsidR="00A3280B" w14:paraId="1855AC9A" w14:textId="77777777" w:rsidTr="00934ED4">
        <w:trPr>
          <w:trHeight w:val="260"/>
        </w:trPr>
        <w:tc>
          <w:tcPr>
            <w:tcW w:w="3240" w:type="dxa"/>
            <w:tcBorders>
              <w:top w:val="single" w:sz="12" w:space="0" w:color="000000"/>
            </w:tcBorders>
            <w:shd w:val="clear" w:color="auto" w:fill="E4E4E4"/>
          </w:tcPr>
          <w:p w14:paraId="5BE5B8FE" w14:textId="77777777" w:rsidR="00A3280B" w:rsidRDefault="00C84594" w:rsidP="006732AF">
            <w:pPr>
              <w:pStyle w:val="TableParagraph"/>
              <w:spacing w:before="3" w:line="238" w:lineRule="exact"/>
              <w:ind w:left="107" w:right="-213"/>
              <w:jc w:val="both"/>
            </w:pPr>
            <w:r>
              <w:t>Storage condition(s) (◦C, % RH)</w:t>
            </w:r>
          </w:p>
        </w:tc>
        <w:tc>
          <w:tcPr>
            <w:tcW w:w="5649" w:type="dxa"/>
            <w:gridSpan w:val="2"/>
            <w:tcBorders>
              <w:top w:val="single" w:sz="12" w:space="0" w:color="000000"/>
            </w:tcBorders>
          </w:tcPr>
          <w:p w14:paraId="16F6E256" w14:textId="77777777" w:rsidR="00A3280B" w:rsidRDefault="00A3280B" w:rsidP="006732AF">
            <w:pPr>
              <w:pStyle w:val="TableParagraph"/>
              <w:ind w:right="-213"/>
              <w:jc w:val="both"/>
              <w:rPr>
                <w:sz w:val="18"/>
              </w:rPr>
            </w:pPr>
          </w:p>
        </w:tc>
      </w:tr>
      <w:tr w:rsidR="00A3280B" w14:paraId="3ED557B2" w14:textId="77777777" w:rsidTr="00934ED4">
        <w:trPr>
          <w:trHeight w:val="518"/>
        </w:trPr>
        <w:tc>
          <w:tcPr>
            <w:tcW w:w="3240" w:type="dxa"/>
            <w:shd w:val="clear" w:color="auto" w:fill="E4E4E4"/>
          </w:tcPr>
          <w:p w14:paraId="29CB3BA1" w14:textId="77777777" w:rsidR="00A3280B" w:rsidRDefault="00C84594" w:rsidP="006732AF">
            <w:pPr>
              <w:pStyle w:val="TableParagraph"/>
              <w:spacing w:before="1"/>
              <w:ind w:left="107" w:right="-213"/>
              <w:jc w:val="both"/>
            </w:pPr>
            <w:r>
              <w:t>Annual allocation</w:t>
            </w:r>
          </w:p>
        </w:tc>
        <w:tc>
          <w:tcPr>
            <w:tcW w:w="5649" w:type="dxa"/>
            <w:gridSpan w:val="2"/>
          </w:tcPr>
          <w:p w14:paraId="74BB655A" w14:textId="77777777" w:rsidR="00A3280B" w:rsidRDefault="00C84594" w:rsidP="006732AF">
            <w:pPr>
              <w:pStyle w:val="TableParagraph"/>
              <w:spacing w:before="1"/>
              <w:ind w:left="108" w:right="-213"/>
              <w:jc w:val="both"/>
              <w:rPr>
                <w:i/>
              </w:rPr>
            </w:pPr>
            <w:r>
              <w:rPr>
                <w:i/>
              </w:rPr>
              <w:t>&lt;at least one production batch per year (unless none</w:t>
            </w:r>
            <w:r>
              <w:rPr>
                <w:i/>
                <w:spacing w:val="15"/>
              </w:rPr>
              <w:t xml:space="preserve"> </w:t>
            </w:r>
            <w:r>
              <w:rPr>
                <w:i/>
              </w:rPr>
              <w:t>is</w:t>
            </w:r>
          </w:p>
          <w:p w14:paraId="542C340A" w14:textId="77777777" w:rsidR="00A3280B" w:rsidRDefault="00C84594" w:rsidP="006732AF">
            <w:pPr>
              <w:pStyle w:val="TableParagraph"/>
              <w:spacing w:before="6" w:line="238" w:lineRule="exact"/>
              <w:ind w:left="108" w:right="-213"/>
              <w:jc w:val="both"/>
              <w:rPr>
                <w:i/>
              </w:rPr>
            </w:pPr>
            <w:r>
              <w:rPr>
                <w:i/>
              </w:rPr>
              <w:t>produced that year) in each container closure system</w:t>
            </w:r>
            <w:r>
              <w:rPr>
                <w:i/>
                <w:spacing w:val="21"/>
              </w:rPr>
              <w:t xml:space="preserve"> </w:t>
            </w:r>
            <w:r>
              <w:rPr>
                <w:i/>
              </w:rPr>
              <w:t>&gt;</w:t>
            </w:r>
          </w:p>
        </w:tc>
      </w:tr>
      <w:tr w:rsidR="00A3280B" w14:paraId="0BADA0A3" w14:textId="77777777" w:rsidTr="00934ED4">
        <w:trPr>
          <w:trHeight w:val="258"/>
        </w:trPr>
        <w:tc>
          <w:tcPr>
            <w:tcW w:w="3240" w:type="dxa"/>
            <w:shd w:val="clear" w:color="auto" w:fill="E4E4E4"/>
          </w:tcPr>
          <w:p w14:paraId="19922F5E" w14:textId="77777777" w:rsidR="00A3280B" w:rsidRDefault="00C84594" w:rsidP="006732AF">
            <w:pPr>
              <w:pStyle w:val="TableParagraph"/>
              <w:spacing w:line="238" w:lineRule="exact"/>
              <w:ind w:left="107" w:right="-213"/>
              <w:jc w:val="both"/>
            </w:pPr>
            <w:r>
              <w:t>Tests and acceptance criteria</w:t>
            </w:r>
          </w:p>
        </w:tc>
        <w:tc>
          <w:tcPr>
            <w:tcW w:w="2687" w:type="dxa"/>
          </w:tcPr>
          <w:p w14:paraId="182FEB9D" w14:textId="77777777" w:rsidR="00A3280B" w:rsidRDefault="00C84594" w:rsidP="006732AF">
            <w:pPr>
              <w:pStyle w:val="TableParagraph"/>
              <w:spacing w:line="238" w:lineRule="exact"/>
              <w:ind w:left="108" w:right="-213"/>
              <w:jc w:val="both"/>
            </w:pPr>
            <w:r>
              <w:t>Description</w:t>
            </w:r>
          </w:p>
        </w:tc>
        <w:tc>
          <w:tcPr>
            <w:tcW w:w="2962" w:type="dxa"/>
          </w:tcPr>
          <w:p w14:paraId="016E9DF0" w14:textId="77777777" w:rsidR="00A3280B" w:rsidRDefault="00A3280B" w:rsidP="006732AF">
            <w:pPr>
              <w:pStyle w:val="TableParagraph"/>
              <w:ind w:right="-213"/>
              <w:jc w:val="both"/>
              <w:rPr>
                <w:sz w:val="18"/>
              </w:rPr>
            </w:pPr>
          </w:p>
        </w:tc>
      </w:tr>
    </w:tbl>
    <w:p w14:paraId="1EF83348" w14:textId="77777777" w:rsidR="00A3280B" w:rsidRDefault="00A3280B" w:rsidP="006732AF">
      <w:pPr>
        <w:pStyle w:val="BodyText"/>
        <w:spacing w:before="6"/>
        <w:ind w:right="-213"/>
        <w:jc w:val="both"/>
        <w:rPr>
          <w:sz w:val="20"/>
        </w:rPr>
      </w:pPr>
    </w:p>
    <w:tbl>
      <w:tblPr>
        <w:tblW w:w="0" w:type="auto"/>
        <w:tblInd w:w="8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965"/>
        <w:gridCol w:w="2962"/>
        <w:gridCol w:w="2962"/>
      </w:tblGrid>
      <w:tr w:rsidR="00A3280B" w14:paraId="525030FA" w14:textId="77777777" w:rsidTr="00934ED4">
        <w:trPr>
          <w:trHeight w:val="260"/>
        </w:trPr>
        <w:tc>
          <w:tcPr>
            <w:tcW w:w="2965" w:type="dxa"/>
            <w:tcBorders>
              <w:bottom w:val="single" w:sz="12" w:space="0" w:color="000000"/>
            </w:tcBorders>
            <w:shd w:val="clear" w:color="auto" w:fill="E4E4E4"/>
          </w:tcPr>
          <w:p w14:paraId="32D41AA0" w14:textId="77777777" w:rsidR="00A3280B" w:rsidRDefault="00C84594" w:rsidP="006732AF">
            <w:pPr>
              <w:pStyle w:val="TableParagraph"/>
              <w:spacing w:before="5" w:line="235" w:lineRule="exact"/>
              <w:ind w:left="1303" w:right="-213"/>
              <w:jc w:val="both"/>
              <w:rPr>
                <w:b/>
              </w:rPr>
            </w:pPr>
            <w:r>
              <w:rPr>
                <w:b/>
              </w:rPr>
              <w:t>Parameter</w:t>
            </w:r>
          </w:p>
        </w:tc>
        <w:tc>
          <w:tcPr>
            <w:tcW w:w="5924" w:type="dxa"/>
            <w:gridSpan w:val="2"/>
            <w:tcBorders>
              <w:bottom w:val="single" w:sz="12" w:space="0" w:color="000000"/>
            </w:tcBorders>
            <w:shd w:val="clear" w:color="auto" w:fill="E4E4E4"/>
          </w:tcPr>
          <w:p w14:paraId="0E0E3692" w14:textId="77777777" w:rsidR="00A3280B" w:rsidRDefault="00C84594" w:rsidP="006732AF">
            <w:pPr>
              <w:pStyle w:val="TableParagraph"/>
              <w:spacing w:before="5" w:line="235" w:lineRule="exact"/>
              <w:ind w:left="2597" w:right="-213"/>
              <w:jc w:val="both"/>
              <w:rPr>
                <w:b/>
              </w:rPr>
            </w:pPr>
            <w:r>
              <w:rPr>
                <w:b/>
              </w:rPr>
              <w:t>Details</w:t>
            </w:r>
          </w:p>
        </w:tc>
      </w:tr>
      <w:tr w:rsidR="00A3280B" w14:paraId="4B9C3474" w14:textId="77777777" w:rsidTr="00934ED4">
        <w:trPr>
          <w:trHeight w:val="260"/>
        </w:trPr>
        <w:tc>
          <w:tcPr>
            <w:tcW w:w="2965" w:type="dxa"/>
            <w:vMerge w:val="restart"/>
            <w:tcBorders>
              <w:top w:val="single" w:sz="12" w:space="0" w:color="000000"/>
            </w:tcBorders>
            <w:shd w:val="clear" w:color="auto" w:fill="E4E4E4"/>
          </w:tcPr>
          <w:p w14:paraId="6973D646" w14:textId="77777777" w:rsidR="00A3280B" w:rsidRDefault="00A3280B" w:rsidP="006732AF">
            <w:pPr>
              <w:pStyle w:val="TableParagraph"/>
              <w:ind w:right="-213"/>
              <w:jc w:val="both"/>
            </w:pPr>
          </w:p>
        </w:tc>
        <w:tc>
          <w:tcPr>
            <w:tcW w:w="2962" w:type="dxa"/>
            <w:tcBorders>
              <w:top w:val="single" w:sz="12" w:space="0" w:color="000000"/>
            </w:tcBorders>
          </w:tcPr>
          <w:p w14:paraId="1BF02FB9" w14:textId="77777777" w:rsidR="00A3280B" w:rsidRDefault="00C84594" w:rsidP="006732AF">
            <w:pPr>
              <w:pStyle w:val="TableParagraph"/>
              <w:spacing w:before="3" w:line="238" w:lineRule="exact"/>
              <w:ind w:left="108" w:right="-213"/>
              <w:jc w:val="both"/>
            </w:pPr>
            <w:r>
              <w:t>Moisture</w:t>
            </w:r>
          </w:p>
        </w:tc>
        <w:tc>
          <w:tcPr>
            <w:tcW w:w="2962" w:type="dxa"/>
            <w:tcBorders>
              <w:top w:val="single" w:sz="12" w:space="0" w:color="000000"/>
            </w:tcBorders>
          </w:tcPr>
          <w:p w14:paraId="68637C16" w14:textId="77777777" w:rsidR="00A3280B" w:rsidRDefault="00A3280B" w:rsidP="006732AF">
            <w:pPr>
              <w:pStyle w:val="TableParagraph"/>
              <w:ind w:right="-213"/>
              <w:jc w:val="both"/>
              <w:rPr>
                <w:sz w:val="18"/>
              </w:rPr>
            </w:pPr>
          </w:p>
        </w:tc>
      </w:tr>
      <w:tr w:rsidR="00A3280B" w14:paraId="38032295" w14:textId="77777777" w:rsidTr="00934ED4">
        <w:trPr>
          <w:trHeight w:val="258"/>
        </w:trPr>
        <w:tc>
          <w:tcPr>
            <w:tcW w:w="2965" w:type="dxa"/>
            <w:vMerge/>
            <w:tcBorders>
              <w:top w:val="nil"/>
            </w:tcBorders>
            <w:shd w:val="clear" w:color="auto" w:fill="E4E4E4"/>
          </w:tcPr>
          <w:p w14:paraId="42952586" w14:textId="77777777" w:rsidR="00A3280B" w:rsidRDefault="00A3280B" w:rsidP="006732AF">
            <w:pPr>
              <w:ind w:right="-213"/>
              <w:jc w:val="both"/>
              <w:rPr>
                <w:sz w:val="2"/>
                <w:szCs w:val="2"/>
              </w:rPr>
            </w:pPr>
          </w:p>
        </w:tc>
        <w:tc>
          <w:tcPr>
            <w:tcW w:w="2962" w:type="dxa"/>
          </w:tcPr>
          <w:p w14:paraId="6ECD6848" w14:textId="77777777" w:rsidR="00A3280B" w:rsidRDefault="00C84594" w:rsidP="006732AF">
            <w:pPr>
              <w:pStyle w:val="TableParagraph"/>
              <w:spacing w:before="1" w:line="238" w:lineRule="exact"/>
              <w:ind w:left="108" w:right="-213"/>
              <w:jc w:val="both"/>
            </w:pPr>
            <w:r>
              <w:t>Impurities</w:t>
            </w:r>
          </w:p>
        </w:tc>
        <w:tc>
          <w:tcPr>
            <w:tcW w:w="2962" w:type="dxa"/>
          </w:tcPr>
          <w:p w14:paraId="592693DB" w14:textId="77777777" w:rsidR="00A3280B" w:rsidRDefault="00A3280B" w:rsidP="006732AF">
            <w:pPr>
              <w:pStyle w:val="TableParagraph"/>
              <w:ind w:right="-213"/>
              <w:jc w:val="both"/>
              <w:rPr>
                <w:sz w:val="18"/>
              </w:rPr>
            </w:pPr>
          </w:p>
        </w:tc>
      </w:tr>
      <w:tr w:rsidR="00A3280B" w14:paraId="3EB5F58C" w14:textId="77777777" w:rsidTr="00934ED4">
        <w:trPr>
          <w:trHeight w:val="258"/>
        </w:trPr>
        <w:tc>
          <w:tcPr>
            <w:tcW w:w="2965" w:type="dxa"/>
            <w:vMerge/>
            <w:tcBorders>
              <w:top w:val="nil"/>
            </w:tcBorders>
            <w:shd w:val="clear" w:color="auto" w:fill="E4E4E4"/>
          </w:tcPr>
          <w:p w14:paraId="6B5288CA" w14:textId="77777777" w:rsidR="00A3280B" w:rsidRDefault="00A3280B" w:rsidP="006732AF">
            <w:pPr>
              <w:ind w:right="-213"/>
              <w:jc w:val="both"/>
              <w:rPr>
                <w:sz w:val="2"/>
                <w:szCs w:val="2"/>
              </w:rPr>
            </w:pPr>
          </w:p>
        </w:tc>
        <w:tc>
          <w:tcPr>
            <w:tcW w:w="2962" w:type="dxa"/>
          </w:tcPr>
          <w:p w14:paraId="5856A558" w14:textId="77777777" w:rsidR="00A3280B" w:rsidRDefault="00C84594" w:rsidP="006732AF">
            <w:pPr>
              <w:pStyle w:val="TableParagraph"/>
              <w:spacing w:before="1" w:line="238" w:lineRule="exact"/>
              <w:ind w:left="108" w:right="-213"/>
              <w:jc w:val="both"/>
            </w:pPr>
            <w:r>
              <w:t>Assay</w:t>
            </w:r>
          </w:p>
        </w:tc>
        <w:tc>
          <w:tcPr>
            <w:tcW w:w="2962" w:type="dxa"/>
          </w:tcPr>
          <w:p w14:paraId="0F11F378" w14:textId="77777777" w:rsidR="00A3280B" w:rsidRDefault="00A3280B" w:rsidP="006732AF">
            <w:pPr>
              <w:pStyle w:val="TableParagraph"/>
              <w:ind w:right="-213"/>
              <w:jc w:val="both"/>
              <w:rPr>
                <w:sz w:val="18"/>
              </w:rPr>
            </w:pPr>
          </w:p>
        </w:tc>
      </w:tr>
      <w:tr w:rsidR="00A3280B" w14:paraId="55BD8DCF" w14:textId="77777777" w:rsidTr="00934ED4">
        <w:trPr>
          <w:trHeight w:val="258"/>
        </w:trPr>
        <w:tc>
          <w:tcPr>
            <w:tcW w:w="2965" w:type="dxa"/>
            <w:vMerge/>
            <w:tcBorders>
              <w:top w:val="nil"/>
            </w:tcBorders>
            <w:shd w:val="clear" w:color="auto" w:fill="E4E4E4"/>
          </w:tcPr>
          <w:p w14:paraId="6599C31D" w14:textId="77777777" w:rsidR="00A3280B" w:rsidRDefault="00A3280B" w:rsidP="006732AF">
            <w:pPr>
              <w:ind w:right="-213"/>
              <w:jc w:val="both"/>
              <w:rPr>
                <w:sz w:val="2"/>
                <w:szCs w:val="2"/>
              </w:rPr>
            </w:pPr>
          </w:p>
        </w:tc>
        <w:tc>
          <w:tcPr>
            <w:tcW w:w="2962" w:type="dxa"/>
          </w:tcPr>
          <w:p w14:paraId="56DF25C5" w14:textId="77777777" w:rsidR="00A3280B" w:rsidRDefault="00C84594" w:rsidP="006732AF">
            <w:pPr>
              <w:pStyle w:val="TableParagraph"/>
              <w:spacing w:before="1" w:line="238" w:lineRule="exact"/>
              <w:ind w:left="108" w:right="-213"/>
              <w:jc w:val="both"/>
            </w:pPr>
            <w:r>
              <w:t>etc.</w:t>
            </w:r>
          </w:p>
        </w:tc>
        <w:tc>
          <w:tcPr>
            <w:tcW w:w="2962" w:type="dxa"/>
          </w:tcPr>
          <w:p w14:paraId="49B8E888" w14:textId="77777777" w:rsidR="00A3280B" w:rsidRDefault="00A3280B" w:rsidP="006732AF">
            <w:pPr>
              <w:pStyle w:val="TableParagraph"/>
              <w:ind w:right="-213"/>
              <w:jc w:val="both"/>
              <w:rPr>
                <w:sz w:val="18"/>
              </w:rPr>
            </w:pPr>
          </w:p>
        </w:tc>
      </w:tr>
      <w:tr w:rsidR="00A3280B" w14:paraId="75D16D3B" w14:textId="77777777" w:rsidTr="00934ED4">
        <w:trPr>
          <w:trHeight w:val="258"/>
        </w:trPr>
        <w:tc>
          <w:tcPr>
            <w:tcW w:w="2965" w:type="dxa"/>
            <w:vMerge/>
            <w:tcBorders>
              <w:top w:val="nil"/>
            </w:tcBorders>
            <w:shd w:val="clear" w:color="auto" w:fill="E4E4E4"/>
          </w:tcPr>
          <w:p w14:paraId="63F62752" w14:textId="77777777" w:rsidR="00A3280B" w:rsidRDefault="00A3280B" w:rsidP="006732AF">
            <w:pPr>
              <w:ind w:right="-213"/>
              <w:jc w:val="both"/>
              <w:rPr>
                <w:sz w:val="2"/>
                <w:szCs w:val="2"/>
              </w:rPr>
            </w:pPr>
          </w:p>
        </w:tc>
        <w:tc>
          <w:tcPr>
            <w:tcW w:w="2962" w:type="dxa"/>
          </w:tcPr>
          <w:p w14:paraId="754F6EEB" w14:textId="77777777" w:rsidR="00A3280B" w:rsidRDefault="00A3280B" w:rsidP="006732AF">
            <w:pPr>
              <w:pStyle w:val="TableParagraph"/>
              <w:ind w:right="-213"/>
              <w:jc w:val="both"/>
              <w:rPr>
                <w:sz w:val="18"/>
              </w:rPr>
            </w:pPr>
          </w:p>
        </w:tc>
        <w:tc>
          <w:tcPr>
            <w:tcW w:w="2962" w:type="dxa"/>
          </w:tcPr>
          <w:p w14:paraId="035F306D" w14:textId="77777777" w:rsidR="00A3280B" w:rsidRDefault="00A3280B" w:rsidP="006732AF">
            <w:pPr>
              <w:pStyle w:val="TableParagraph"/>
              <w:ind w:right="-213"/>
              <w:jc w:val="both"/>
              <w:rPr>
                <w:sz w:val="18"/>
              </w:rPr>
            </w:pPr>
          </w:p>
        </w:tc>
      </w:tr>
      <w:tr w:rsidR="00A3280B" w14:paraId="6F6AF102" w14:textId="77777777" w:rsidTr="00934ED4">
        <w:trPr>
          <w:trHeight w:val="258"/>
        </w:trPr>
        <w:tc>
          <w:tcPr>
            <w:tcW w:w="2965" w:type="dxa"/>
            <w:shd w:val="clear" w:color="auto" w:fill="E4E4E4"/>
          </w:tcPr>
          <w:p w14:paraId="7E587401" w14:textId="77777777" w:rsidR="00A3280B" w:rsidRDefault="00C84594" w:rsidP="006732AF">
            <w:pPr>
              <w:pStyle w:val="TableParagraph"/>
              <w:spacing w:before="1" w:line="238" w:lineRule="exact"/>
              <w:ind w:left="107" w:right="-213"/>
              <w:jc w:val="both"/>
            </w:pPr>
            <w:r>
              <w:t>Testing frequency</w:t>
            </w:r>
          </w:p>
        </w:tc>
        <w:tc>
          <w:tcPr>
            <w:tcW w:w="5924" w:type="dxa"/>
            <w:gridSpan w:val="2"/>
          </w:tcPr>
          <w:p w14:paraId="22674912" w14:textId="77777777" w:rsidR="00A3280B" w:rsidRDefault="00A3280B" w:rsidP="006732AF">
            <w:pPr>
              <w:pStyle w:val="TableParagraph"/>
              <w:ind w:right="-213"/>
              <w:jc w:val="both"/>
              <w:rPr>
                <w:sz w:val="18"/>
              </w:rPr>
            </w:pPr>
          </w:p>
        </w:tc>
      </w:tr>
      <w:tr w:rsidR="00A3280B" w14:paraId="7709C2B6" w14:textId="77777777" w:rsidTr="00934ED4">
        <w:trPr>
          <w:trHeight w:val="258"/>
        </w:trPr>
        <w:tc>
          <w:tcPr>
            <w:tcW w:w="2965" w:type="dxa"/>
            <w:shd w:val="clear" w:color="auto" w:fill="E4E4E4"/>
          </w:tcPr>
          <w:p w14:paraId="74ACBFC7" w14:textId="77777777" w:rsidR="00A3280B" w:rsidRDefault="00C84594" w:rsidP="006732AF">
            <w:pPr>
              <w:pStyle w:val="TableParagraph"/>
              <w:spacing w:before="1" w:line="238" w:lineRule="exact"/>
              <w:ind w:left="107" w:right="-213"/>
              <w:jc w:val="both"/>
            </w:pPr>
            <w:r>
              <w:t>Container closure system(s)</w:t>
            </w:r>
          </w:p>
        </w:tc>
        <w:tc>
          <w:tcPr>
            <w:tcW w:w="5924" w:type="dxa"/>
            <w:gridSpan w:val="2"/>
          </w:tcPr>
          <w:p w14:paraId="22461E6B" w14:textId="77777777" w:rsidR="00A3280B" w:rsidRDefault="00A3280B" w:rsidP="006732AF">
            <w:pPr>
              <w:pStyle w:val="TableParagraph"/>
              <w:ind w:right="-213"/>
              <w:jc w:val="both"/>
              <w:rPr>
                <w:sz w:val="18"/>
              </w:rPr>
            </w:pPr>
          </w:p>
        </w:tc>
      </w:tr>
      <w:tr w:rsidR="00A3280B" w14:paraId="3C5B06AD" w14:textId="77777777" w:rsidTr="00934ED4">
        <w:trPr>
          <w:trHeight w:val="258"/>
        </w:trPr>
        <w:tc>
          <w:tcPr>
            <w:tcW w:w="2965" w:type="dxa"/>
          </w:tcPr>
          <w:p w14:paraId="4C7FCA22" w14:textId="77777777" w:rsidR="00A3280B" w:rsidRDefault="00A3280B" w:rsidP="006732AF">
            <w:pPr>
              <w:pStyle w:val="TableParagraph"/>
              <w:ind w:right="-213"/>
              <w:jc w:val="both"/>
              <w:rPr>
                <w:sz w:val="18"/>
              </w:rPr>
            </w:pPr>
          </w:p>
        </w:tc>
        <w:tc>
          <w:tcPr>
            <w:tcW w:w="5924" w:type="dxa"/>
            <w:gridSpan w:val="2"/>
          </w:tcPr>
          <w:p w14:paraId="5D7A6AAB" w14:textId="77777777" w:rsidR="00A3280B" w:rsidRDefault="00A3280B" w:rsidP="006732AF">
            <w:pPr>
              <w:pStyle w:val="TableParagraph"/>
              <w:ind w:right="-213"/>
              <w:jc w:val="both"/>
              <w:rPr>
                <w:sz w:val="18"/>
              </w:rPr>
            </w:pPr>
          </w:p>
        </w:tc>
      </w:tr>
    </w:tbl>
    <w:p w14:paraId="0B1BEB8D" w14:textId="77777777" w:rsidR="00A3280B" w:rsidRDefault="00A3280B" w:rsidP="006732AF">
      <w:pPr>
        <w:pStyle w:val="BodyText"/>
        <w:ind w:right="-213"/>
        <w:jc w:val="both"/>
        <w:rPr>
          <w:sz w:val="20"/>
        </w:rPr>
      </w:pPr>
    </w:p>
    <w:p w14:paraId="49282563" w14:textId="77777777" w:rsidR="00A3280B" w:rsidRDefault="00A3280B" w:rsidP="006732AF">
      <w:pPr>
        <w:pStyle w:val="BodyText"/>
        <w:spacing w:before="3"/>
        <w:ind w:right="-213"/>
        <w:jc w:val="both"/>
        <w:rPr>
          <w:sz w:val="17"/>
        </w:rPr>
      </w:pPr>
    </w:p>
    <w:p w14:paraId="242F2467" w14:textId="77777777" w:rsidR="00A3280B" w:rsidRPr="00F72D49" w:rsidRDefault="00F72D49" w:rsidP="006732AF">
      <w:pPr>
        <w:tabs>
          <w:tab w:val="left" w:pos="994"/>
        </w:tabs>
        <w:spacing w:before="91"/>
        <w:ind w:left="284" w:right="-213"/>
        <w:jc w:val="both"/>
        <w:rPr>
          <w:b/>
          <w:i/>
        </w:rPr>
      </w:pPr>
      <w:r>
        <w:rPr>
          <w:b/>
          <w:i/>
        </w:rPr>
        <w:t xml:space="preserve">2.3.S.7.3 </w:t>
      </w:r>
      <w:r w:rsidR="00C84594" w:rsidRPr="00F72D49">
        <w:rPr>
          <w:b/>
          <w:i/>
        </w:rPr>
        <w:t>Stability Data</w:t>
      </w:r>
    </w:p>
    <w:p w14:paraId="3F944A4D" w14:textId="77777777" w:rsidR="00A3280B" w:rsidRDefault="00A3280B" w:rsidP="006732AF">
      <w:pPr>
        <w:pStyle w:val="BodyText"/>
        <w:spacing w:before="1"/>
        <w:ind w:right="-213"/>
        <w:jc w:val="both"/>
        <w:rPr>
          <w:i/>
          <w:sz w:val="23"/>
        </w:rPr>
      </w:pPr>
    </w:p>
    <w:p w14:paraId="36F33F5E" w14:textId="77777777" w:rsidR="00A3280B" w:rsidRDefault="00C84594" w:rsidP="006732AF">
      <w:pPr>
        <w:pStyle w:val="ListParagraph"/>
        <w:numPr>
          <w:ilvl w:val="4"/>
          <w:numId w:val="31"/>
        </w:numPr>
        <w:tabs>
          <w:tab w:val="left" w:pos="1660"/>
          <w:tab w:val="left" w:pos="1661"/>
        </w:tabs>
        <w:ind w:right="-213" w:hanging="721"/>
        <w:jc w:val="both"/>
        <w:rPr>
          <w:b/>
        </w:rPr>
      </w:pPr>
      <w:r>
        <w:rPr>
          <w:b/>
        </w:rPr>
        <w:t>The actual stability results should be provided.</w:t>
      </w:r>
    </w:p>
    <w:p w14:paraId="2CD2D95C" w14:textId="77777777" w:rsidR="00A3280B" w:rsidRDefault="00A3280B" w:rsidP="000119B4">
      <w:pPr>
        <w:pStyle w:val="BodyText"/>
        <w:spacing w:before="1"/>
        <w:ind w:right="354"/>
        <w:jc w:val="both"/>
        <w:rPr>
          <w:sz w:val="23"/>
        </w:rPr>
      </w:pPr>
    </w:p>
    <w:p w14:paraId="2FE95A97" w14:textId="77777777" w:rsidR="00361284" w:rsidRPr="00B823DF" w:rsidRDefault="00C84594" w:rsidP="000119B4">
      <w:pPr>
        <w:pStyle w:val="ListParagraph"/>
        <w:numPr>
          <w:ilvl w:val="4"/>
          <w:numId w:val="31"/>
        </w:numPr>
        <w:tabs>
          <w:tab w:val="left" w:pos="1660"/>
          <w:tab w:val="left" w:pos="1661"/>
        </w:tabs>
        <w:spacing w:line="244" w:lineRule="auto"/>
        <w:ind w:right="354"/>
        <w:jc w:val="both"/>
        <w:rPr>
          <w:b/>
        </w:rPr>
      </w:pPr>
      <w:r>
        <w:rPr>
          <w:b/>
        </w:rPr>
        <w:t xml:space="preserve">Summary of analytical procedures and validation information for those procedures not previously summarized in </w:t>
      </w:r>
      <w:r>
        <w:rPr>
          <w:b/>
          <w:i/>
        </w:rPr>
        <w:t xml:space="preserve">2.2.8.2 </w:t>
      </w:r>
      <w:r>
        <w:rPr>
          <w:b/>
        </w:rPr>
        <w:t>(e.g. analytical procedures used only for stability studies):</w:t>
      </w:r>
    </w:p>
    <w:p w14:paraId="2645273A" w14:textId="77777777" w:rsidR="00A3280B" w:rsidRDefault="00A3280B" w:rsidP="006732AF">
      <w:pPr>
        <w:pStyle w:val="BodyText"/>
        <w:spacing w:before="4"/>
        <w:ind w:right="-213"/>
        <w:jc w:val="both"/>
        <w:rPr>
          <w:sz w:val="29"/>
        </w:rPr>
      </w:pPr>
    </w:p>
    <w:p w14:paraId="4702A3A1" w14:textId="77777777" w:rsidR="005029F8" w:rsidRDefault="005029F8" w:rsidP="006732AF">
      <w:pPr>
        <w:tabs>
          <w:tab w:val="left" w:pos="552"/>
        </w:tabs>
        <w:ind w:right="-213"/>
        <w:jc w:val="both"/>
        <w:rPr>
          <w:b/>
        </w:rPr>
      </w:pPr>
    </w:p>
    <w:p w14:paraId="4512F4EE" w14:textId="77777777" w:rsidR="005029F8" w:rsidRDefault="005029F8" w:rsidP="006732AF">
      <w:pPr>
        <w:tabs>
          <w:tab w:val="left" w:pos="552"/>
        </w:tabs>
        <w:ind w:right="-213"/>
        <w:jc w:val="both"/>
        <w:rPr>
          <w:b/>
        </w:rPr>
      </w:pPr>
    </w:p>
    <w:p w14:paraId="740872A5" w14:textId="77777777" w:rsidR="005029F8" w:rsidRDefault="005029F8" w:rsidP="006732AF">
      <w:pPr>
        <w:tabs>
          <w:tab w:val="left" w:pos="552"/>
        </w:tabs>
        <w:ind w:right="-213"/>
        <w:jc w:val="both"/>
        <w:rPr>
          <w:b/>
        </w:rPr>
      </w:pPr>
    </w:p>
    <w:p w14:paraId="7303EC95" w14:textId="77777777" w:rsidR="005029F8" w:rsidRDefault="005029F8">
      <w:pPr>
        <w:rPr>
          <w:b/>
        </w:rPr>
      </w:pPr>
      <w:r>
        <w:rPr>
          <w:b/>
        </w:rPr>
        <w:br w:type="page"/>
      </w:r>
    </w:p>
    <w:p w14:paraId="7CF992A7" w14:textId="77777777" w:rsidR="005029F8" w:rsidRDefault="005029F8" w:rsidP="006732AF">
      <w:pPr>
        <w:tabs>
          <w:tab w:val="left" w:pos="552"/>
        </w:tabs>
        <w:ind w:right="-213"/>
        <w:jc w:val="both"/>
        <w:rPr>
          <w:b/>
        </w:rPr>
      </w:pPr>
    </w:p>
    <w:p w14:paraId="688C7031" w14:textId="77777777" w:rsidR="005029F8" w:rsidRDefault="005029F8" w:rsidP="006732AF">
      <w:pPr>
        <w:tabs>
          <w:tab w:val="left" w:pos="552"/>
        </w:tabs>
        <w:ind w:right="-213"/>
        <w:jc w:val="both"/>
        <w:rPr>
          <w:b/>
        </w:rPr>
      </w:pPr>
    </w:p>
    <w:p w14:paraId="492D5A4A" w14:textId="77777777" w:rsidR="005029F8" w:rsidRDefault="005029F8" w:rsidP="006732AF">
      <w:pPr>
        <w:tabs>
          <w:tab w:val="left" w:pos="552"/>
        </w:tabs>
        <w:ind w:right="-213"/>
        <w:jc w:val="both"/>
        <w:rPr>
          <w:b/>
        </w:rPr>
      </w:pPr>
    </w:p>
    <w:p w14:paraId="45FEA3C7" w14:textId="6EB8F8CA" w:rsidR="00A3280B" w:rsidRPr="009E77A0" w:rsidRDefault="00BD40D6" w:rsidP="006732AF">
      <w:pPr>
        <w:tabs>
          <w:tab w:val="left" w:pos="552"/>
        </w:tabs>
        <w:ind w:right="-213"/>
        <w:jc w:val="both"/>
        <w:rPr>
          <w:b/>
        </w:rPr>
      </w:pPr>
      <w:r w:rsidRPr="00F26EA8">
        <w:rPr>
          <w:b/>
          <w:noProof/>
        </w:rPr>
        <mc:AlternateContent>
          <mc:Choice Requires="wps">
            <w:drawing>
              <wp:anchor distT="45720" distB="45720" distL="114300" distR="114300" simplePos="0" relativeHeight="251678208" behindDoc="0" locked="0" layoutInCell="1" allowOverlap="1" wp14:anchorId="0834EC42" wp14:editId="715844C4">
                <wp:simplePos x="0" y="0"/>
                <wp:positionH relativeFrom="margin">
                  <wp:posOffset>-6985</wp:posOffset>
                </wp:positionH>
                <wp:positionV relativeFrom="paragraph">
                  <wp:posOffset>255905</wp:posOffset>
                </wp:positionV>
                <wp:extent cx="6468110" cy="304800"/>
                <wp:effectExtent l="0" t="0" r="27940" b="19050"/>
                <wp:wrapSquare wrapText="bothSides"/>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68110" cy="304800"/>
                        </a:xfrm>
                        <a:prstGeom prst="rect">
                          <a:avLst/>
                        </a:prstGeom>
                        <a:solidFill>
                          <a:srgbClr val="FFFFFF"/>
                        </a:solidFill>
                        <a:ln w="9525">
                          <a:solidFill>
                            <a:srgbClr val="000000"/>
                          </a:solidFill>
                          <a:miter lim="800000"/>
                          <a:headEnd/>
                          <a:tailEnd/>
                        </a:ln>
                      </wps:spPr>
                      <wps:txbx>
                        <w:txbxContent>
                          <w:p w14:paraId="438FD584" w14:textId="77777777" w:rsidR="00934ED4" w:rsidRPr="009E77A0" w:rsidRDefault="00934ED4" w:rsidP="00F26EA8">
                            <w:pPr>
                              <w:tabs>
                                <w:tab w:val="left" w:pos="552"/>
                              </w:tabs>
                              <w:ind w:right="-213"/>
                              <w:rPr>
                                <w:b/>
                              </w:rPr>
                            </w:pPr>
                            <w:r w:rsidRPr="00F26EA8">
                              <w:rPr>
                                <w:b/>
                              </w:rPr>
                              <w:t>2.3.P.</w:t>
                            </w:r>
                            <w:r>
                              <w:rPr>
                                <w:b/>
                              </w:rPr>
                              <w:t>1</w:t>
                            </w:r>
                            <w:r w:rsidRPr="00F26EA8">
                              <w:rPr>
                                <w:b/>
                              </w:rPr>
                              <w:t xml:space="preserve"> </w:t>
                            </w:r>
                            <w:r w:rsidRPr="009E77A0">
                              <w:rPr>
                                <w:b/>
                              </w:rPr>
                              <w:t>Description and Composition of the</w:t>
                            </w:r>
                            <w:r w:rsidRPr="009E77A0">
                              <w:rPr>
                                <w:b/>
                                <w:spacing w:val="5"/>
                              </w:rPr>
                              <w:t xml:space="preserve"> </w:t>
                            </w:r>
                            <w:r w:rsidRPr="009E77A0">
                              <w:rPr>
                                <w:b/>
                              </w:rPr>
                              <w:t>FPP</w:t>
                            </w:r>
                          </w:p>
                          <w:p w14:paraId="7FFEF560" w14:textId="77777777" w:rsidR="00934ED4" w:rsidRDefault="00934ED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834EC42" id="_x0000_s1035" type="#_x0000_t202" style="position:absolute;left:0;text-align:left;margin-left:-.55pt;margin-top:20.15pt;width:509.3pt;height:24pt;z-index:2516782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">
                <v:textbox>
                  <w:txbxContent>
                    <w:p w14:paraId="438FD584" w14:textId="77777777" w:rsidR="00934ED4" w:rsidRPr="009E77A0" w:rsidRDefault="00934ED4" w:rsidP="00F26EA8">
                      <w:pPr>
                        <w:tabs>
                          <w:tab w:val="left" w:pos="552"/>
                        </w:tabs>
                        <w:ind w:right="-213"/>
                        <w:rPr>
                          <w:b/>
                        </w:rPr>
                      </w:pPr>
                      <w:r w:rsidRPr="00F26EA8">
                        <w:rPr>
                          <w:b/>
                        </w:rPr>
                        <w:t>2.3.P.</w:t>
                      </w:r>
                      <w:r>
                        <w:rPr>
                          <w:b/>
                        </w:rPr>
                        <w:t>1</w:t>
                      </w:r>
                      <w:r w:rsidRPr="00F26EA8">
                        <w:rPr>
                          <w:b/>
                        </w:rPr>
                        <w:t xml:space="preserve"> </w:t>
                      </w:r>
                      <w:r w:rsidRPr="009E77A0">
                        <w:rPr>
                          <w:b/>
                        </w:rPr>
                        <w:t>Description and Composition of the</w:t>
                      </w:r>
                      <w:r w:rsidRPr="009E77A0">
                        <w:rPr>
                          <w:b/>
                          <w:spacing w:val="5"/>
                        </w:rPr>
                        <w:t xml:space="preserve"> </w:t>
                      </w:r>
                      <w:r w:rsidRPr="009E77A0">
                        <w:rPr>
                          <w:b/>
                        </w:rPr>
                        <w:t>FPP</w:t>
                      </w:r>
                    </w:p>
                    <w:p w14:paraId="7FFEF560" w14:textId="77777777" w:rsidR="00934ED4" w:rsidRDefault="00934ED4"/>
                  </w:txbxContent>
                </v:textbox>
                <w10:wrap type="square" anchorx="margin"/>
              </v:shape>
            </w:pict>
          </mc:Fallback>
        </mc:AlternateContent>
      </w:r>
      <w:r w:rsidR="00196B76">
        <w:rPr>
          <w:b/>
        </w:rPr>
        <w:t xml:space="preserve">2.3.P </w:t>
      </w:r>
      <w:r w:rsidR="00F26EA8">
        <w:rPr>
          <w:b/>
        </w:rPr>
        <w:t>DRUG PRODUCT</w:t>
      </w:r>
    </w:p>
    <w:p w14:paraId="54DDDC9D" w14:textId="77777777" w:rsidR="00A3280B" w:rsidRDefault="00A3280B" w:rsidP="006732AF">
      <w:pPr>
        <w:pStyle w:val="BodyText"/>
        <w:spacing w:before="1"/>
        <w:ind w:right="-213"/>
        <w:jc w:val="both"/>
        <w:rPr>
          <w:sz w:val="23"/>
        </w:rPr>
      </w:pPr>
    </w:p>
    <w:p w14:paraId="5E654C46" w14:textId="77777777" w:rsidR="00A3280B" w:rsidRDefault="00C84594" w:rsidP="006732AF">
      <w:pPr>
        <w:pStyle w:val="ListParagraph"/>
        <w:numPr>
          <w:ilvl w:val="2"/>
          <w:numId w:val="9"/>
        </w:numPr>
        <w:tabs>
          <w:tab w:val="left" w:pos="1660"/>
          <w:tab w:val="left" w:pos="1661"/>
        </w:tabs>
        <w:ind w:left="900" w:right="-213" w:hanging="540"/>
        <w:jc w:val="both"/>
        <w:rPr>
          <w:b/>
        </w:rPr>
      </w:pPr>
      <w:r>
        <w:rPr>
          <w:b/>
        </w:rPr>
        <w:t>Description of the</w:t>
      </w:r>
      <w:r>
        <w:rPr>
          <w:b/>
          <w:spacing w:val="4"/>
        </w:rPr>
        <w:t xml:space="preserve"> </w:t>
      </w:r>
      <w:r>
        <w:rPr>
          <w:b/>
        </w:rPr>
        <w:t>FPP:</w:t>
      </w:r>
    </w:p>
    <w:p w14:paraId="6F2C0014" w14:textId="77777777" w:rsidR="00A3280B" w:rsidRDefault="00A3280B" w:rsidP="006732AF">
      <w:pPr>
        <w:pStyle w:val="BodyText"/>
        <w:spacing w:before="1"/>
        <w:ind w:left="900" w:right="-213" w:hanging="540"/>
        <w:jc w:val="both"/>
        <w:rPr>
          <w:sz w:val="23"/>
        </w:rPr>
      </w:pPr>
    </w:p>
    <w:p w14:paraId="060BF9A1" w14:textId="77777777" w:rsidR="00A3280B" w:rsidRDefault="00C84594" w:rsidP="006732AF">
      <w:pPr>
        <w:pStyle w:val="ListParagraph"/>
        <w:numPr>
          <w:ilvl w:val="2"/>
          <w:numId w:val="9"/>
        </w:numPr>
        <w:tabs>
          <w:tab w:val="left" w:pos="1660"/>
          <w:tab w:val="left" w:pos="1661"/>
        </w:tabs>
        <w:ind w:left="900" w:right="-213" w:hanging="540"/>
        <w:jc w:val="both"/>
        <w:rPr>
          <w:b/>
        </w:rPr>
      </w:pPr>
      <w:r>
        <w:rPr>
          <w:b/>
        </w:rPr>
        <w:t>Composition of the</w:t>
      </w:r>
      <w:r>
        <w:rPr>
          <w:b/>
          <w:spacing w:val="4"/>
        </w:rPr>
        <w:t xml:space="preserve"> </w:t>
      </w:r>
      <w:r>
        <w:rPr>
          <w:b/>
        </w:rPr>
        <w:t>FPP:</w:t>
      </w:r>
    </w:p>
    <w:p w14:paraId="14743A6E" w14:textId="77777777" w:rsidR="00A3280B" w:rsidRDefault="00A3280B" w:rsidP="000119B4">
      <w:pPr>
        <w:pStyle w:val="BodyText"/>
        <w:spacing w:before="2"/>
        <w:ind w:left="426" w:right="354" w:hanging="426"/>
        <w:jc w:val="both"/>
        <w:rPr>
          <w:sz w:val="23"/>
        </w:rPr>
      </w:pPr>
    </w:p>
    <w:p w14:paraId="49F2567E" w14:textId="77777777" w:rsidR="00A3280B" w:rsidRDefault="00C84594" w:rsidP="000119B4">
      <w:pPr>
        <w:pStyle w:val="ListParagraph"/>
        <w:numPr>
          <w:ilvl w:val="3"/>
          <w:numId w:val="9"/>
        </w:numPr>
        <w:tabs>
          <w:tab w:val="left" w:pos="2380"/>
          <w:tab w:val="left" w:pos="2381"/>
        </w:tabs>
        <w:spacing w:line="244" w:lineRule="auto"/>
        <w:ind w:left="1146" w:right="354" w:hanging="426"/>
        <w:jc w:val="both"/>
        <w:rPr>
          <w:b/>
        </w:rPr>
      </w:pPr>
      <w:r>
        <w:rPr>
          <w:b/>
        </w:rPr>
        <w:t>Composition, i.e. list of all components of the FPP and their amounts on a per unit basis and percentage basis (including individual components of mixtures prepared in-house (e.g. coatings) and overages, if</w:t>
      </w:r>
      <w:r>
        <w:rPr>
          <w:b/>
          <w:spacing w:val="9"/>
        </w:rPr>
        <w:t xml:space="preserve"> </w:t>
      </w:r>
      <w:r>
        <w:rPr>
          <w:b/>
        </w:rPr>
        <w:t>any):</w:t>
      </w:r>
    </w:p>
    <w:p w14:paraId="70ECF304" w14:textId="77777777" w:rsidR="009E77A0" w:rsidRPr="009E77A0" w:rsidRDefault="009E77A0" w:rsidP="006732AF">
      <w:pPr>
        <w:pStyle w:val="ListParagraph"/>
        <w:tabs>
          <w:tab w:val="left" w:pos="2380"/>
          <w:tab w:val="left" w:pos="2381"/>
        </w:tabs>
        <w:spacing w:line="244" w:lineRule="auto"/>
        <w:ind w:left="3100" w:right="-213" w:firstLine="0"/>
        <w:jc w:val="both"/>
        <w:rPr>
          <w:b/>
        </w:rPr>
      </w:pPr>
    </w:p>
    <w:tbl>
      <w:tblPr>
        <w:tblW w:w="0" w:type="auto"/>
        <w:tblInd w:w="89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2430"/>
        <w:gridCol w:w="1170"/>
        <w:gridCol w:w="2250"/>
        <w:gridCol w:w="2880"/>
      </w:tblGrid>
      <w:tr w:rsidR="00A3280B" w14:paraId="799D0E2E" w14:textId="77777777" w:rsidTr="00066F54">
        <w:trPr>
          <w:trHeight w:val="263"/>
        </w:trPr>
        <w:tc>
          <w:tcPr>
            <w:tcW w:w="2430" w:type="dxa"/>
            <w:vMerge w:val="restart"/>
            <w:tcBorders>
              <w:bottom w:val="single" w:sz="12" w:space="0" w:color="000000"/>
            </w:tcBorders>
            <w:shd w:val="clear" w:color="auto" w:fill="E4E4E4"/>
          </w:tcPr>
          <w:p w14:paraId="4D33D916" w14:textId="77777777" w:rsidR="00A3280B" w:rsidRDefault="00C84594" w:rsidP="00934ED4">
            <w:pPr>
              <w:pStyle w:val="TableParagraph"/>
              <w:spacing w:before="56" w:line="244" w:lineRule="auto"/>
              <w:ind w:left="158" w:right="-213" w:hanging="80"/>
              <w:rPr>
                <w:b/>
              </w:rPr>
            </w:pPr>
            <w:r>
              <w:rPr>
                <w:b/>
              </w:rPr>
              <w:t>Component and quality standard (most recent</w:t>
            </w:r>
          </w:p>
        </w:tc>
        <w:tc>
          <w:tcPr>
            <w:tcW w:w="1170" w:type="dxa"/>
            <w:vMerge w:val="restart"/>
            <w:tcBorders>
              <w:bottom w:val="single" w:sz="12" w:space="0" w:color="000000"/>
            </w:tcBorders>
            <w:shd w:val="clear" w:color="auto" w:fill="E4E4E4"/>
          </w:tcPr>
          <w:p w14:paraId="591C0BEA" w14:textId="77777777" w:rsidR="00A3280B" w:rsidRDefault="00C84594" w:rsidP="00934ED4">
            <w:pPr>
              <w:pStyle w:val="TableParagraph"/>
              <w:spacing w:before="56"/>
              <w:ind w:left="204" w:right="-213"/>
              <w:rPr>
                <w:b/>
              </w:rPr>
            </w:pPr>
            <w:r>
              <w:rPr>
                <w:b/>
              </w:rPr>
              <w:t>Function</w:t>
            </w:r>
          </w:p>
        </w:tc>
        <w:tc>
          <w:tcPr>
            <w:tcW w:w="5130" w:type="dxa"/>
            <w:gridSpan w:val="2"/>
            <w:tcBorders>
              <w:right w:val="single" w:sz="4" w:space="0" w:color="000000"/>
            </w:tcBorders>
            <w:shd w:val="clear" w:color="auto" w:fill="E4E4E4"/>
          </w:tcPr>
          <w:p w14:paraId="2401F191" w14:textId="77777777" w:rsidR="00A3280B" w:rsidRDefault="00C84594" w:rsidP="00934ED4">
            <w:pPr>
              <w:pStyle w:val="TableParagraph"/>
              <w:spacing w:before="56"/>
              <w:ind w:left="1537" w:right="-213"/>
              <w:rPr>
                <w:b/>
              </w:rPr>
            </w:pPr>
            <w:r>
              <w:rPr>
                <w:b/>
              </w:rPr>
              <w:t>Strength (label claim)</w:t>
            </w:r>
          </w:p>
        </w:tc>
      </w:tr>
      <w:tr w:rsidR="00A3280B" w14:paraId="2D197E6C" w14:textId="77777777" w:rsidTr="00934ED4">
        <w:trPr>
          <w:trHeight w:val="276"/>
        </w:trPr>
        <w:tc>
          <w:tcPr>
            <w:tcW w:w="2430" w:type="dxa"/>
            <w:vMerge/>
            <w:tcBorders>
              <w:top w:val="nil"/>
              <w:bottom w:val="single" w:sz="4" w:space="0" w:color="auto"/>
            </w:tcBorders>
            <w:shd w:val="clear" w:color="auto" w:fill="E4E4E4"/>
          </w:tcPr>
          <w:p w14:paraId="1935F7FE" w14:textId="77777777" w:rsidR="00A3280B" w:rsidRDefault="00A3280B" w:rsidP="00934ED4">
            <w:pPr>
              <w:ind w:right="-213"/>
              <w:rPr>
                <w:sz w:val="2"/>
                <w:szCs w:val="2"/>
              </w:rPr>
            </w:pPr>
          </w:p>
        </w:tc>
        <w:tc>
          <w:tcPr>
            <w:tcW w:w="1170" w:type="dxa"/>
            <w:vMerge/>
            <w:tcBorders>
              <w:top w:val="nil"/>
              <w:bottom w:val="single" w:sz="4" w:space="0" w:color="auto"/>
            </w:tcBorders>
            <w:shd w:val="clear" w:color="auto" w:fill="E4E4E4"/>
          </w:tcPr>
          <w:p w14:paraId="467799B9" w14:textId="77777777" w:rsidR="00A3280B" w:rsidRDefault="00A3280B" w:rsidP="00934ED4">
            <w:pPr>
              <w:ind w:right="-213"/>
              <w:rPr>
                <w:sz w:val="2"/>
                <w:szCs w:val="2"/>
              </w:rPr>
            </w:pPr>
          </w:p>
        </w:tc>
        <w:tc>
          <w:tcPr>
            <w:tcW w:w="2250" w:type="dxa"/>
            <w:tcBorders>
              <w:bottom w:val="single" w:sz="4" w:space="0" w:color="auto"/>
            </w:tcBorders>
          </w:tcPr>
          <w:p w14:paraId="75512EDD" w14:textId="77777777" w:rsidR="00A3280B" w:rsidRDefault="00A3280B" w:rsidP="00934ED4">
            <w:pPr>
              <w:pStyle w:val="TableParagraph"/>
              <w:ind w:right="-213"/>
            </w:pPr>
          </w:p>
        </w:tc>
        <w:tc>
          <w:tcPr>
            <w:tcW w:w="2880" w:type="dxa"/>
            <w:tcBorders>
              <w:bottom w:val="single" w:sz="4" w:space="0" w:color="auto"/>
              <w:right w:val="single" w:sz="4" w:space="0" w:color="000000"/>
            </w:tcBorders>
          </w:tcPr>
          <w:p w14:paraId="467FBA43" w14:textId="77777777" w:rsidR="00A3280B" w:rsidRDefault="00A3280B" w:rsidP="00934ED4">
            <w:pPr>
              <w:pStyle w:val="TableParagraph"/>
              <w:ind w:right="-213"/>
            </w:pPr>
          </w:p>
        </w:tc>
      </w:tr>
    </w:tbl>
    <w:p w14:paraId="4613C628" w14:textId="77777777" w:rsidR="00A3280B" w:rsidRDefault="00A3280B" w:rsidP="006732AF">
      <w:pPr>
        <w:pStyle w:val="BodyText"/>
        <w:spacing w:before="6"/>
        <w:ind w:left="720" w:right="-213"/>
        <w:jc w:val="both"/>
        <w:rPr>
          <w:sz w:val="20"/>
        </w:rPr>
      </w:pPr>
    </w:p>
    <w:tbl>
      <w:tblPr>
        <w:tblW w:w="0" w:type="auto"/>
        <w:tblInd w:w="89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2393"/>
        <w:gridCol w:w="1261"/>
        <w:gridCol w:w="900"/>
        <w:gridCol w:w="1258"/>
        <w:gridCol w:w="1438"/>
        <w:gridCol w:w="1537"/>
      </w:tblGrid>
      <w:tr w:rsidR="00A3280B" w14:paraId="73F233B9" w14:textId="77777777" w:rsidTr="00066F54">
        <w:trPr>
          <w:trHeight w:val="601"/>
        </w:trPr>
        <w:tc>
          <w:tcPr>
            <w:tcW w:w="2393" w:type="dxa"/>
            <w:tcBorders>
              <w:bottom w:val="single" w:sz="12" w:space="0" w:color="000000"/>
            </w:tcBorders>
            <w:shd w:val="clear" w:color="auto" w:fill="E4E4E4"/>
          </w:tcPr>
          <w:p w14:paraId="7FA5CCF6" w14:textId="77777777" w:rsidR="00A3280B" w:rsidRDefault="00C84594" w:rsidP="00934ED4">
            <w:pPr>
              <w:pStyle w:val="TableParagraph"/>
              <w:spacing w:before="5" w:line="244" w:lineRule="auto"/>
              <w:ind w:left="287" w:right="-213" w:hanging="63"/>
              <w:rPr>
                <w:b/>
              </w:rPr>
            </w:pPr>
            <w:r>
              <w:rPr>
                <w:b/>
              </w:rPr>
              <w:t>edition/volume), and grade, if applicable</w:t>
            </w:r>
          </w:p>
        </w:tc>
        <w:tc>
          <w:tcPr>
            <w:tcW w:w="1261" w:type="dxa"/>
            <w:tcBorders>
              <w:bottom w:val="single" w:sz="12" w:space="0" w:color="000000"/>
            </w:tcBorders>
            <w:shd w:val="clear" w:color="auto" w:fill="E4E4E4"/>
          </w:tcPr>
          <w:p w14:paraId="16B4F0CE" w14:textId="77777777" w:rsidR="00A3280B" w:rsidRDefault="00A3280B" w:rsidP="00934ED4">
            <w:pPr>
              <w:pStyle w:val="TableParagraph"/>
              <w:ind w:right="-213"/>
            </w:pPr>
          </w:p>
        </w:tc>
        <w:tc>
          <w:tcPr>
            <w:tcW w:w="900" w:type="dxa"/>
            <w:tcBorders>
              <w:bottom w:val="single" w:sz="12" w:space="0" w:color="000000"/>
            </w:tcBorders>
            <w:shd w:val="clear" w:color="auto" w:fill="E4E4E4"/>
          </w:tcPr>
          <w:p w14:paraId="3686D6FE" w14:textId="77777777" w:rsidR="00A3280B" w:rsidRDefault="00C84594" w:rsidP="00934ED4">
            <w:pPr>
              <w:pStyle w:val="TableParagraph"/>
              <w:spacing w:before="56" w:line="244" w:lineRule="auto"/>
              <w:ind w:left="71" w:right="-213" w:firstLine="48"/>
              <w:rPr>
                <w:b/>
              </w:rPr>
            </w:pPr>
            <w:r>
              <w:rPr>
                <w:b/>
              </w:rPr>
              <w:t>Quant. per unit</w:t>
            </w:r>
          </w:p>
        </w:tc>
        <w:tc>
          <w:tcPr>
            <w:tcW w:w="1258" w:type="dxa"/>
            <w:tcBorders>
              <w:bottom w:val="single" w:sz="12" w:space="0" w:color="000000"/>
            </w:tcBorders>
            <w:shd w:val="clear" w:color="auto" w:fill="E4E4E4"/>
          </w:tcPr>
          <w:p w14:paraId="6DF2A50A" w14:textId="77777777" w:rsidR="00A3280B" w:rsidRDefault="00C84594" w:rsidP="00934ED4">
            <w:pPr>
              <w:pStyle w:val="TableParagraph"/>
              <w:spacing w:before="56"/>
              <w:ind w:left="17" w:right="-213"/>
              <w:rPr>
                <w:b/>
              </w:rPr>
            </w:pPr>
            <w:r>
              <w:rPr>
                <w:b/>
              </w:rPr>
              <w:t>%</w:t>
            </w:r>
          </w:p>
        </w:tc>
        <w:tc>
          <w:tcPr>
            <w:tcW w:w="1438" w:type="dxa"/>
            <w:tcBorders>
              <w:bottom w:val="single" w:sz="12" w:space="0" w:color="000000"/>
            </w:tcBorders>
            <w:shd w:val="clear" w:color="auto" w:fill="E4E4E4"/>
          </w:tcPr>
          <w:p w14:paraId="10B25783" w14:textId="77777777" w:rsidR="00A3280B" w:rsidRDefault="00C84594" w:rsidP="00934ED4">
            <w:pPr>
              <w:pStyle w:val="TableParagraph"/>
              <w:spacing w:before="56" w:line="244" w:lineRule="auto"/>
              <w:ind w:left="440" w:right="-213" w:hanging="238"/>
              <w:rPr>
                <w:b/>
              </w:rPr>
            </w:pPr>
            <w:r>
              <w:rPr>
                <w:b/>
              </w:rPr>
              <w:t>Quant. per Batch</w:t>
            </w:r>
          </w:p>
        </w:tc>
        <w:tc>
          <w:tcPr>
            <w:tcW w:w="1537" w:type="dxa"/>
            <w:tcBorders>
              <w:bottom w:val="single" w:sz="12" w:space="0" w:color="000000"/>
              <w:right w:val="single" w:sz="4" w:space="0" w:color="000000"/>
            </w:tcBorders>
            <w:shd w:val="clear" w:color="auto" w:fill="E4E4E4"/>
          </w:tcPr>
          <w:p w14:paraId="24D3FF34" w14:textId="77777777" w:rsidR="00A3280B" w:rsidRDefault="00C84594" w:rsidP="00934ED4">
            <w:pPr>
              <w:pStyle w:val="TableParagraph"/>
              <w:spacing w:before="56"/>
              <w:ind w:left="9" w:right="-213"/>
              <w:rPr>
                <w:b/>
              </w:rPr>
            </w:pPr>
            <w:r>
              <w:rPr>
                <w:b/>
              </w:rPr>
              <w:t>%</w:t>
            </w:r>
          </w:p>
        </w:tc>
      </w:tr>
      <w:tr w:rsidR="00A3280B" w14:paraId="66187CF7" w14:textId="77777777" w:rsidTr="00066F54">
        <w:trPr>
          <w:trHeight w:val="342"/>
        </w:trPr>
        <w:tc>
          <w:tcPr>
            <w:tcW w:w="8787" w:type="dxa"/>
            <w:gridSpan w:val="6"/>
            <w:tcBorders>
              <w:top w:val="single" w:sz="12" w:space="0" w:color="000000"/>
              <w:right w:val="single" w:sz="4" w:space="0" w:color="000000"/>
            </w:tcBorders>
          </w:tcPr>
          <w:p w14:paraId="2DB72523" w14:textId="77777777" w:rsidR="00A3280B" w:rsidRDefault="00C84594" w:rsidP="006732AF">
            <w:pPr>
              <w:pStyle w:val="TableParagraph"/>
              <w:spacing w:before="53"/>
              <w:ind w:left="52" w:right="-213"/>
              <w:jc w:val="both"/>
            </w:pPr>
            <w:r>
              <w:t>&lt;complete with appropriate title e.g., Powder for injection</w:t>
            </w:r>
            <w:r w:rsidR="00064067">
              <w:t xml:space="preserve">, Solution for Injection, </w:t>
            </w:r>
            <w:proofErr w:type="spellStart"/>
            <w:r w:rsidR="00064067">
              <w:t>etc</w:t>
            </w:r>
            <w:proofErr w:type="spellEnd"/>
            <w:r>
              <w:t>&gt;</w:t>
            </w:r>
          </w:p>
        </w:tc>
      </w:tr>
      <w:tr w:rsidR="00A3280B" w14:paraId="0F1CCD0D" w14:textId="77777777" w:rsidTr="00066F54">
        <w:trPr>
          <w:trHeight w:val="340"/>
        </w:trPr>
        <w:tc>
          <w:tcPr>
            <w:tcW w:w="2393" w:type="dxa"/>
          </w:tcPr>
          <w:p w14:paraId="547EF3FC" w14:textId="77777777" w:rsidR="00A3280B" w:rsidRDefault="00A3280B" w:rsidP="006732AF">
            <w:pPr>
              <w:pStyle w:val="TableParagraph"/>
              <w:ind w:right="-213"/>
              <w:jc w:val="both"/>
            </w:pPr>
          </w:p>
        </w:tc>
        <w:tc>
          <w:tcPr>
            <w:tcW w:w="1261" w:type="dxa"/>
          </w:tcPr>
          <w:p w14:paraId="2562E5BD" w14:textId="77777777" w:rsidR="00A3280B" w:rsidRDefault="00A3280B" w:rsidP="006732AF">
            <w:pPr>
              <w:pStyle w:val="TableParagraph"/>
              <w:ind w:right="-213"/>
              <w:jc w:val="both"/>
            </w:pPr>
          </w:p>
        </w:tc>
        <w:tc>
          <w:tcPr>
            <w:tcW w:w="900" w:type="dxa"/>
          </w:tcPr>
          <w:p w14:paraId="5E14394F" w14:textId="77777777" w:rsidR="00A3280B" w:rsidRDefault="00A3280B" w:rsidP="006732AF">
            <w:pPr>
              <w:pStyle w:val="TableParagraph"/>
              <w:ind w:right="-213"/>
              <w:jc w:val="both"/>
            </w:pPr>
          </w:p>
        </w:tc>
        <w:tc>
          <w:tcPr>
            <w:tcW w:w="1258" w:type="dxa"/>
          </w:tcPr>
          <w:p w14:paraId="48E767A3" w14:textId="77777777" w:rsidR="00A3280B" w:rsidRDefault="00A3280B" w:rsidP="006732AF">
            <w:pPr>
              <w:pStyle w:val="TableParagraph"/>
              <w:ind w:right="-213"/>
              <w:jc w:val="both"/>
            </w:pPr>
          </w:p>
        </w:tc>
        <w:tc>
          <w:tcPr>
            <w:tcW w:w="1438" w:type="dxa"/>
          </w:tcPr>
          <w:p w14:paraId="707FAD2E" w14:textId="77777777" w:rsidR="00A3280B" w:rsidRDefault="00A3280B" w:rsidP="006732AF">
            <w:pPr>
              <w:pStyle w:val="TableParagraph"/>
              <w:ind w:right="-213"/>
              <w:jc w:val="both"/>
            </w:pPr>
          </w:p>
        </w:tc>
        <w:tc>
          <w:tcPr>
            <w:tcW w:w="1537" w:type="dxa"/>
            <w:tcBorders>
              <w:right w:val="single" w:sz="4" w:space="0" w:color="000000"/>
            </w:tcBorders>
          </w:tcPr>
          <w:p w14:paraId="6D23BD29" w14:textId="77777777" w:rsidR="00A3280B" w:rsidRDefault="00A3280B" w:rsidP="006732AF">
            <w:pPr>
              <w:pStyle w:val="TableParagraph"/>
              <w:ind w:right="-213"/>
              <w:jc w:val="both"/>
            </w:pPr>
          </w:p>
        </w:tc>
      </w:tr>
      <w:tr w:rsidR="00A3280B" w14:paraId="452CEB78" w14:textId="77777777" w:rsidTr="00066F54">
        <w:trPr>
          <w:trHeight w:val="340"/>
        </w:trPr>
        <w:tc>
          <w:tcPr>
            <w:tcW w:w="2393" w:type="dxa"/>
          </w:tcPr>
          <w:p w14:paraId="5EF328A3" w14:textId="77777777" w:rsidR="00A3280B" w:rsidRDefault="00A3280B" w:rsidP="006732AF">
            <w:pPr>
              <w:pStyle w:val="TableParagraph"/>
              <w:ind w:right="-213"/>
              <w:jc w:val="both"/>
            </w:pPr>
          </w:p>
        </w:tc>
        <w:tc>
          <w:tcPr>
            <w:tcW w:w="1261" w:type="dxa"/>
          </w:tcPr>
          <w:p w14:paraId="316AE8E8" w14:textId="77777777" w:rsidR="00A3280B" w:rsidRDefault="00A3280B" w:rsidP="006732AF">
            <w:pPr>
              <w:pStyle w:val="TableParagraph"/>
              <w:ind w:right="-213"/>
              <w:jc w:val="both"/>
            </w:pPr>
          </w:p>
        </w:tc>
        <w:tc>
          <w:tcPr>
            <w:tcW w:w="900" w:type="dxa"/>
          </w:tcPr>
          <w:p w14:paraId="6D75D123" w14:textId="77777777" w:rsidR="00A3280B" w:rsidRDefault="00A3280B" w:rsidP="006732AF">
            <w:pPr>
              <w:pStyle w:val="TableParagraph"/>
              <w:ind w:right="-213"/>
              <w:jc w:val="both"/>
            </w:pPr>
          </w:p>
        </w:tc>
        <w:tc>
          <w:tcPr>
            <w:tcW w:w="1258" w:type="dxa"/>
          </w:tcPr>
          <w:p w14:paraId="5BE52925" w14:textId="77777777" w:rsidR="00A3280B" w:rsidRDefault="00A3280B" w:rsidP="006732AF">
            <w:pPr>
              <w:pStyle w:val="TableParagraph"/>
              <w:ind w:right="-213"/>
              <w:jc w:val="both"/>
            </w:pPr>
          </w:p>
        </w:tc>
        <w:tc>
          <w:tcPr>
            <w:tcW w:w="1438" w:type="dxa"/>
          </w:tcPr>
          <w:p w14:paraId="01684CFB" w14:textId="77777777" w:rsidR="00A3280B" w:rsidRDefault="00A3280B" w:rsidP="006732AF">
            <w:pPr>
              <w:pStyle w:val="TableParagraph"/>
              <w:ind w:right="-213"/>
              <w:jc w:val="both"/>
            </w:pPr>
          </w:p>
        </w:tc>
        <w:tc>
          <w:tcPr>
            <w:tcW w:w="1537" w:type="dxa"/>
            <w:tcBorders>
              <w:right w:val="single" w:sz="4" w:space="0" w:color="000000"/>
            </w:tcBorders>
          </w:tcPr>
          <w:p w14:paraId="195DF92D" w14:textId="77777777" w:rsidR="00A3280B" w:rsidRDefault="00A3280B" w:rsidP="006732AF">
            <w:pPr>
              <w:pStyle w:val="TableParagraph"/>
              <w:ind w:right="-213"/>
              <w:jc w:val="both"/>
            </w:pPr>
          </w:p>
        </w:tc>
      </w:tr>
      <w:tr w:rsidR="00A3280B" w14:paraId="6CE43133" w14:textId="77777777" w:rsidTr="00066F54">
        <w:trPr>
          <w:trHeight w:val="340"/>
        </w:trPr>
        <w:tc>
          <w:tcPr>
            <w:tcW w:w="2393" w:type="dxa"/>
          </w:tcPr>
          <w:p w14:paraId="675241CE" w14:textId="77777777" w:rsidR="00A3280B" w:rsidRDefault="00C84594" w:rsidP="006732AF">
            <w:pPr>
              <w:pStyle w:val="TableParagraph"/>
              <w:spacing w:before="51"/>
              <w:ind w:left="52" w:right="-213"/>
              <w:jc w:val="both"/>
            </w:pPr>
            <w:r>
              <w:t>Subtotal 1</w:t>
            </w:r>
          </w:p>
        </w:tc>
        <w:tc>
          <w:tcPr>
            <w:tcW w:w="1261" w:type="dxa"/>
          </w:tcPr>
          <w:p w14:paraId="59B370DF" w14:textId="77777777" w:rsidR="00A3280B" w:rsidRDefault="00A3280B" w:rsidP="006732AF">
            <w:pPr>
              <w:pStyle w:val="TableParagraph"/>
              <w:ind w:right="-213"/>
              <w:jc w:val="both"/>
            </w:pPr>
          </w:p>
        </w:tc>
        <w:tc>
          <w:tcPr>
            <w:tcW w:w="900" w:type="dxa"/>
          </w:tcPr>
          <w:p w14:paraId="53FE1093" w14:textId="77777777" w:rsidR="00A3280B" w:rsidRDefault="00A3280B" w:rsidP="006732AF">
            <w:pPr>
              <w:pStyle w:val="TableParagraph"/>
              <w:ind w:right="-213"/>
              <w:jc w:val="both"/>
            </w:pPr>
          </w:p>
        </w:tc>
        <w:tc>
          <w:tcPr>
            <w:tcW w:w="1258" w:type="dxa"/>
          </w:tcPr>
          <w:p w14:paraId="54CEB104" w14:textId="77777777" w:rsidR="00A3280B" w:rsidRDefault="00A3280B" w:rsidP="006732AF">
            <w:pPr>
              <w:pStyle w:val="TableParagraph"/>
              <w:ind w:right="-213"/>
              <w:jc w:val="both"/>
            </w:pPr>
          </w:p>
        </w:tc>
        <w:tc>
          <w:tcPr>
            <w:tcW w:w="1438" w:type="dxa"/>
          </w:tcPr>
          <w:p w14:paraId="1869C996" w14:textId="77777777" w:rsidR="00A3280B" w:rsidRDefault="00A3280B" w:rsidP="006732AF">
            <w:pPr>
              <w:pStyle w:val="TableParagraph"/>
              <w:ind w:right="-213"/>
              <w:jc w:val="both"/>
            </w:pPr>
          </w:p>
        </w:tc>
        <w:tc>
          <w:tcPr>
            <w:tcW w:w="1537" w:type="dxa"/>
            <w:tcBorders>
              <w:right w:val="single" w:sz="4" w:space="0" w:color="000000"/>
            </w:tcBorders>
          </w:tcPr>
          <w:p w14:paraId="2D673EE2" w14:textId="77777777" w:rsidR="00A3280B" w:rsidRDefault="00A3280B" w:rsidP="006732AF">
            <w:pPr>
              <w:pStyle w:val="TableParagraph"/>
              <w:ind w:right="-213"/>
              <w:jc w:val="both"/>
            </w:pPr>
          </w:p>
        </w:tc>
      </w:tr>
      <w:tr w:rsidR="00A3280B" w14:paraId="07D0CAB0" w14:textId="77777777" w:rsidTr="00066F54">
        <w:trPr>
          <w:trHeight w:val="340"/>
        </w:trPr>
        <w:tc>
          <w:tcPr>
            <w:tcW w:w="8787" w:type="dxa"/>
            <w:gridSpan w:val="6"/>
            <w:tcBorders>
              <w:right w:val="single" w:sz="4" w:space="0" w:color="000000"/>
            </w:tcBorders>
          </w:tcPr>
          <w:p w14:paraId="09406E36" w14:textId="77777777" w:rsidR="00A3280B" w:rsidRDefault="00C84594" w:rsidP="006732AF">
            <w:pPr>
              <w:pStyle w:val="TableParagraph"/>
              <w:spacing w:before="51"/>
              <w:ind w:left="107" w:right="-213"/>
              <w:jc w:val="both"/>
            </w:pPr>
            <w:r>
              <w:t>&lt;complete with appropriate title &gt;</w:t>
            </w:r>
          </w:p>
        </w:tc>
      </w:tr>
      <w:tr w:rsidR="00A3280B" w14:paraId="5DD5861D" w14:textId="77777777" w:rsidTr="00066F54">
        <w:trPr>
          <w:trHeight w:val="340"/>
        </w:trPr>
        <w:tc>
          <w:tcPr>
            <w:tcW w:w="2393" w:type="dxa"/>
          </w:tcPr>
          <w:p w14:paraId="6FFC76D6" w14:textId="77777777" w:rsidR="00A3280B" w:rsidRDefault="00A3280B" w:rsidP="006732AF">
            <w:pPr>
              <w:pStyle w:val="TableParagraph"/>
              <w:ind w:right="-213"/>
              <w:jc w:val="both"/>
            </w:pPr>
          </w:p>
        </w:tc>
        <w:tc>
          <w:tcPr>
            <w:tcW w:w="1261" w:type="dxa"/>
          </w:tcPr>
          <w:p w14:paraId="4367D2B9" w14:textId="77777777" w:rsidR="00A3280B" w:rsidRDefault="00A3280B" w:rsidP="006732AF">
            <w:pPr>
              <w:pStyle w:val="TableParagraph"/>
              <w:ind w:right="-213"/>
              <w:jc w:val="both"/>
            </w:pPr>
          </w:p>
        </w:tc>
        <w:tc>
          <w:tcPr>
            <w:tcW w:w="900" w:type="dxa"/>
          </w:tcPr>
          <w:p w14:paraId="010BDB1A" w14:textId="77777777" w:rsidR="00A3280B" w:rsidRDefault="00A3280B" w:rsidP="006732AF">
            <w:pPr>
              <w:pStyle w:val="TableParagraph"/>
              <w:ind w:right="-213"/>
              <w:jc w:val="both"/>
            </w:pPr>
          </w:p>
        </w:tc>
        <w:tc>
          <w:tcPr>
            <w:tcW w:w="1258" w:type="dxa"/>
          </w:tcPr>
          <w:p w14:paraId="3EE12A65" w14:textId="77777777" w:rsidR="00A3280B" w:rsidRDefault="00A3280B" w:rsidP="006732AF">
            <w:pPr>
              <w:pStyle w:val="TableParagraph"/>
              <w:ind w:right="-213"/>
              <w:jc w:val="both"/>
            </w:pPr>
          </w:p>
        </w:tc>
        <w:tc>
          <w:tcPr>
            <w:tcW w:w="1438" w:type="dxa"/>
          </w:tcPr>
          <w:p w14:paraId="5F243623" w14:textId="77777777" w:rsidR="00A3280B" w:rsidRDefault="00A3280B" w:rsidP="006732AF">
            <w:pPr>
              <w:pStyle w:val="TableParagraph"/>
              <w:ind w:right="-213"/>
              <w:jc w:val="both"/>
            </w:pPr>
          </w:p>
        </w:tc>
        <w:tc>
          <w:tcPr>
            <w:tcW w:w="1537" w:type="dxa"/>
            <w:tcBorders>
              <w:right w:val="single" w:sz="4" w:space="0" w:color="000000"/>
            </w:tcBorders>
          </w:tcPr>
          <w:p w14:paraId="0B3DD308" w14:textId="77777777" w:rsidR="00A3280B" w:rsidRDefault="00A3280B" w:rsidP="006732AF">
            <w:pPr>
              <w:pStyle w:val="TableParagraph"/>
              <w:ind w:right="-213"/>
              <w:jc w:val="both"/>
            </w:pPr>
          </w:p>
        </w:tc>
      </w:tr>
      <w:tr w:rsidR="00A3280B" w14:paraId="65257EE7" w14:textId="77777777" w:rsidTr="00066F54">
        <w:trPr>
          <w:trHeight w:val="340"/>
        </w:trPr>
        <w:tc>
          <w:tcPr>
            <w:tcW w:w="2393" w:type="dxa"/>
          </w:tcPr>
          <w:p w14:paraId="6386E6D1" w14:textId="77777777" w:rsidR="00A3280B" w:rsidRDefault="00A3280B" w:rsidP="006732AF">
            <w:pPr>
              <w:pStyle w:val="TableParagraph"/>
              <w:ind w:right="-213"/>
              <w:jc w:val="both"/>
            </w:pPr>
          </w:p>
        </w:tc>
        <w:tc>
          <w:tcPr>
            <w:tcW w:w="1261" w:type="dxa"/>
          </w:tcPr>
          <w:p w14:paraId="4951C96D" w14:textId="77777777" w:rsidR="00A3280B" w:rsidRDefault="00A3280B" w:rsidP="006732AF">
            <w:pPr>
              <w:pStyle w:val="TableParagraph"/>
              <w:ind w:right="-213"/>
              <w:jc w:val="both"/>
            </w:pPr>
          </w:p>
        </w:tc>
        <w:tc>
          <w:tcPr>
            <w:tcW w:w="900" w:type="dxa"/>
          </w:tcPr>
          <w:p w14:paraId="61A92AD8" w14:textId="77777777" w:rsidR="00A3280B" w:rsidRDefault="00A3280B" w:rsidP="006732AF">
            <w:pPr>
              <w:pStyle w:val="TableParagraph"/>
              <w:ind w:right="-213"/>
              <w:jc w:val="both"/>
            </w:pPr>
          </w:p>
        </w:tc>
        <w:tc>
          <w:tcPr>
            <w:tcW w:w="1258" w:type="dxa"/>
          </w:tcPr>
          <w:p w14:paraId="31DD8EEA" w14:textId="77777777" w:rsidR="00A3280B" w:rsidRDefault="00A3280B" w:rsidP="006732AF">
            <w:pPr>
              <w:pStyle w:val="TableParagraph"/>
              <w:ind w:right="-213"/>
              <w:jc w:val="both"/>
            </w:pPr>
          </w:p>
        </w:tc>
        <w:tc>
          <w:tcPr>
            <w:tcW w:w="1438" w:type="dxa"/>
          </w:tcPr>
          <w:p w14:paraId="1BC076CF" w14:textId="77777777" w:rsidR="00A3280B" w:rsidRDefault="00A3280B" w:rsidP="006732AF">
            <w:pPr>
              <w:pStyle w:val="TableParagraph"/>
              <w:ind w:right="-213"/>
              <w:jc w:val="both"/>
            </w:pPr>
          </w:p>
        </w:tc>
        <w:tc>
          <w:tcPr>
            <w:tcW w:w="1537" w:type="dxa"/>
            <w:tcBorders>
              <w:right w:val="single" w:sz="4" w:space="0" w:color="000000"/>
            </w:tcBorders>
          </w:tcPr>
          <w:p w14:paraId="419AA7D5" w14:textId="77777777" w:rsidR="00A3280B" w:rsidRDefault="00A3280B" w:rsidP="006732AF">
            <w:pPr>
              <w:pStyle w:val="TableParagraph"/>
              <w:ind w:right="-213"/>
              <w:jc w:val="both"/>
            </w:pPr>
          </w:p>
        </w:tc>
      </w:tr>
      <w:tr w:rsidR="00A3280B" w14:paraId="3FA40F01" w14:textId="77777777" w:rsidTr="00066F54">
        <w:trPr>
          <w:trHeight w:val="342"/>
        </w:trPr>
        <w:tc>
          <w:tcPr>
            <w:tcW w:w="2393" w:type="dxa"/>
            <w:tcBorders>
              <w:bottom w:val="single" w:sz="12" w:space="0" w:color="000000"/>
            </w:tcBorders>
          </w:tcPr>
          <w:p w14:paraId="6A824CAA" w14:textId="77777777" w:rsidR="00A3280B" w:rsidRDefault="00C84594" w:rsidP="006732AF">
            <w:pPr>
              <w:pStyle w:val="TableParagraph"/>
              <w:spacing w:before="51"/>
              <w:ind w:left="52" w:right="-213"/>
              <w:jc w:val="both"/>
            </w:pPr>
            <w:r>
              <w:t>Subtotal 2</w:t>
            </w:r>
          </w:p>
        </w:tc>
        <w:tc>
          <w:tcPr>
            <w:tcW w:w="1261" w:type="dxa"/>
            <w:tcBorders>
              <w:bottom w:val="single" w:sz="12" w:space="0" w:color="000000"/>
            </w:tcBorders>
          </w:tcPr>
          <w:p w14:paraId="23C4136A" w14:textId="77777777" w:rsidR="00A3280B" w:rsidRDefault="00A3280B" w:rsidP="006732AF">
            <w:pPr>
              <w:pStyle w:val="TableParagraph"/>
              <w:ind w:right="-213"/>
              <w:jc w:val="both"/>
            </w:pPr>
          </w:p>
        </w:tc>
        <w:tc>
          <w:tcPr>
            <w:tcW w:w="900" w:type="dxa"/>
            <w:tcBorders>
              <w:bottom w:val="single" w:sz="12" w:space="0" w:color="000000"/>
            </w:tcBorders>
          </w:tcPr>
          <w:p w14:paraId="34299470" w14:textId="77777777" w:rsidR="00A3280B" w:rsidRDefault="00A3280B" w:rsidP="006732AF">
            <w:pPr>
              <w:pStyle w:val="TableParagraph"/>
              <w:ind w:right="-213"/>
              <w:jc w:val="both"/>
            </w:pPr>
          </w:p>
        </w:tc>
        <w:tc>
          <w:tcPr>
            <w:tcW w:w="1258" w:type="dxa"/>
            <w:tcBorders>
              <w:bottom w:val="single" w:sz="12" w:space="0" w:color="000000"/>
            </w:tcBorders>
          </w:tcPr>
          <w:p w14:paraId="3A3058BE" w14:textId="77777777" w:rsidR="00A3280B" w:rsidRDefault="00A3280B" w:rsidP="006732AF">
            <w:pPr>
              <w:pStyle w:val="TableParagraph"/>
              <w:ind w:right="-213"/>
              <w:jc w:val="both"/>
            </w:pPr>
          </w:p>
        </w:tc>
        <w:tc>
          <w:tcPr>
            <w:tcW w:w="1438" w:type="dxa"/>
            <w:tcBorders>
              <w:bottom w:val="single" w:sz="12" w:space="0" w:color="000000"/>
            </w:tcBorders>
          </w:tcPr>
          <w:p w14:paraId="6BC93282" w14:textId="77777777" w:rsidR="00A3280B" w:rsidRDefault="00A3280B" w:rsidP="006732AF">
            <w:pPr>
              <w:pStyle w:val="TableParagraph"/>
              <w:ind w:right="-213"/>
              <w:jc w:val="both"/>
            </w:pPr>
          </w:p>
        </w:tc>
        <w:tc>
          <w:tcPr>
            <w:tcW w:w="1537" w:type="dxa"/>
            <w:tcBorders>
              <w:bottom w:val="single" w:sz="12" w:space="0" w:color="000000"/>
              <w:right w:val="single" w:sz="4" w:space="0" w:color="000000"/>
            </w:tcBorders>
          </w:tcPr>
          <w:p w14:paraId="20A39BFD" w14:textId="77777777" w:rsidR="00A3280B" w:rsidRDefault="00A3280B" w:rsidP="006732AF">
            <w:pPr>
              <w:pStyle w:val="TableParagraph"/>
              <w:ind w:right="-213"/>
              <w:jc w:val="both"/>
            </w:pPr>
          </w:p>
        </w:tc>
      </w:tr>
      <w:tr w:rsidR="00A3280B" w14:paraId="2B1F3101" w14:textId="77777777" w:rsidTr="00066F54">
        <w:trPr>
          <w:trHeight w:val="342"/>
        </w:trPr>
        <w:tc>
          <w:tcPr>
            <w:tcW w:w="2393" w:type="dxa"/>
            <w:tcBorders>
              <w:top w:val="single" w:sz="12" w:space="0" w:color="000000"/>
            </w:tcBorders>
            <w:shd w:val="clear" w:color="auto" w:fill="E4E4E4"/>
          </w:tcPr>
          <w:p w14:paraId="13E067E4" w14:textId="77777777" w:rsidR="00A3280B" w:rsidRDefault="00C84594" w:rsidP="006732AF">
            <w:pPr>
              <w:pStyle w:val="TableParagraph"/>
              <w:spacing w:before="53"/>
              <w:ind w:left="52" w:right="-213"/>
              <w:jc w:val="both"/>
            </w:pPr>
            <w:r>
              <w:t>Total</w:t>
            </w:r>
          </w:p>
        </w:tc>
        <w:tc>
          <w:tcPr>
            <w:tcW w:w="1261" w:type="dxa"/>
            <w:tcBorders>
              <w:top w:val="single" w:sz="12" w:space="0" w:color="000000"/>
            </w:tcBorders>
          </w:tcPr>
          <w:p w14:paraId="22FE5718" w14:textId="77777777" w:rsidR="00A3280B" w:rsidRDefault="00A3280B" w:rsidP="006732AF">
            <w:pPr>
              <w:pStyle w:val="TableParagraph"/>
              <w:ind w:right="-213"/>
              <w:jc w:val="both"/>
            </w:pPr>
          </w:p>
        </w:tc>
        <w:tc>
          <w:tcPr>
            <w:tcW w:w="900" w:type="dxa"/>
            <w:tcBorders>
              <w:top w:val="single" w:sz="12" w:space="0" w:color="000000"/>
            </w:tcBorders>
          </w:tcPr>
          <w:p w14:paraId="125FEF37" w14:textId="77777777" w:rsidR="00A3280B" w:rsidRDefault="00A3280B" w:rsidP="006732AF">
            <w:pPr>
              <w:pStyle w:val="TableParagraph"/>
              <w:ind w:right="-213"/>
              <w:jc w:val="both"/>
            </w:pPr>
          </w:p>
        </w:tc>
        <w:tc>
          <w:tcPr>
            <w:tcW w:w="1258" w:type="dxa"/>
            <w:tcBorders>
              <w:top w:val="single" w:sz="12" w:space="0" w:color="000000"/>
            </w:tcBorders>
          </w:tcPr>
          <w:p w14:paraId="0568CD00" w14:textId="77777777" w:rsidR="00A3280B" w:rsidRDefault="00A3280B" w:rsidP="006732AF">
            <w:pPr>
              <w:pStyle w:val="TableParagraph"/>
              <w:ind w:right="-213"/>
              <w:jc w:val="both"/>
            </w:pPr>
          </w:p>
        </w:tc>
        <w:tc>
          <w:tcPr>
            <w:tcW w:w="1438" w:type="dxa"/>
            <w:tcBorders>
              <w:top w:val="single" w:sz="12" w:space="0" w:color="000000"/>
            </w:tcBorders>
          </w:tcPr>
          <w:p w14:paraId="208D3F6F" w14:textId="77777777" w:rsidR="00A3280B" w:rsidRDefault="00A3280B" w:rsidP="006732AF">
            <w:pPr>
              <w:pStyle w:val="TableParagraph"/>
              <w:ind w:right="-213"/>
              <w:jc w:val="both"/>
            </w:pPr>
          </w:p>
        </w:tc>
        <w:tc>
          <w:tcPr>
            <w:tcW w:w="1537" w:type="dxa"/>
            <w:tcBorders>
              <w:top w:val="single" w:sz="12" w:space="0" w:color="000000"/>
              <w:right w:val="single" w:sz="4" w:space="0" w:color="000000"/>
            </w:tcBorders>
          </w:tcPr>
          <w:p w14:paraId="65C75545" w14:textId="77777777" w:rsidR="00A3280B" w:rsidRDefault="00A3280B" w:rsidP="006732AF">
            <w:pPr>
              <w:pStyle w:val="TableParagraph"/>
              <w:ind w:right="-213"/>
              <w:jc w:val="both"/>
            </w:pPr>
          </w:p>
        </w:tc>
      </w:tr>
    </w:tbl>
    <w:p w14:paraId="66A7AD48" w14:textId="77777777" w:rsidR="00A3280B" w:rsidRDefault="00A3280B" w:rsidP="006732AF">
      <w:pPr>
        <w:pStyle w:val="BodyText"/>
        <w:spacing w:before="1"/>
        <w:ind w:right="-213"/>
        <w:jc w:val="both"/>
        <w:rPr>
          <w:sz w:val="15"/>
        </w:rPr>
      </w:pPr>
    </w:p>
    <w:p w14:paraId="49AF8CA8" w14:textId="77777777" w:rsidR="00F26EA8" w:rsidRDefault="00F26EA8" w:rsidP="006732AF">
      <w:pPr>
        <w:tabs>
          <w:tab w:val="left" w:pos="2380"/>
          <w:tab w:val="left" w:pos="2381"/>
        </w:tabs>
        <w:spacing w:before="91" w:line="244" w:lineRule="auto"/>
        <w:ind w:right="-213"/>
        <w:jc w:val="both"/>
        <w:rPr>
          <w:b/>
        </w:rPr>
      </w:pPr>
    </w:p>
    <w:p w14:paraId="6EB3D947" w14:textId="77777777" w:rsidR="00A3280B" w:rsidRPr="00C675F1" w:rsidRDefault="00C84594" w:rsidP="006732AF">
      <w:pPr>
        <w:pStyle w:val="ListParagraph"/>
        <w:numPr>
          <w:ilvl w:val="2"/>
          <w:numId w:val="9"/>
        </w:numPr>
        <w:tabs>
          <w:tab w:val="left" w:pos="2380"/>
          <w:tab w:val="left" w:pos="2381"/>
        </w:tabs>
        <w:spacing w:before="91" w:line="244" w:lineRule="auto"/>
        <w:ind w:left="851" w:right="-213" w:hanging="567"/>
        <w:jc w:val="both"/>
        <w:rPr>
          <w:b/>
        </w:rPr>
      </w:pPr>
      <w:r w:rsidRPr="00C675F1">
        <w:rPr>
          <w:b/>
        </w:rPr>
        <w:t xml:space="preserve">Composition of all </w:t>
      </w:r>
      <w:r w:rsidRPr="00C675F1">
        <w:rPr>
          <w:b/>
          <w:i/>
        </w:rPr>
        <w:t xml:space="preserve">components purchased as mixtures </w:t>
      </w:r>
      <w:r w:rsidRPr="00C675F1">
        <w:rPr>
          <w:b/>
        </w:rPr>
        <w:t xml:space="preserve">(e.g. </w:t>
      </w:r>
      <w:proofErr w:type="spellStart"/>
      <w:r w:rsidRPr="00C675F1">
        <w:rPr>
          <w:b/>
        </w:rPr>
        <w:t>colourants</w:t>
      </w:r>
      <w:proofErr w:type="spellEnd"/>
      <w:r w:rsidR="00EE1A88" w:rsidRPr="00C675F1">
        <w:rPr>
          <w:b/>
        </w:rPr>
        <w:t>, lipid/ nano particles</w:t>
      </w:r>
      <w:r w:rsidRPr="00C675F1">
        <w:rPr>
          <w:b/>
        </w:rPr>
        <w:t>):</w:t>
      </w:r>
    </w:p>
    <w:p w14:paraId="04A3673E" w14:textId="77777777" w:rsidR="00A3280B" w:rsidRDefault="00A3280B" w:rsidP="006732AF">
      <w:pPr>
        <w:pStyle w:val="BodyText"/>
        <w:spacing w:before="9"/>
        <w:ind w:right="-213"/>
        <w:jc w:val="both"/>
      </w:pPr>
    </w:p>
    <w:p w14:paraId="0BBC5F1D" w14:textId="77777777" w:rsidR="00A3280B" w:rsidRDefault="00C84594" w:rsidP="006732AF">
      <w:pPr>
        <w:pStyle w:val="ListParagraph"/>
        <w:numPr>
          <w:ilvl w:val="2"/>
          <w:numId w:val="9"/>
        </w:numPr>
        <w:tabs>
          <w:tab w:val="left" w:pos="1440"/>
        </w:tabs>
        <w:ind w:left="900" w:right="-213" w:hanging="540"/>
        <w:jc w:val="both"/>
        <w:rPr>
          <w:b/>
        </w:rPr>
      </w:pPr>
      <w:r>
        <w:rPr>
          <w:b/>
        </w:rPr>
        <w:t>Description of accompanying reconstitution diluent(s), if</w:t>
      </w:r>
      <w:r>
        <w:rPr>
          <w:b/>
          <w:spacing w:val="7"/>
        </w:rPr>
        <w:t xml:space="preserve"> </w:t>
      </w:r>
      <w:r>
        <w:rPr>
          <w:b/>
        </w:rPr>
        <w:t>applicable:</w:t>
      </w:r>
    </w:p>
    <w:p w14:paraId="549987BE" w14:textId="77777777" w:rsidR="00A3280B" w:rsidRDefault="00A3280B" w:rsidP="006732AF">
      <w:pPr>
        <w:pStyle w:val="BodyText"/>
        <w:tabs>
          <w:tab w:val="left" w:pos="1440"/>
        </w:tabs>
        <w:spacing w:before="1"/>
        <w:ind w:left="900" w:right="-213" w:hanging="540"/>
        <w:jc w:val="both"/>
        <w:rPr>
          <w:sz w:val="23"/>
        </w:rPr>
      </w:pPr>
    </w:p>
    <w:p w14:paraId="20F9644F" w14:textId="77777777" w:rsidR="00064067" w:rsidRPr="00B823DF" w:rsidRDefault="00BD40D6" w:rsidP="006732AF">
      <w:pPr>
        <w:pStyle w:val="ListParagraph"/>
        <w:numPr>
          <w:ilvl w:val="2"/>
          <w:numId w:val="9"/>
        </w:numPr>
        <w:tabs>
          <w:tab w:val="left" w:pos="1440"/>
        </w:tabs>
        <w:spacing w:line="244" w:lineRule="auto"/>
        <w:ind w:left="900" w:right="-213" w:hanging="540"/>
        <w:jc w:val="both"/>
        <w:rPr>
          <w:b/>
        </w:rPr>
      </w:pPr>
      <w:r w:rsidRPr="002F1BFF">
        <w:rPr>
          <w:b/>
          <w:noProof/>
          <w:sz w:val="24"/>
          <w:szCs w:val="24"/>
        </w:rPr>
        <mc:AlternateContent>
          <mc:Choice Requires="wps">
            <w:drawing>
              <wp:anchor distT="45720" distB="45720" distL="114300" distR="114300" simplePos="0" relativeHeight="251680256" behindDoc="0" locked="0" layoutInCell="1" allowOverlap="1" wp14:anchorId="6252F429" wp14:editId="236DA489">
                <wp:simplePos x="0" y="0"/>
                <wp:positionH relativeFrom="column">
                  <wp:posOffset>-52705</wp:posOffset>
                </wp:positionH>
                <wp:positionV relativeFrom="paragraph">
                  <wp:posOffset>360045</wp:posOffset>
                </wp:positionV>
                <wp:extent cx="6775450" cy="374650"/>
                <wp:effectExtent l="0" t="0" r="25400" b="25400"/>
                <wp:wrapSquare wrapText="bothSides"/>
                <wp:docPr id="29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75450" cy="374650"/>
                        </a:xfrm>
                        <a:prstGeom prst="rect">
                          <a:avLst/>
                        </a:prstGeom>
                        <a:solidFill>
                          <a:srgbClr val="FFFFFF"/>
                        </a:solidFill>
                        <a:ln w="9525">
                          <a:solidFill>
                            <a:srgbClr val="000000"/>
                          </a:solidFill>
                          <a:miter lim="800000"/>
                          <a:headEnd/>
                          <a:tailEnd/>
                        </a:ln>
                      </wps:spPr>
                      <wps:txbx>
                        <w:txbxContent>
                          <w:p w14:paraId="0B5692E9" w14:textId="77777777" w:rsidR="00934ED4" w:rsidRPr="002F1BFF" w:rsidRDefault="00934ED4" w:rsidP="00064067">
                            <w:pPr>
                              <w:rPr>
                                <w:b/>
                                <w:sz w:val="24"/>
                                <w:szCs w:val="24"/>
                              </w:rPr>
                            </w:pPr>
                            <w:r w:rsidRPr="002F1BFF">
                              <w:rPr>
                                <w:b/>
                                <w:sz w:val="24"/>
                                <w:szCs w:val="24"/>
                              </w:rPr>
                              <w:t>2.3.P.2 Pharmaceutical Development</w:t>
                            </w:r>
                          </w:p>
                          <w:p w14:paraId="134EAD38" w14:textId="77777777" w:rsidR="00934ED4" w:rsidRDefault="00934ED4" w:rsidP="0006406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252F429" id="_x0000_s1036" type="#_x0000_t202" style="position:absolute;left:0;text-align:left;margin-left:-4.15pt;margin-top:28.35pt;width:533.5pt;height:29.5pt;z-index:2516802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">
                <v:textbox>
                  <w:txbxContent>
                    <w:p w14:paraId="0B5692E9" w14:textId="77777777" w:rsidR="00934ED4" w:rsidRPr="002F1BFF" w:rsidRDefault="00934ED4" w:rsidP="00064067">
                      <w:pPr>
                        <w:rPr>
                          <w:b/>
                          <w:sz w:val="24"/>
                          <w:szCs w:val="24"/>
                        </w:rPr>
                      </w:pPr>
                      <w:r w:rsidRPr="002F1BFF">
                        <w:rPr>
                          <w:b/>
                          <w:sz w:val="24"/>
                          <w:szCs w:val="24"/>
                        </w:rPr>
                        <w:t>2.3.P.2 Pharmaceutical Development</w:t>
                      </w:r>
                    </w:p>
                    <w:p w14:paraId="134EAD38" w14:textId="77777777" w:rsidR="00934ED4" w:rsidRDefault="00934ED4" w:rsidP="00064067"/>
                  </w:txbxContent>
                </v:textbox>
                <w10:wrap type="square"/>
              </v:shape>
            </w:pict>
          </mc:Fallback>
        </mc:AlternateContent>
      </w:r>
      <w:r w:rsidR="00C84594">
        <w:rPr>
          <w:b/>
        </w:rPr>
        <w:t>Type of container closure system used for the FPP and accompanying reconstitution diluent, if</w:t>
      </w:r>
      <w:r w:rsidR="00C84594">
        <w:rPr>
          <w:b/>
          <w:spacing w:val="3"/>
        </w:rPr>
        <w:t xml:space="preserve"> </w:t>
      </w:r>
      <w:r w:rsidR="00C84594">
        <w:rPr>
          <w:b/>
        </w:rPr>
        <w:t>applicable:</w:t>
      </w:r>
    </w:p>
    <w:p w14:paraId="1A89EDD6" w14:textId="77777777" w:rsidR="00A3280B" w:rsidRPr="00064067" w:rsidRDefault="00A3280B" w:rsidP="006732AF">
      <w:pPr>
        <w:pStyle w:val="BodyText"/>
        <w:spacing w:before="3"/>
        <w:ind w:right="-213"/>
        <w:jc w:val="both"/>
        <w:rPr>
          <w:b w:val="0"/>
        </w:rPr>
      </w:pPr>
    </w:p>
    <w:p w14:paraId="3875FAFE" w14:textId="77777777" w:rsidR="00A3280B" w:rsidRPr="00064067" w:rsidRDefault="00470455" w:rsidP="006732AF">
      <w:pPr>
        <w:tabs>
          <w:tab w:val="left" w:pos="718"/>
        </w:tabs>
        <w:ind w:right="-213"/>
        <w:jc w:val="both"/>
        <w:rPr>
          <w:b/>
          <w:i/>
        </w:rPr>
      </w:pPr>
      <w:r w:rsidRPr="00064067">
        <w:rPr>
          <w:b/>
          <w:i/>
        </w:rPr>
        <w:t xml:space="preserve">2.3.P.2.1 </w:t>
      </w:r>
      <w:r w:rsidR="00C84594" w:rsidRPr="00064067">
        <w:rPr>
          <w:b/>
          <w:i/>
        </w:rPr>
        <w:t>Components of the</w:t>
      </w:r>
      <w:r w:rsidR="00C84594" w:rsidRPr="00064067">
        <w:rPr>
          <w:b/>
          <w:i/>
          <w:spacing w:val="2"/>
        </w:rPr>
        <w:t xml:space="preserve"> </w:t>
      </w:r>
      <w:r w:rsidR="00C84594" w:rsidRPr="00064067">
        <w:rPr>
          <w:b/>
          <w:i/>
        </w:rPr>
        <w:t>FPP</w:t>
      </w:r>
    </w:p>
    <w:p w14:paraId="212AAA5B" w14:textId="77777777" w:rsidR="00A3280B" w:rsidRPr="00064067" w:rsidRDefault="00A3280B" w:rsidP="006732AF">
      <w:pPr>
        <w:pStyle w:val="BodyText"/>
        <w:spacing w:before="10"/>
        <w:ind w:right="-213"/>
        <w:jc w:val="both"/>
        <w:rPr>
          <w:i/>
        </w:rPr>
      </w:pPr>
    </w:p>
    <w:p w14:paraId="7CD634DB" w14:textId="77777777" w:rsidR="00A3280B" w:rsidRDefault="00470455" w:rsidP="006732AF">
      <w:pPr>
        <w:tabs>
          <w:tab w:val="left" w:pos="1603"/>
        </w:tabs>
        <w:ind w:right="-213"/>
        <w:jc w:val="both"/>
        <w:rPr>
          <w:b/>
          <w:i/>
        </w:rPr>
      </w:pPr>
      <w:r w:rsidRPr="00064067">
        <w:rPr>
          <w:b/>
          <w:i/>
        </w:rPr>
        <w:t xml:space="preserve">2.3.P.2.1.1 </w:t>
      </w:r>
      <w:r w:rsidR="00C84594" w:rsidRPr="00064067">
        <w:rPr>
          <w:b/>
          <w:i/>
        </w:rPr>
        <w:t xml:space="preserve">Active </w:t>
      </w:r>
      <w:r w:rsidR="00C84594" w:rsidRPr="001C480A">
        <w:rPr>
          <w:b/>
          <w:i/>
        </w:rPr>
        <w:t>Pharmaceutical</w:t>
      </w:r>
      <w:r w:rsidR="00C84594" w:rsidRPr="001C480A">
        <w:rPr>
          <w:b/>
          <w:i/>
          <w:spacing w:val="1"/>
        </w:rPr>
        <w:t xml:space="preserve"> </w:t>
      </w:r>
      <w:r w:rsidR="00C84594" w:rsidRPr="001C480A">
        <w:rPr>
          <w:b/>
          <w:i/>
        </w:rPr>
        <w:t>Ingredient</w:t>
      </w:r>
    </w:p>
    <w:p w14:paraId="40B6A08E" w14:textId="77777777" w:rsidR="00CA0234" w:rsidRPr="001C480A" w:rsidRDefault="00CA0234" w:rsidP="006732AF">
      <w:pPr>
        <w:tabs>
          <w:tab w:val="left" w:pos="1603"/>
        </w:tabs>
        <w:ind w:right="-213"/>
        <w:jc w:val="both"/>
        <w:rPr>
          <w:b/>
          <w:i/>
        </w:rPr>
      </w:pPr>
    </w:p>
    <w:p w14:paraId="393A501D" w14:textId="77777777" w:rsidR="00A3280B" w:rsidRPr="00CA0234" w:rsidRDefault="00C84594" w:rsidP="006732AF">
      <w:pPr>
        <w:pStyle w:val="ListParagraph"/>
        <w:numPr>
          <w:ilvl w:val="0"/>
          <w:numId w:val="46"/>
        </w:numPr>
        <w:tabs>
          <w:tab w:val="left" w:pos="2380"/>
          <w:tab w:val="left" w:pos="2381"/>
        </w:tabs>
        <w:ind w:left="709" w:right="-213" w:hanging="425"/>
        <w:jc w:val="both"/>
        <w:rPr>
          <w:b/>
        </w:rPr>
      </w:pPr>
      <w:r w:rsidRPr="00CA0234">
        <w:rPr>
          <w:b/>
        </w:rPr>
        <w:t>Discussion of</w:t>
      </w:r>
      <w:r w:rsidRPr="00CA0234">
        <w:rPr>
          <w:b/>
          <w:spacing w:val="2"/>
        </w:rPr>
        <w:t xml:space="preserve"> </w:t>
      </w:r>
      <w:r w:rsidRPr="00CA0234">
        <w:rPr>
          <w:b/>
        </w:rPr>
        <w:t>the:</w:t>
      </w:r>
    </w:p>
    <w:p w14:paraId="0D202AED" w14:textId="77777777" w:rsidR="00A3280B" w:rsidRDefault="00A3280B" w:rsidP="006732AF">
      <w:pPr>
        <w:pStyle w:val="BodyText"/>
        <w:spacing w:before="1"/>
        <w:ind w:right="-213"/>
        <w:jc w:val="both"/>
        <w:rPr>
          <w:sz w:val="23"/>
        </w:rPr>
      </w:pPr>
    </w:p>
    <w:p w14:paraId="261B7707" w14:textId="77777777" w:rsidR="00A3280B" w:rsidRDefault="00C84594" w:rsidP="006732AF">
      <w:pPr>
        <w:pStyle w:val="ListParagraph"/>
        <w:numPr>
          <w:ilvl w:val="5"/>
          <w:numId w:val="8"/>
        </w:numPr>
        <w:tabs>
          <w:tab w:val="left" w:pos="3100"/>
          <w:tab w:val="left" w:pos="3101"/>
        </w:tabs>
        <w:ind w:left="1276" w:right="-213" w:hanging="567"/>
        <w:jc w:val="both"/>
        <w:rPr>
          <w:b/>
        </w:rPr>
      </w:pPr>
      <w:r>
        <w:rPr>
          <w:b/>
        </w:rPr>
        <w:t>compatibility of the API(s) with excipients listed in</w:t>
      </w:r>
      <w:r>
        <w:rPr>
          <w:b/>
          <w:spacing w:val="9"/>
        </w:rPr>
        <w:t xml:space="preserve"> </w:t>
      </w:r>
      <w:r>
        <w:rPr>
          <w:b/>
        </w:rPr>
        <w:t>3.1:</w:t>
      </w:r>
    </w:p>
    <w:p w14:paraId="06B2127A" w14:textId="77777777" w:rsidR="00A3280B" w:rsidRDefault="00A3280B" w:rsidP="006732AF">
      <w:pPr>
        <w:pStyle w:val="BodyText"/>
        <w:spacing w:before="1"/>
        <w:ind w:left="1276" w:right="-213" w:hanging="567"/>
        <w:jc w:val="both"/>
        <w:rPr>
          <w:sz w:val="23"/>
        </w:rPr>
      </w:pPr>
    </w:p>
    <w:p w14:paraId="787B7802" w14:textId="77777777" w:rsidR="00A3280B" w:rsidRDefault="00C84594" w:rsidP="000119B4">
      <w:pPr>
        <w:pStyle w:val="ListParagraph"/>
        <w:numPr>
          <w:ilvl w:val="5"/>
          <w:numId w:val="8"/>
        </w:numPr>
        <w:tabs>
          <w:tab w:val="left" w:pos="3100"/>
          <w:tab w:val="left" w:pos="3101"/>
        </w:tabs>
        <w:spacing w:line="244" w:lineRule="auto"/>
        <w:ind w:left="1276" w:right="354" w:hanging="567"/>
        <w:jc w:val="both"/>
        <w:rPr>
          <w:b/>
        </w:rPr>
      </w:pPr>
      <w:r>
        <w:rPr>
          <w:b/>
        </w:rPr>
        <w:t>key physicochemical characteristics of the API(s) that can influence the performance of the</w:t>
      </w:r>
      <w:r>
        <w:rPr>
          <w:b/>
          <w:spacing w:val="13"/>
        </w:rPr>
        <w:t xml:space="preserve"> </w:t>
      </w:r>
      <w:r>
        <w:rPr>
          <w:b/>
        </w:rPr>
        <w:t>FPP:</w:t>
      </w:r>
    </w:p>
    <w:p w14:paraId="33B7CC94" w14:textId="77777777" w:rsidR="00A3280B" w:rsidRDefault="00A3280B" w:rsidP="000119B4">
      <w:pPr>
        <w:pStyle w:val="BodyText"/>
        <w:spacing w:before="10"/>
        <w:ind w:left="1276" w:right="354" w:hanging="567"/>
        <w:jc w:val="both"/>
      </w:pPr>
    </w:p>
    <w:p w14:paraId="2D301A51" w14:textId="77777777" w:rsidR="00A3280B" w:rsidRDefault="00C84594" w:rsidP="000119B4">
      <w:pPr>
        <w:pStyle w:val="ListParagraph"/>
        <w:numPr>
          <w:ilvl w:val="5"/>
          <w:numId w:val="8"/>
        </w:numPr>
        <w:tabs>
          <w:tab w:val="left" w:pos="3100"/>
          <w:tab w:val="left" w:pos="3101"/>
        </w:tabs>
        <w:spacing w:before="1"/>
        <w:ind w:left="1276" w:right="354" w:hanging="567"/>
        <w:jc w:val="both"/>
        <w:rPr>
          <w:b/>
        </w:rPr>
      </w:pPr>
      <w:r>
        <w:rPr>
          <w:b/>
        </w:rPr>
        <w:t>for fixed-dose combinations, compatibility of APIs with each</w:t>
      </w:r>
      <w:r>
        <w:rPr>
          <w:b/>
          <w:spacing w:val="12"/>
        </w:rPr>
        <w:t xml:space="preserve"> </w:t>
      </w:r>
      <w:r>
        <w:rPr>
          <w:b/>
        </w:rPr>
        <w:t>other:</w:t>
      </w:r>
    </w:p>
    <w:p w14:paraId="296E5305" w14:textId="77777777" w:rsidR="00A3280B" w:rsidRDefault="00A3280B" w:rsidP="000119B4">
      <w:pPr>
        <w:pStyle w:val="BodyText"/>
        <w:spacing w:before="9"/>
        <w:ind w:right="354"/>
        <w:jc w:val="both"/>
      </w:pPr>
    </w:p>
    <w:p w14:paraId="0873A622" w14:textId="77777777" w:rsidR="00A3280B" w:rsidRPr="00CF22AF" w:rsidRDefault="00470455" w:rsidP="000119B4">
      <w:pPr>
        <w:tabs>
          <w:tab w:val="left" w:pos="1603"/>
        </w:tabs>
        <w:spacing w:before="1"/>
        <w:ind w:right="354"/>
        <w:jc w:val="both"/>
        <w:rPr>
          <w:b/>
          <w:i/>
        </w:rPr>
      </w:pPr>
      <w:r w:rsidRPr="00CF22AF">
        <w:rPr>
          <w:b/>
          <w:i/>
        </w:rPr>
        <w:t xml:space="preserve">2.3.P.2.1.2 </w:t>
      </w:r>
      <w:r w:rsidR="00C84594" w:rsidRPr="00CF22AF">
        <w:rPr>
          <w:b/>
          <w:i/>
        </w:rPr>
        <w:t>Excipients</w:t>
      </w:r>
    </w:p>
    <w:p w14:paraId="57B92C7C" w14:textId="77777777" w:rsidR="00C675F1" w:rsidRDefault="00C675F1" w:rsidP="000119B4">
      <w:pPr>
        <w:tabs>
          <w:tab w:val="left" w:pos="2380"/>
          <w:tab w:val="left" w:pos="2381"/>
        </w:tabs>
        <w:spacing w:before="1" w:line="244" w:lineRule="auto"/>
        <w:ind w:right="354"/>
        <w:jc w:val="both"/>
      </w:pPr>
    </w:p>
    <w:p w14:paraId="75EC6B7B" w14:textId="77777777" w:rsidR="00A3280B" w:rsidRPr="009C615F" w:rsidRDefault="00C84594" w:rsidP="000119B4">
      <w:pPr>
        <w:pStyle w:val="ListParagraph"/>
        <w:numPr>
          <w:ilvl w:val="0"/>
          <w:numId w:val="47"/>
        </w:numPr>
        <w:tabs>
          <w:tab w:val="left" w:pos="2380"/>
          <w:tab w:val="left" w:pos="2381"/>
        </w:tabs>
        <w:spacing w:before="1" w:line="244" w:lineRule="auto"/>
        <w:ind w:left="709" w:right="354" w:hanging="425"/>
        <w:jc w:val="both"/>
        <w:rPr>
          <w:b/>
        </w:rPr>
      </w:pPr>
      <w:r w:rsidRPr="009C615F">
        <w:rPr>
          <w:b/>
        </w:rPr>
        <w:t>Discussion of the choice of excipients listed in 3.1 (e.g. their concentrations, their characteristics that can influence the FPP</w:t>
      </w:r>
      <w:r w:rsidRPr="009C615F">
        <w:rPr>
          <w:b/>
          <w:spacing w:val="13"/>
        </w:rPr>
        <w:t xml:space="preserve"> </w:t>
      </w:r>
      <w:r w:rsidRPr="009C615F">
        <w:rPr>
          <w:b/>
        </w:rPr>
        <w:t>performance):</w:t>
      </w:r>
    </w:p>
    <w:p w14:paraId="09E4571B" w14:textId="77777777" w:rsidR="00A3280B" w:rsidRDefault="00A3280B" w:rsidP="006732AF">
      <w:pPr>
        <w:spacing w:line="244" w:lineRule="auto"/>
        <w:ind w:right="-213"/>
        <w:jc w:val="both"/>
        <w:sectPr w:rsidR="00A3280B" w:rsidSect="00BB0079">
          <w:headerReference w:type="default" r:id="rId7"/>
          <w:footerReference w:type="default" r:id="rId8"/>
          <w:pgSz w:w="12240" w:h="15840"/>
          <w:pgMar w:top="1700" w:right="460" w:bottom="1640" w:left="1220" w:header="1452" w:footer="1398" w:gutter="0"/>
          <w:cols w:space="720"/>
        </w:sectPr>
      </w:pPr>
    </w:p>
    <w:p w14:paraId="17EE5F62" w14:textId="77777777" w:rsidR="00A3280B" w:rsidRDefault="00A3280B" w:rsidP="006732AF">
      <w:pPr>
        <w:pStyle w:val="BodyText"/>
        <w:spacing w:before="10"/>
        <w:ind w:right="-213"/>
        <w:jc w:val="both"/>
        <w:rPr>
          <w:sz w:val="12"/>
        </w:rPr>
      </w:pPr>
    </w:p>
    <w:p w14:paraId="2ECDEB66" w14:textId="77777777" w:rsidR="00A3280B" w:rsidRPr="000218AC" w:rsidRDefault="0051669B" w:rsidP="006732AF">
      <w:pPr>
        <w:tabs>
          <w:tab w:val="left" w:pos="718"/>
        </w:tabs>
        <w:spacing w:before="91"/>
        <w:ind w:right="-213"/>
        <w:jc w:val="both"/>
        <w:rPr>
          <w:b/>
          <w:i/>
        </w:rPr>
      </w:pPr>
      <w:r w:rsidRPr="000218AC">
        <w:rPr>
          <w:b/>
          <w:i/>
        </w:rPr>
        <w:t xml:space="preserve">2.3.P.2.2 </w:t>
      </w:r>
      <w:r w:rsidR="00C84594" w:rsidRPr="000218AC">
        <w:rPr>
          <w:b/>
          <w:i/>
        </w:rPr>
        <w:t>Finished Pharmaceutical</w:t>
      </w:r>
      <w:r w:rsidR="00C84594" w:rsidRPr="000218AC">
        <w:rPr>
          <w:b/>
          <w:i/>
          <w:spacing w:val="3"/>
        </w:rPr>
        <w:t xml:space="preserve"> </w:t>
      </w:r>
      <w:r w:rsidR="00C84594" w:rsidRPr="000218AC">
        <w:rPr>
          <w:b/>
          <w:i/>
        </w:rPr>
        <w:t>Product</w:t>
      </w:r>
    </w:p>
    <w:p w14:paraId="2CCC75C2" w14:textId="77777777" w:rsidR="00A3280B" w:rsidRDefault="00A3280B" w:rsidP="006732AF">
      <w:pPr>
        <w:pStyle w:val="BodyText"/>
        <w:spacing w:before="10"/>
        <w:ind w:right="-213"/>
        <w:jc w:val="both"/>
        <w:rPr>
          <w:i/>
        </w:rPr>
      </w:pPr>
    </w:p>
    <w:p w14:paraId="3ACE54D1" w14:textId="77777777" w:rsidR="00A3280B" w:rsidRDefault="0051669B" w:rsidP="000119B4">
      <w:pPr>
        <w:tabs>
          <w:tab w:val="left" w:pos="1603"/>
        </w:tabs>
        <w:ind w:left="284" w:right="354"/>
        <w:jc w:val="both"/>
        <w:rPr>
          <w:b/>
          <w:i/>
        </w:rPr>
      </w:pPr>
      <w:r w:rsidRPr="000218AC">
        <w:rPr>
          <w:b/>
          <w:i/>
        </w:rPr>
        <w:t xml:space="preserve">2.3.P.2.2.1 </w:t>
      </w:r>
      <w:r w:rsidR="00C84594" w:rsidRPr="000218AC">
        <w:rPr>
          <w:b/>
          <w:i/>
        </w:rPr>
        <w:t>Formulation Development</w:t>
      </w:r>
    </w:p>
    <w:p w14:paraId="18989864" w14:textId="77777777" w:rsidR="00A3280B" w:rsidRDefault="00A3280B" w:rsidP="000119B4">
      <w:pPr>
        <w:pStyle w:val="BodyText"/>
        <w:tabs>
          <w:tab w:val="left" w:pos="6521"/>
        </w:tabs>
        <w:spacing w:before="1"/>
        <w:ind w:right="354"/>
        <w:jc w:val="both"/>
        <w:rPr>
          <w:i/>
          <w:sz w:val="23"/>
        </w:rPr>
      </w:pPr>
    </w:p>
    <w:p w14:paraId="311AEC3A" w14:textId="64DA6831" w:rsidR="00A3280B" w:rsidRPr="009C615F" w:rsidRDefault="00C84594" w:rsidP="000119B4">
      <w:pPr>
        <w:pStyle w:val="ListParagraph"/>
        <w:numPr>
          <w:ilvl w:val="0"/>
          <w:numId w:val="48"/>
        </w:numPr>
        <w:tabs>
          <w:tab w:val="left" w:pos="2380"/>
          <w:tab w:val="left" w:pos="2381"/>
          <w:tab w:val="left" w:pos="6521"/>
        </w:tabs>
        <w:spacing w:line="244" w:lineRule="auto"/>
        <w:ind w:right="354" w:hanging="436"/>
        <w:jc w:val="both"/>
        <w:rPr>
          <w:b/>
        </w:rPr>
      </w:pPr>
      <w:r w:rsidRPr="009C615F">
        <w:rPr>
          <w:b/>
        </w:rPr>
        <w:t>Sum</w:t>
      </w:r>
      <w:r w:rsidR="00863FAE">
        <w:rPr>
          <w:b/>
        </w:rPr>
        <w:t>m</w:t>
      </w:r>
      <w:r w:rsidRPr="009C615F">
        <w:rPr>
          <w:b/>
        </w:rPr>
        <w:t>ary describing the development of the FPP (e.g. route of administration, usage, optimization of the formulation,</w:t>
      </w:r>
      <w:r w:rsidRPr="009C615F">
        <w:rPr>
          <w:b/>
          <w:spacing w:val="20"/>
        </w:rPr>
        <w:t xml:space="preserve"> </w:t>
      </w:r>
      <w:r w:rsidRPr="009C615F">
        <w:rPr>
          <w:b/>
        </w:rPr>
        <w:t>etc.):</w:t>
      </w:r>
    </w:p>
    <w:p w14:paraId="70E533E0" w14:textId="77777777" w:rsidR="00E522A8" w:rsidRPr="009C615F" w:rsidRDefault="00E522A8" w:rsidP="000119B4">
      <w:pPr>
        <w:pStyle w:val="ListParagraph"/>
        <w:tabs>
          <w:tab w:val="left" w:pos="2380"/>
          <w:tab w:val="left" w:pos="2381"/>
          <w:tab w:val="left" w:pos="6521"/>
        </w:tabs>
        <w:spacing w:line="244" w:lineRule="auto"/>
        <w:ind w:left="720" w:right="354" w:hanging="436"/>
        <w:jc w:val="both"/>
        <w:rPr>
          <w:b/>
        </w:rPr>
      </w:pPr>
    </w:p>
    <w:p w14:paraId="24040B2B" w14:textId="77777777" w:rsidR="00E522A8" w:rsidRPr="009C615F" w:rsidRDefault="00E522A8" w:rsidP="000119B4">
      <w:pPr>
        <w:pStyle w:val="ListParagraph"/>
        <w:numPr>
          <w:ilvl w:val="0"/>
          <w:numId w:val="48"/>
        </w:numPr>
        <w:tabs>
          <w:tab w:val="left" w:pos="2380"/>
          <w:tab w:val="left" w:pos="2381"/>
          <w:tab w:val="left" w:pos="6521"/>
        </w:tabs>
        <w:spacing w:line="244" w:lineRule="auto"/>
        <w:ind w:right="354" w:hanging="436"/>
        <w:jc w:val="both"/>
        <w:rPr>
          <w:b/>
        </w:rPr>
      </w:pPr>
      <w:r w:rsidRPr="009C615F">
        <w:rPr>
          <w:b/>
        </w:rPr>
        <w:t>Identification of those attributes that are critical to the quality of the drug product, taking into consideration intended usage and route of administration.</w:t>
      </w:r>
    </w:p>
    <w:p w14:paraId="4A2D2E96" w14:textId="77777777" w:rsidR="00A3280B" w:rsidRPr="009C615F" w:rsidRDefault="00A3280B" w:rsidP="000119B4">
      <w:pPr>
        <w:pStyle w:val="BodyText"/>
        <w:spacing w:before="9"/>
        <w:ind w:right="354" w:hanging="436"/>
        <w:jc w:val="both"/>
      </w:pPr>
    </w:p>
    <w:p w14:paraId="426112A6" w14:textId="77777777" w:rsidR="00A3280B" w:rsidRPr="009C615F" w:rsidRDefault="00C84594" w:rsidP="000119B4">
      <w:pPr>
        <w:pStyle w:val="ListParagraph"/>
        <w:numPr>
          <w:ilvl w:val="0"/>
          <w:numId w:val="48"/>
        </w:numPr>
        <w:tabs>
          <w:tab w:val="left" w:pos="2380"/>
          <w:tab w:val="left" w:pos="2381"/>
        </w:tabs>
        <w:spacing w:line="244" w:lineRule="auto"/>
        <w:ind w:right="354" w:hanging="436"/>
        <w:jc w:val="both"/>
        <w:rPr>
          <w:b/>
        </w:rPr>
      </w:pPr>
      <w:r w:rsidRPr="009C615F">
        <w:rPr>
          <w:b/>
        </w:rPr>
        <w:t xml:space="preserve">Information on primary (submission, registration, exhibit) batches including comparative </w:t>
      </w:r>
      <w:r w:rsidR="006E61F3" w:rsidRPr="009C615F">
        <w:rPr>
          <w:b/>
        </w:rPr>
        <w:t xml:space="preserve">pre-clinical and clinical, </w:t>
      </w:r>
      <w:r w:rsidRPr="009C615F">
        <w:rPr>
          <w:b/>
        </w:rPr>
        <w:t>stability,</w:t>
      </w:r>
      <w:r w:rsidRPr="009C615F">
        <w:rPr>
          <w:b/>
          <w:spacing w:val="36"/>
        </w:rPr>
        <w:t xml:space="preserve"> </w:t>
      </w:r>
      <w:r w:rsidRPr="009C615F">
        <w:rPr>
          <w:b/>
        </w:rPr>
        <w:t>commercial:</w:t>
      </w:r>
    </w:p>
    <w:p w14:paraId="21154233" w14:textId="77777777" w:rsidR="00755862" w:rsidRPr="00755862" w:rsidRDefault="00755862" w:rsidP="006732AF">
      <w:pPr>
        <w:pStyle w:val="ListParagraph"/>
        <w:ind w:right="-213"/>
        <w:jc w:val="both"/>
        <w:rPr>
          <w:b/>
        </w:rPr>
      </w:pPr>
    </w:p>
    <w:p w14:paraId="4799547A" w14:textId="77777777" w:rsidR="00755862" w:rsidRPr="00755862" w:rsidRDefault="00755862" w:rsidP="006732AF">
      <w:pPr>
        <w:pStyle w:val="ListParagraph"/>
        <w:numPr>
          <w:ilvl w:val="0"/>
          <w:numId w:val="49"/>
        </w:numPr>
        <w:tabs>
          <w:tab w:val="left" w:pos="2380"/>
          <w:tab w:val="left" w:pos="2381"/>
        </w:tabs>
        <w:spacing w:line="244" w:lineRule="auto"/>
        <w:ind w:right="-213"/>
        <w:jc w:val="both"/>
        <w:rPr>
          <w:b/>
          <w:i/>
        </w:rPr>
      </w:pPr>
      <w:r w:rsidRPr="00755862">
        <w:rPr>
          <w:b/>
          <w:i/>
        </w:rPr>
        <w:t>A summary of formulations used in clinical safety and efficacy</w:t>
      </w:r>
    </w:p>
    <w:p w14:paraId="604A9DC4" w14:textId="77777777" w:rsidR="00A3280B" w:rsidRPr="009C615F" w:rsidRDefault="00A3280B" w:rsidP="006732AF">
      <w:pPr>
        <w:pStyle w:val="BodyText"/>
        <w:spacing w:before="8"/>
        <w:ind w:right="-213"/>
        <w:jc w:val="both"/>
        <w:rPr>
          <w:i/>
        </w:rPr>
      </w:pPr>
    </w:p>
    <w:p w14:paraId="2993530D" w14:textId="77777777" w:rsidR="00A3280B" w:rsidRPr="009C615F" w:rsidRDefault="00C84594" w:rsidP="006732AF">
      <w:pPr>
        <w:pStyle w:val="ListParagraph"/>
        <w:numPr>
          <w:ilvl w:val="0"/>
          <w:numId w:val="49"/>
        </w:numPr>
        <w:tabs>
          <w:tab w:val="left" w:pos="3100"/>
          <w:tab w:val="left" w:pos="3101"/>
        </w:tabs>
        <w:ind w:right="-213"/>
        <w:jc w:val="both"/>
        <w:rPr>
          <w:b/>
          <w:i/>
        </w:rPr>
      </w:pPr>
      <w:r w:rsidRPr="009C615F">
        <w:rPr>
          <w:b/>
          <w:i/>
        </w:rPr>
        <w:t>Summary of batch</w:t>
      </w:r>
      <w:r w:rsidRPr="009C615F">
        <w:rPr>
          <w:b/>
          <w:i/>
          <w:spacing w:val="3"/>
        </w:rPr>
        <w:t xml:space="preserve"> </w:t>
      </w:r>
      <w:r w:rsidRPr="009C615F">
        <w:rPr>
          <w:b/>
          <w:i/>
        </w:rPr>
        <w:t>numbers:</w:t>
      </w:r>
    </w:p>
    <w:p w14:paraId="13E5F450" w14:textId="77777777" w:rsidR="00A3280B" w:rsidRDefault="00A3280B" w:rsidP="006732AF">
      <w:pPr>
        <w:pStyle w:val="BodyText"/>
        <w:spacing w:before="7"/>
        <w:ind w:right="-213"/>
        <w:jc w:val="both"/>
      </w:pPr>
    </w:p>
    <w:tbl>
      <w:tblPr>
        <w:tblW w:w="0" w:type="auto"/>
        <w:tblInd w:w="8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804"/>
        <w:gridCol w:w="1517"/>
        <w:gridCol w:w="1519"/>
        <w:gridCol w:w="1517"/>
      </w:tblGrid>
      <w:tr w:rsidR="00A3280B" w14:paraId="11623BD9" w14:textId="77777777" w:rsidTr="0056469A">
        <w:trPr>
          <w:trHeight w:val="259"/>
        </w:trPr>
        <w:tc>
          <w:tcPr>
            <w:tcW w:w="9357" w:type="dxa"/>
            <w:gridSpan w:val="4"/>
            <w:shd w:val="clear" w:color="auto" w:fill="E4E4E4"/>
          </w:tcPr>
          <w:p w14:paraId="77DA6BB0" w14:textId="77777777" w:rsidR="00A3280B" w:rsidRDefault="00C84594" w:rsidP="006732AF">
            <w:pPr>
              <w:pStyle w:val="TableParagraph"/>
              <w:spacing w:before="6" w:line="233" w:lineRule="exact"/>
              <w:ind w:right="-213"/>
              <w:jc w:val="both"/>
              <w:rPr>
                <w:b/>
              </w:rPr>
            </w:pPr>
            <w:r>
              <w:rPr>
                <w:b/>
              </w:rPr>
              <w:t>Batch number(s) of the FPPs used in</w:t>
            </w:r>
          </w:p>
        </w:tc>
      </w:tr>
      <w:tr w:rsidR="00A3280B" w14:paraId="06413847" w14:textId="77777777" w:rsidTr="0056469A">
        <w:trPr>
          <w:trHeight w:val="258"/>
        </w:trPr>
        <w:tc>
          <w:tcPr>
            <w:tcW w:w="4804" w:type="dxa"/>
            <w:shd w:val="clear" w:color="auto" w:fill="E4E4E4"/>
          </w:tcPr>
          <w:p w14:paraId="009E9F85" w14:textId="77777777" w:rsidR="00A3280B" w:rsidRPr="000218AC" w:rsidRDefault="007E59CA" w:rsidP="006732AF">
            <w:pPr>
              <w:pStyle w:val="TableParagraph"/>
              <w:spacing w:before="5" w:line="233" w:lineRule="exact"/>
              <w:ind w:left="57" w:right="-213"/>
              <w:jc w:val="both"/>
              <w:rPr>
                <w:b/>
              </w:rPr>
            </w:pPr>
            <w:r w:rsidRPr="000218AC">
              <w:rPr>
                <w:b/>
              </w:rPr>
              <w:t>Clinical</w:t>
            </w:r>
          </w:p>
        </w:tc>
        <w:tc>
          <w:tcPr>
            <w:tcW w:w="4553" w:type="dxa"/>
            <w:gridSpan w:val="3"/>
          </w:tcPr>
          <w:p w14:paraId="605A60D2" w14:textId="77777777" w:rsidR="00A3280B" w:rsidRDefault="00A3280B" w:rsidP="006732AF">
            <w:pPr>
              <w:pStyle w:val="TableParagraph"/>
              <w:ind w:right="-213"/>
              <w:jc w:val="both"/>
              <w:rPr>
                <w:sz w:val="18"/>
              </w:rPr>
            </w:pPr>
          </w:p>
        </w:tc>
      </w:tr>
      <w:tr w:rsidR="00A3280B" w14:paraId="3856F825" w14:textId="77777777" w:rsidTr="0056469A">
        <w:trPr>
          <w:trHeight w:val="258"/>
        </w:trPr>
        <w:tc>
          <w:tcPr>
            <w:tcW w:w="4804" w:type="dxa"/>
            <w:shd w:val="clear" w:color="auto" w:fill="E4E4E4"/>
          </w:tcPr>
          <w:p w14:paraId="0F18AE86" w14:textId="77777777" w:rsidR="00A3280B" w:rsidRPr="000218AC" w:rsidRDefault="000218AC" w:rsidP="006732AF">
            <w:pPr>
              <w:pStyle w:val="TableParagraph"/>
              <w:spacing w:before="5" w:line="233" w:lineRule="exact"/>
              <w:ind w:left="57" w:right="-213"/>
              <w:jc w:val="both"/>
              <w:rPr>
                <w:b/>
              </w:rPr>
            </w:pPr>
            <w:r>
              <w:rPr>
                <w:b/>
              </w:rPr>
              <w:t>N</w:t>
            </w:r>
            <w:r w:rsidRPr="000218AC">
              <w:rPr>
                <w:b/>
              </w:rPr>
              <w:t>on-clinical batches</w:t>
            </w:r>
          </w:p>
        </w:tc>
        <w:tc>
          <w:tcPr>
            <w:tcW w:w="4553" w:type="dxa"/>
            <w:gridSpan w:val="3"/>
          </w:tcPr>
          <w:p w14:paraId="40EBFD08" w14:textId="77777777" w:rsidR="00A3280B" w:rsidRDefault="00A3280B" w:rsidP="006732AF">
            <w:pPr>
              <w:pStyle w:val="TableParagraph"/>
              <w:ind w:right="-213"/>
              <w:jc w:val="both"/>
              <w:rPr>
                <w:sz w:val="18"/>
              </w:rPr>
            </w:pPr>
          </w:p>
        </w:tc>
      </w:tr>
      <w:tr w:rsidR="00A3280B" w14:paraId="22D7BF58" w14:textId="77777777" w:rsidTr="0056469A">
        <w:trPr>
          <w:trHeight w:val="258"/>
        </w:trPr>
        <w:tc>
          <w:tcPr>
            <w:tcW w:w="9357" w:type="dxa"/>
            <w:gridSpan w:val="4"/>
            <w:shd w:val="clear" w:color="auto" w:fill="E4E4E4"/>
          </w:tcPr>
          <w:p w14:paraId="7B7A6DEB" w14:textId="77777777" w:rsidR="00A3280B" w:rsidRDefault="00C84594" w:rsidP="006732AF">
            <w:pPr>
              <w:pStyle w:val="TableParagraph"/>
              <w:spacing w:before="5" w:line="233" w:lineRule="exact"/>
              <w:ind w:left="57" w:right="-213"/>
              <w:jc w:val="both"/>
              <w:rPr>
                <w:b/>
              </w:rPr>
            </w:pPr>
            <w:r>
              <w:rPr>
                <w:b/>
              </w:rPr>
              <w:t>Stability studies (primary batches)</w:t>
            </w:r>
          </w:p>
        </w:tc>
      </w:tr>
      <w:tr w:rsidR="00A3280B" w14:paraId="2E019BDB" w14:textId="77777777" w:rsidTr="0056469A">
        <w:trPr>
          <w:trHeight w:val="258"/>
        </w:trPr>
        <w:tc>
          <w:tcPr>
            <w:tcW w:w="4804" w:type="dxa"/>
            <w:shd w:val="clear" w:color="auto" w:fill="E4E4E4"/>
          </w:tcPr>
          <w:p w14:paraId="49D446E5" w14:textId="77777777" w:rsidR="00A3280B" w:rsidRDefault="00C84594" w:rsidP="006732AF">
            <w:pPr>
              <w:pStyle w:val="TableParagraph"/>
              <w:spacing w:before="1" w:line="238" w:lineRule="exact"/>
              <w:ind w:left="57" w:right="-213"/>
              <w:jc w:val="both"/>
            </w:pPr>
            <w:r>
              <w:t>‹packaging configuration I›</w:t>
            </w:r>
          </w:p>
        </w:tc>
        <w:tc>
          <w:tcPr>
            <w:tcW w:w="1517" w:type="dxa"/>
          </w:tcPr>
          <w:p w14:paraId="6FB0944F" w14:textId="77777777" w:rsidR="00A3280B" w:rsidRDefault="00A3280B" w:rsidP="006732AF">
            <w:pPr>
              <w:pStyle w:val="TableParagraph"/>
              <w:ind w:right="-213"/>
              <w:jc w:val="both"/>
              <w:rPr>
                <w:sz w:val="18"/>
              </w:rPr>
            </w:pPr>
          </w:p>
        </w:tc>
        <w:tc>
          <w:tcPr>
            <w:tcW w:w="1519" w:type="dxa"/>
          </w:tcPr>
          <w:p w14:paraId="643681B9" w14:textId="77777777" w:rsidR="00A3280B" w:rsidRDefault="00A3280B" w:rsidP="006732AF">
            <w:pPr>
              <w:pStyle w:val="TableParagraph"/>
              <w:ind w:right="-213"/>
              <w:jc w:val="both"/>
              <w:rPr>
                <w:sz w:val="18"/>
              </w:rPr>
            </w:pPr>
          </w:p>
        </w:tc>
        <w:tc>
          <w:tcPr>
            <w:tcW w:w="1517" w:type="dxa"/>
          </w:tcPr>
          <w:p w14:paraId="1A1B8D1F" w14:textId="77777777" w:rsidR="00A3280B" w:rsidRDefault="00A3280B" w:rsidP="006732AF">
            <w:pPr>
              <w:pStyle w:val="TableParagraph"/>
              <w:ind w:right="-213"/>
              <w:jc w:val="both"/>
              <w:rPr>
                <w:sz w:val="18"/>
              </w:rPr>
            </w:pPr>
          </w:p>
        </w:tc>
      </w:tr>
      <w:tr w:rsidR="00A3280B" w14:paraId="5539F559" w14:textId="77777777" w:rsidTr="0056469A">
        <w:trPr>
          <w:trHeight w:val="258"/>
        </w:trPr>
        <w:tc>
          <w:tcPr>
            <w:tcW w:w="4804" w:type="dxa"/>
            <w:shd w:val="clear" w:color="auto" w:fill="E4E4E4"/>
          </w:tcPr>
          <w:p w14:paraId="0EC4DFE0" w14:textId="77777777" w:rsidR="00A3280B" w:rsidRDefault="00C84594" w:rsidP="006732AF">
            <w:pPr>
              <w:pStyle w:val="TableParagraph"/>
              <w:spacing w:before="1" w:line="238" w:lineRule="exact"/>
              <w:ind w:left="57" w:right="-213"/>
              <w:jc w:val="both"/>
            </w:pPr>
            <w:r>
              <w:t>‹ packaging configuration II›</w:t>
            </w:r>
          </w:p>
        </w:tc>
        <w:tc>
          <w:tcPr>
            <w:tcW w:w="1517" w:type="dxa"/>
          </w:tcPr>
          <w:p w14:paraId="31CD5A82" w14:textId="77777777" w:rsidR="00A3280B" w:rsidRDefault="00A3280B" w:rsidP="006732AF">
            <w:pPr>
              <w:pStyle w:val="TableParagraph"/>
              <w:ind w:right="-213"/>
              <w:jc w:val="both"/>
              <w:rPr>
                <w:sz w:val="18"/>
              </w:rPr>
            </w:pPr>
          </w:p>
        </w:tc>
        <w:tc>
          <w:tcPr>
            <w:tcW w:w="1519" w:type="dxa"/>
          </w:tcPr>
          <w:p w14:paraId="2E1607AB" w14:textId="77777777" w:rsidR="00A3280B" w:rsidRDefault="00A3280B" w:rsidP="006732AF">
            <w:pPr>
              <w:pStyle w:val="TableParagraph"/>
              <w:ind w:right="-213"/>
              <w:jc w:val="both"/>
              <w:rPr>
                <w:sz w:val="18"/>
              </w:rPr>
            </w:pPr>
          </w:p>
        </w:tc>
        <w:tc>
          <w:tcPr>
            <w:tcW w:w="1517" w:type="dxa"/>
          </w:tcPr>
          <w:p w14:paraId="1E30E7D1" w14:textId="77777777" w:rsidR="00A3280B" w:rsidRDefault="00A3280B" w:rsidP="006732AF">
            <w:pPr>
              <w:pStyle w:val="TableParagraph"/>
              <w:ind w:right="-213"/>
              <w:jc w:val="both"/>
              <w:rPr>
                <w:sz w:val="18"/>
              </w:rPr>
            </w:pPr>
          </w:p>
        </w:tc>
      </w:tr>
      <w:tr w:rsidR="00A3280B" w14:paraId="07EA6830" w14:textId="77777777" w:rsidTr="0056469A">
        <w:trPr>
          <w:trHeight w:val="258"/>
        </w:trPr>
        <w:tc>
          <w:tcPr>
            <w:tcW w:w="4804" w:type="dxa"/>
            <w:shd w:val="clear" w:color="auto" w:fill="E4E4E4"/>
          </w:tcPr>
          <w:p w14:paraId="2B86288E" w14:textId="77777777" w:rsidR="00A3280B" w:rsidRDefault="00C84594" w:rsidP="006732AF">
            <w:pPr>
              <w:pStyle w:val="TableParagraph"/>
              <w:spacing w:before="1" w:line="238" w:lineRule="exact"/>
              <w:ind w:left="57" w:right="-213"/>
              <w:jc w:val="both"/>
            </w:pPr>
            <w:r>
              <w:t>‹</w:t>
            </w:r>
            <w:r>
              <w:rPr>
                <w:i/>
              </w:rPr>
              <w:t>Add/delete as many rows as necessary</w:t>
            </w:r>
            <w:r>
              <w:t>›</w:t>
            </w:r>
          </w:p>
        </w:tc>
        <w:tc>
          <w:tcPr>
            <w:tcW w:w="1517" w:type="dxa"/>
          </w:tcPr>
          <w:p w14:paraId="54CEA587" w14:textId="77777777" w:rsidR="00A3280B" w:rsidRDefault="00A3280B" w:rsidP="006732AF">
            <w:pPr>
              <w:pStyle w:val="TableParagraph"/>
              <w:ind w:right="-213"/>
              <w:jc w:val="both"/>
              <w:rPr>
                <w:sz w:val="18"/>
              </w:rPr>
            </w:pPr>
          </w:p>
        </w:tc>
        <w:tc>
          <w:tcPr>
            <w:tcW w:w="1519" w:type="dxa"/>
          </w:tcPr>
          <w:p w14:paraId="16B112FF" w14:textId="77777777" w:rsidR="00A3280B" w:rsidRDefault="00A3280B" w:rsidP="006732AF">
            <w:pPr>
              <w:pStyle w:val="TableParagraph"/>
              <w:ind w:right="-213"/>
              <w:jc w:val="both"/>
              <w:rPr>
                <w:sz w:val="18"/>
              </w:rPr>
            </w:pPr>
          </w:p>
        </w:tc>
        <w:tc>
          <w:tcPr>
            <w:tcW w:w="1517" w:type="dxa"/>
          </w:tcPr>
          <w:p w14:paraId="22328A25" w14:textId="77777777" w:rsidR="00A3280B" w:rsidRDefault="00A3280B" w:rsidP="006732AF">
            <w:pPr>
              <w:pStyle w:val="TableParagraph"/>
              <w:ind w:right="-213"/>
              <w:jc w:val="both"/>
              <w:rPr>
                <w:sz w:val="18"/>
              </w:rPr>
            </w:pPr>
          </w:p>
        </w:tc>
      </w:tr>
      <w:tr w:rsidR="00A3280B" w14:paraId="456B43C8" w14:textId="77777777" w:rsidTr="0056469A">
        <w:trPr>
          <w:trHeight w:val="258"/>
        </w:trPr>
        <w:tc>
          <w:tcPr>
            <w:tcW w:w="9357" w:type="dxa"/>
            <w:gridSpan w:val="4"/>
            <w:shd w:val="clear" w:color="auto" w:fill="E4E4E4"/>
          </w:tcPr>
          <w:p w14:paraId="46ABBC80" w14:textId="77777777" w:rsidR="00A3280B" w:rsidRDefault="00C84594" w:rsidP="006732AF">
            <w:pPr>
              <w:pStyle w:val="TableParagraph"/>
              <w:spacing w:before="5" w:line="233" w:lineRule="exact"/>
              <w:ind w:left="57" w:right="-213"/>
              <w:jc w:val="both"/>
              <w:rPr>
                <w:b/>
              </w:rPr>
            </w:pPr>
            <w:r>
              <w:rPr>
                <w:b/>
              </w:rPr>
              <w:t>Stability studies (production batches)</w:t>
            </w:r>
          </w:p>
        </w:tc>
      </w:tr>
      <w:tr w:rsidR="00A3280B" w14:paraId="5D8336B0" w14:textId="77777777" w:rsidTr="0056469A">
        <w:trPr>
          <w:trHeight w:val="258"/>
        </w:trPr>
        <w:tc>
          <w:tcPr>
            <w:tcW w:w="4804" w:type="dxa"/>
            <w:shd w:val="clear" w:color="auto" w:fill="E4E4E4"/>
          </w:tcPr>
          <w:p w14:paraId="3F141BDC" w14:textId="77777777" w:rsidR="00A3280B" w:rsidRDefault="00C84594" w:rsidP="006732AF">
            <w:pPr>
              <w:pStyle w:val="TableParagraph"/>
              <w:spacing w:before="1" w:line="238" w:lineRule="exact"/>
              <w:ind w:left="57" w:right="-213"/>
              <w:jc w:val="both"/>
            </w:pPr>
            <w:r>
              <w:t>‹ packaging configuration I›</w:t>
            </w:r>
          </w:p>
        </w:tc>
        <w:tc>
          <w:tcPr>
            <w:tcW w:w="1517" w:type="dxa"/>
          </w:tcPr>
          <w:p w14:paraId="017D965A" w14:textId="77777777" w:rsidR="00A3280B" w:rsidRDefault="00A3280B" w:rsidP="006732AF">
            <w:pPr>
              <w:pStyle w:val="TableParagraph"/>
              <w:ind w:right="-213"/>
              <w:jc w:val="both"/>
              <w:rPr>
                <w:sz w:val="18"/>
              </w:rPr>
            </w:pPr>
          </w:p>
        </w:tc>
        <w:tc>
          <w:tcPr>
            <w:tcW w:w="1519" w:type="dxa"/>
          </w:tcPr>
          <w:p w14:paraId="49FD9C7D" w14:textId="77777777" w:rsidR="00A3280B" w:rsidRDefault="00A3280B" w:rsidP="006732AF">
            <w:pPr>
              <w:pStyle w:val="TableParagraph"/>
              <w:ind w:right="-213"/>
              <w:jc w:val="both"/>
              <w:rPr>
                <w:sz w:val="18"/>
              </w:rPr>
            </w:pPr>
          </w:p>
        </w:tc>
        <w:tc>
          <w:tcPr>
            <w:tcW w:w="1517" w:type="dxa"/>
          </w:tcPr>
          <w:p w14:paraId="21693E2E" w14:textId="77777777" w:rsidR="00A3280B" w:rsidRDefault="00A3280B" w:rsidP="006732AF">
            <w:pPr>
              <w:pStyle w:val="TableParagraph"/>
              <w:ind w:right="-213"/>
              <w:jc w:val="both"/>
              <w:rPr>
                <w:sz w:val="18"/>
              </w:rPr>
            </w:pPr>
          </w:p>
        </w:tc>
      </w:tr>
      <w:tr w:rsidR="00A3280B" w14:paraId="69299DFF" w14:textId="77777777" w:rsidTr="0056469A">
        <w:trPr>
          <w:trHeight w:val="258"/>
        </w:trPr>
        <w:tc>
          <w:tcPr>
            <w:tcW w:w="4804" w:type="dxa"/>
            <w:shd w:val="clear" w:color="auto" w:fill="E4E4E4"/>
          </w:tcPr>
          <w:p w14:paraId="0DD5DED3" w14:textId="77777777" w:rsidR="00A3280B" w:rsidRDefault="00C84594" w:rsidP="006732AF">
            <w:pPr>
              <w:pStyle w:val="TableParagraph"/>
              <w:spacing w:before="1" w:line="238" w:lineRule="exact"/>
              <w:ind w:left="57" w:right="-213"/>
              <w:jc w:val="both"/>
            </w:pPr>
            <w:r>
              <w:t>‹ packaging configuration II›</w:t>
            </w:r>
          </w:p>
        </w:tc>
        <w:tc>
          <w:tcPr>
            <w:tcW w:w="1517" w:type="dxa"/>
          </w:tcPr>
          <w:p w14:paraId="60D1F2CE" w14:textId="77777777" w:rsidR="00A3280B" w:rsidRDefault="00A3280B" w:rsidP="006732AF">
            <w:pPr>
              <w:pStyle w:val="TableParagraph"/>
              <w:ind w:right="-213"/>
              <w:jc w:val="both"/>
              <w:rPr>
                <w:sz w:val="18"/>
              </w:rPr>
            </w:pPr>
          </w:p>
        </w:tc>
        <w:tc>
          <w:tcPr>
            <w:tcW w:w="1519" w:type="dxa"/>
          </w:tcPr>
          <w:p w14:paraId="715CC4D7" w14:textId="77777777" w:rsidR="00A3280B" w:rsidRDefault="00A3280B" w:rsidP="006732AF">
            <w:pPr>
              <w:pStyle w:val="TableParagraph"/>
              <w:ind w:right="-213"/>
              <w:jc w:val="both"/>
              <w:rPr>
                <w:sz w:val="18"/>
              </w:rPr>
            </w:pPr>
          </w:p>
        </w:tc>
        <w:tc>
          <w:tcPr>
            <w:tcW w:w="1517" w:type="dxa"/>
          </w:tcPr>
          <w:p w14:paraId="0EF85D8D" w14:textId="77777777" w:rsidR="00A3280B" w:rsidRDefault="00A3280B" w:rsidP="006732AF">
            <w:pPr>
              <w:pStyle w:val="TableParagraph"/>
              <w:ind w:right="-213"/>
              <w:jc w:val="both"/>
              <w:rPr>
                <w:sz w:val="18"/>
              </w:rPr>
            </w:pPr>
          </w:p>
        </w:tc>
      </w:tr>
      <w:tr w:rsidR="00A3280B" w14:paraId="7B3BE8B2" w14:textId="77777777" w:rsidTr="0056469A">
        <w:trPr>
          <w:trHeight w:val="258"/>
        </w:trPr>
        <w:tc>
          <w:tcPr>
            <w:tcW w:w="4804" w:type="dxa"/>
            <w:shd w:val="clear" w:color="auto" w:fill="E4E4E4"/>
          </w:tcPr>
          <w:p w14:paraId="7C9F2D2E" w14:textId="77777777" w:rsidR="00A3280B" w:rsidRDefault="00C84594" w:rsidP="006732AF">
            <w:pPr>
              <w:pStyle w:val="TableParagraph"/>
              <w:spacing w:before="1" w:line="238" w:lineRule="exact"/>
              <w:ind w:left="57" w:right="-213"/>
              <w:jc w:val="both"/>
              <w:rPr>
                <w:i/>
              </w:rPr>
            </w:pPr>
            <w:r>
              <w:rPr>
                <w:i/>
              </w:rPr>
              <w:t>(Add/delete as many rows as necessary)</w:t>
            </w:r>
          </w:p>
        </w:tc>
        <w:tc>
          <w:tcPr>
            <w:tcW w:w="1517" w:type="dxa"/>
          </w:tcPr>
          <w:p w14:paraId="01952CFC" w14:textId="77777777" w:rsidR="00A3280B" w:rsidRDefault="00A3280B" w:rsidP="006732AF">
            <w:pPr>
              <w:pStyle w:val="TableParagraph"/>
              <w:ind w:right="-213"/>
              <w:jc w:val="both"/>
              <w:rPr>
                <w:sz w:val="18"/>
              </w:rPr>
            </w:pPr>
          </w:p>
        </w:tc>
        <w:tc>
          <w:tcPr>
            <w:tcW w:w="1519" w:type="dxa"/>
          </w:tcPr>
          <w:p w14:paraId="52EB68FB" w14:textId="77777777" w:rsidR="00A3280B" w:rsidRDefault="00A3280B" w:rsidP="006732AF">
            <w:pPr>
              <w:pStyle w:val="TableParagraph"/>
              <w:ind w:right="-213"/>
              <w:jc w:val="both"/>
              <w:rPr>
                <w:sz w:val="18"/>
              </w:rPr>
            </w:pPr>
          </w:p>
        </w:tc>
        <w:tc>
          <w:tcPr>
            <w:tcW w:w="1517" w:type="dxa"/>
          </w:tcPr>
          <w:p w14:paraId="2C27502F" w14:textId="77777777" w:rsidR="00A3280B" w:rsidRDefault="00A3280B" w:rsidP="006732AF">
            <w:pPr>
              <w:pStyle w:val="TableParagraph"/>
              <w:ind w:right="-213"/>
              <w:jc w:val="both"/>
              <w:rPr>
                <w:sz w:val="18"/>
              </w:rPr>
            </w:pPr>
          </w:p>
        </w:tc>
      </w:tr>
      <w:tr w:rsidR="00A3280B" w14:paraId="71792E7F" w14:textId="77777777" w:rsidTr="0056469A">
        <w:trPr>
          <w:trHeight w:val="258"/>
        </w:trPr>
        <w:tc>
          <w:tcPr>
            <w:tcW w:w="9357" w:type="dxa"/>
            <w:gridSpan w:val="4"/>
            <w:shd w:val="clear" w:color="auto" w:fill="E4E4E4"/>
          </w:tcPr>
          <w:p w14:paraId="445AFBC3" w14:textId="77777777" w:rsidR="00A3280B" w:rsidRDefault="00C84594" w:rsidP="006732AF">
            <w:pPr>
              <w:pStyle w:val="TableParagraph"/>
              <w:spacing w:before="5" w:line="233" w:lineRule="exact"/>
              <w:ind w:left="57" w:right="-213"/>
              <w:jc w:val="both"/>
              <w:rPr>
                <w:b/>
              </w:rPr>
            </w:pPr>
            <w:r>
              <w:rPr>
                <w:b/>
              </w:rPr>
              <w:t>Validation studies (primary batches) if available</w:t>
            </w:r>
          </w:p>
        </w:tc>
      </w:tr>
      <w:tr w:rsidR="00A3280B" w14:paraId="69734372" w14:textId="77777777" w:rsidTr="0056469A">
        <w:trPr>
          <w:trHeight w:val="259"/>
        </w:trPr>
        <w:tc>
          <w:tcPr>
            <w:tcW w:w="4804" w:type="dxa"/>
            <w:shd w:val="clear" w:color="auto" w:fill="E4E4E4"/>
          </w:tcPr>
          <w:p w14:paraId="50F9A2FD" w14:textId="77777777" w:rsidR="00A3280B" w:rsidRDefault="00C84594" w:rsidP="006732AF">
            <w:pPr>
              <w:pStyle w:val="TableParagraph"/>
              <w:spacing w:before="1" w:line="238" w:lineRule="exact"/>
              <w:ind w:left="57" w:right="-213"/>
              <w:jc w:val="both"/>
            </w:pPr>
            <w:r>
              <w:t>‹ packaging configuration I›</w:t>
            </w:r>
          </w:p>
        </w:tc>
        <w:tc>
          <w:tcPr>
            <w:tcW w:w="1517" w:type="dxa"/>
          </w:tcPr>
          <w:p w14:paraId="13EEB0A2" w14:textId="77777777" w:rsidR="00A3280B" w:rsidRDefault="00A3280B" w:rsidP="006732AF">
            <w:pPr>
              <w:pStyle w:val="TableParagraph"/>
              <w:ind w:right="-213"/>
              <w:jc w:val="both"/>
              <w:rPr>
                <w:sz w:val="18"/>
              </w:rPr>
            </w:pPr>
          </w:p>
        </w:tc>
        <w:tc>
          <w:tcPr>
            <w:tcW w:w="1519" w:type="dxa"/>
          </w:tcPr>
          <w:p w14:paraId="46FAFFD5" w14:textId="77777777" w:rsidR="00A3280B" w:rsidRDefault="00A3280B" w:rsidP="006732AF">
            <w:pPr>
              <w:pStyle w:val="TableParagraph"/>
              <w:ind w:right="-213"/>
              <w:jc w:val="both"/>
              <w:rPr>
                <w:sz w:val="18"/>
              </w:rPr>
            </w:pPr>
          </w:p>
        </w:tc>
        <w:tc>
          <w:tcPr>
            <w:tcW w:w="1517" w:type="dxa"/>
          </w:tcPr>
          <w:p w14:paraId="26356513" w14:textId="77777777" w:rsidR="00A3280B" w:rsidRDefault="00A3280B" w:rsidP="006732AF">
            <w:pPr>
              <w:pStyle w:val="TableParagraph"/>
              <w:ind w:right="-213"/>
              <w:jc w:val="both"/>
              <w:rPr>
                <w:sz w:val="18"/>
              </w:rPr>
            </w:pPr>
          </w:p>
        </w:tc>
      </w:tr>
      <w:tr w:rsidR="00A3280B" w14:paraId="5F682F3A" w14:textId="77777777" w:rsidTr="0056469A">
        <w:trPr>
          <w:trHeight w:val="258"/>
        </w:trPr>
        <w:tc>
          <w:tcPr>
            <w:tcW w:w="4804" w:type="dxa"/>
            <w:shd w:val="clear" w:color="auto" w:fill="E4E4E4"/>
          </w:tcPr>
          <w:p w14:paraId="05EF5970" w14:textId="77777777" w:rsidR="00A3280B" w:rsidRDefault="00C84594" w:rsidP="006732AF">
            <w:pPr>
              <w:pStyle w:val="TableParagraph"/>
              <w:spacing w:before="1" w:line="238" w:lineRule="exact"/>
              <w:ind w:left="57" w:right="-213"/>
              <w:jc w:val="both"/>
            </w:pPr>
            <w:r>
              <w:t>‹ packaging configuration II›</w:t>
            </w:r>
          </w:p>
        </w:tc>
        <w:tc>
          <w:tcPr>
            <w:tcW w:w="1517" w:type="dxa"/>
          </w:tcPr>
          <w:p w14:paraId="4A46DC2D" w14:textId="77777777" w:rsidR="00A3280B" w:rsidRDefault="00A3280B" w:rsidP="006732AF">
            <w:pPr>
              <w:pStyle w:val="TableParagraph"/>
              <w:ind w:right="-213"/>
              <w:jc w:val="both"/>
              <w:rPr>
                <w:sz w:val="18"/>
              </w:rPr>
            </w:pPr>
          </w:p>
        </w:tc>
        <w:tc>
          <w:tcPr>
            <w:tcW w:w="1519" w:type="dxa"/>
          </w:tcPr>
          <w:p w14:paraId="1B7996EC" w14:textId="77777777" w:rsidR="00A3280B" w:rsidRDefault="00A3280B" w:rsidP="006732AF">
            <w:pPr>
              <w:pStyle w:val="TableParagraph"/>
              <w:ind w:right="-213"/>
              <w:jc w:val="both"/>
              <w:rPr>
                <w:sz w:val="18"/>
              </w:rPr>
            </w:pPr>
          </w:p>
        </w:tc>
        <w:tc>
          <w:tcPr>
            <w:tcW w:w="1517" w:type="dxa"/>
          </w:tcPr>
          <w:p w14:paraId="229F96C8" w14:textId="77777777" w:rsidR="00A3280B" w:rsidRDefault="00A3280B" w:rsidP="006732AF">
            <w:pPr>
              <w:pStyle w:val="TableParagraph"/>
              <w:ind w:right="-213"/>
              <w:jc w:val="both"/>
              <w:rPr>
                <w:sz w:val="18"/>
              </w:rPr>
            </w:pPr>
          </w:p>
        </w:tc>
      </w:tr>
      <w:tr w:rsidR="00A3280B" w14:paraId="3001B41F" w14:textId="77777777" w:rsidTr="0056469A">
        <w:trPr>
          <w:trHeight w:val="258"/>
        </w:trPr>
        <w:tc>
          <w:tcPr>
            <w:tcW w:w="4804" w:type="dxa"/>
            <w:shd w:val="clear" w:color="auto" w:fill="E4E4E4"/>
          </w:tcPr>
          <w:p w14:paraId="3AE8A33B" w14:textId="77777777" w:rsidR="00A3280B" w:rsidRDefault="00C84594" w:rsidP="006732AF">
            <w:pPr>
              <w:pStyle w:val="TableParagraph"/>
              <w:spacing w:before="1" w:line="238" w:lineRule="exact"/>
              <w:ind w:left="57" w:right="-213"/>
              <w:jc w:val="both"/>
              <w:rPr>
                <w:i/>
              </w:rPr>
            </w:pPr>
            <w:r>
              <w:rPr>
                <w:i/>
              </w:rPr>
              <w:t>(Add/delete as many rows as necessary)</w:t>
            </w:r>
          </w:p>
        </w:tc>
        <w:tc>
          <w:tcPr>
            <w:tcW w:w="1517" w:type="dxa"/>
          </w:tcPr>
          <w:p w14:paraId="09CADC23" w14:textId="77777777" w:rsidR="00A3280B" w:rsidRDefault="00A3280B" w:rsidP="006732AF">
            <w:pPr>
              <w:pStyle w:val="TableParagraph"/>
              <w:ind w:right="-213"/>
              <w:jc w:val="both"/>
              <w:rPr>
                <w:sz w:val="18"/>
              </w:rPr>
            </w:pPr>
          </w:p>
        </w:tc>
        <w:tc>
          <w:tcPr>
            <w:tcW w:w="1519" w:type="dxa"/>
          </w:tcPr>
          <w:p w14:paraId="466BEC0D" w14:textId="77777777" w:rsidR="00A3280B" w:rsidRDefault="00A3280B" w:rsidP="006732AF">
            <w:pPr>
              <w:pStyle w:val="TableParagraph"/>
              <w:ind w:right="-213"/>
              <w:jc w:val="both"/>
              <w:rPr>
                <w:sz w:val="18"/>
              </w:rPr>
            </w:pPr>
          </w:p>
        </w:tc>
        <w:tc>
          <w:tcPr>
            <w:tcW w:w="1517" w:type="dxa"/>
          </w:tcPr>
          <w:p w14:paraId="354B978C" w14:textId="77777777" w:rsidR="00A3280B" w:rsidRDefault="00A3280B" w:rsidP="006732AF">
            <w:pPr>
              <w:pStyle w:val="TableParagraph"/>
              <w:ind w:right="-213"/>
              <w:jc w:val="both"/>
              <w:rPr>
                <w:sz w:val="18"/>
              </w:rPr>
            </w:pPr>
          </w:p>
        </w:tc>
      </w:tr>
      <w:tr w:rsidR="00A3280B" w14:paraId="0485E9D8" w14:textId="77777777" w:rsidTr="0056469A">
        <w:trPr>
          <w:trHeight w:val="1036"/>
        </w:trPr>
        <w:tc>
          <w:tcPr>
            <w:tcW w:w="4804" w:type="dxa"/>
            <w:shd w:val="clear" w:color="auto" w:fill="E4E4E4"/>
          </w:tcPr>
          <w:p w14:paraId="4C67D012" w14:textId="77777777" w:rsidR="00A3280B" w:rsidRDefault="00C84594" w:rsidP="006732AF">
            <w:pPr>
              <w:pStyle w:val="TableParagraph"/>
              <w:spacing w:before="5" w:line="244" w:lineRule="auto"/>
              <w:ind w:left="57" w:right="-213"/>
              <w:jc w:val="both"/>
              <w:rPr>
                <w:b/>
              </w:rPr>
            </w:pPr>
            <w:r>
              <w:rPr>
                <w:b/>
              </w:rPr>
              <w:t>Validation studies (at least the first three consecutive production batches)</w:t>
            </w:r>
          </w:p>
          <w:p w14:paraId="45A60EF7" w14:textId="77777777" w:rsidR="00A3280B" w:rsidRDefault="00C84594" w:rsidP="006732AF">
            <w:pPr>
              <w:pStyle w:val="TableParagraph"/>
              <w:spacing w:line="260" w:lineRule="exact"/>
              <w:ind w:left="57" w:right="-213"/>
              <w:jc w:val="both"/>
              <w:rPr>
                <w:b/>
              </w:rPr>
            </w:pPr>
            <w:r>
              <w:rPr>
                <w:b/>
              </w:rPr>
              <w:t>or code(s)/version(s) for process validation protocol(s)</w:t>
            </w:r>
          </w:p>
        </w:tc>
        <w:tc>
          <w:tcPr>
            <w:tcW w:w="1517" w:type="dxa"/>
          </w:tcPr>
          <w:p w14:paraId="0E98FE10" w14:textId="77777777" w:rsidR="00A3280B" w:rsidRDefault="00A3280B" w:rsidP="006732AF">
            <w:pPr>
              <w:pStyle w:val="TableParagraph"/>
              <w:ind w:right="-213"/>
              <w:jc w:val="both"/>
            </w:pPr>
          </w:p>
        </w:tc>
        <w:tc>
          <w:tcPr>
            <w:tcW w:w="1519" w:type="dxa"/>
          </w:tcPr>
          <w:p w14:paraId="1E57679C" w14:textId="77777777" w:rsidR="00A3280B" w:rsidRDefault="00A3280B" w:rsidP="006732AF">
            <w:pPr>
              <w:pStyle w:val="TableParagraph"/>
              <w:ind w:right="-213"/>
              <w:jc w:val="both"/>
            </w:pPr>
          </w:p>
        </w:tc>
        <w:tc>
          <w:tcPr>
            <w:tcW w:w="1517" w:type="dxa"/>
          </w:tcPr>
          <w:p w14:paraId="1A2E7D34" w14:textId="77777777" w:rsidR="00A3280B" w:rsidRDefault="00A3280B" w:rsidP="006732AF">
            <w:pPr>
              <w:pStyle w:val="TableParagraph"/>
              <w:ind w:right="-213"/>
              <w:jc w:val="both"/>
            </w:pPr>
          </w:p>
        </w:tc>
      </w:tr>
    </w:tbl>
    <w:p w14:paraId="2068AE8E" w14:textId="77777777" w:rsidR="00A3280B" w:rsidRDefault="00A3280B" w:rsidP="006732AF">
      <w:pPr>
        <w:pStyle w:val="BodyText"/>
        <w:ind w:right="-213"/>
        <w:jc w:val="both"/>
        <w:rPr>
          <w:sz w:val="24"/>
        </w:rPr>
      </w:pPr>
    </w:p>
    <w:p w14:paraId="6AFD4211" w14:textId="77777777" w:rsidR="00A3280B" w:rsidRDefault="00A3280B" w:rsidP="006732AF">
      <w:pPr>
        <w:pStyle w:val="BodyText"/>
        <w:spacing w:before="6"/>
        <w:ind w:right="-213"/>
        <w:jc w:val="both"/>
        <w:rPr>
          <w:sz w:val="21"/>
        </w:rPr>
      </w:pPr>
    </w:p>
    <w:p w14:paraId="10DC8721" w14:textId="77777777" w:rsidR="003B3EA3" w:rsidRDefault="003B3EA3" w:rsidP="006732AF">
      <w:pPr>
        <w:pStyle w:val="BodyText"/>
        <w:spacing w:before="6"/>
        <w:ind w:right="-213"/>
        <w:jc w:val="both"/>
        <w:rPr>
          <w:sz w:val="21"/>
        </w:rPr>
      </w:pPr>
    </w:p>
    <w:p w14:paraId="7738C7B0" w14:textId="77777777" w:rsidR="003B3EA3" w:rsidRDefault="003B3EA3" w:rsidP="006732AF">
      <w:pPr>
        <w:pStyle w:val="BodyText"/>
        <w:spacing w:before="6"/>
        <w:ind w:right="-213"/>
        <w:jc w:val="both"/>
        <w:rPr>
          <w:sz w:val="21"/>
        </w:rPr>
      </w:pPr>
    </w:p>
    <w:p w14:paraId="5851AECF" w14:textId="77777777" w:rsidR="003B3EA3" w:rsidRDefault="003B3EA3" w:rsidP="006732AF">
      <w:pPr>
        <w:pStyle w:val="BodyText"/>
        <w:spacing w:before="6"/>
        <w:ind w:right="-213"/>
        <w:jc w:val="both"/>
        <w:rPr>
          <w:sz w:val="21"/>
        </w:rPr>
      </w:pPr>
    </w:p>
    <w:p w14:paraId="50AC2F6A" w14:textId="77777777" w:rsidR="003B3EA3" w:rsidRDefault="003B3EA3" w:rsidP="006732AF">
      <w:pPr>
        <w:pStyle w:val="BodyText"/>
        <w:spacing w:before="6"/>
        <w:ind w:right="-213"/>
        <w:jc w:val="both"/>
        <w:rPr>
          <w:sz w:val="21"/>
        </w:rPr>
      </w:pPr>
    </w:p>
    <w:p w14:paraId="78A3C4C7" w14:textId="77777777" w:rsidR="00A3280B" w:rsidRPr="009C615F" w:rsidRDefault="00C84594" w:rsidP="006732AF">
      <w:pPr>
        <w:pStyle w:val="ListParagraph"/>
        <w:numPr>
          <w:ilvl w:val="0"/>
          <w:numId w:val="49"/>
        </w:numPr>
        <w:tabs>
          <w:tab w:val="left" w:pos="3100"/>
          <w:tab w:val="left" w:pos="3101"/>
        </w:tabs>
        <w:ind w:right="-213" w:hanging="87"/>
        <w:jc w:val="both"/>
        <w:rPr>
          <w:b/>
          <w:i/>
        </w:rPr>
      </w:pPr>
      <w:r w:rsidRPr="009C615F">
        <w:rPr>
          <w:b/>
          <w:i/>
        </w:rPr>
        <w:t>Summary of formulations and discussion of any</w:t>
      </w:r>
      <w:r w:rsidRPr="009C615F">
        <w:rPr>
          <w:b/>
          <w:i/>
          <w:spacing w:val="9"/>
        </w:rPr>
        <w:t xml:space="preserve"> </w:t>
      </w:r>
      <w:r w:rsidRPr="009C615F">
        <w:rPr>
          <w:b/>
          <w:i/>
        </w:rPr>
        <w:t>differences:</w:t>
      </w:r>
    </w:p>
    <w:p w14:paraId="3DC10D3D" w14:textId="77777777" w:rsidR="00A3280B" w:rsidRDefault="00A3280B" w:rsidP="006732AF">
      <w:pPr>
        <w:pStyle w:val="BodyText"/>
        <w:spacing w:before="7"/>
        <w:ind w:left="720" w:right="-213"/>
        <w:jc w:val="both"/>
      </w:pPr>
    </w:p>
    <w:tbl>
      <w:tblPr>
        <w:tblW w:w="0" w:type="auto"/>
        <w:tblInd w:w="71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2160"/>
        <w:gridCol w:w="1892"/>
        <w:gridCol w:w="1863"/>
        <w:gridCol w:w="1863"/>
        <w:gridCol w:w="1720"/>
      </w:tblGrid>
      <w:tr w:rsidR="00A3280B" w14:paraId="03BFBCDF" w14:textId="77777777" w:rsidTr="006732AF">
        <w:trPr>
          <w:trHeight w:val="335"/>
        </w:trPr>
        <w:tc>
          <w:tcPr>
            <w:tcW w:w="2160" w:type="dxa"/>
            <w:vMerge w:val="restart"/>
            <w:tcBorders>
              <w:bottom w:val="single" w:sz="12" w:space="0" w:color="000000"/>
            </w:tcBorders>
            <w:shd w:val="clear" w:color="auto" w:fill="E4E4E4"/>
          </w:tcPr>
          <w:p w14:paraId="3225BC3F" w14:textId="77777777" w:rsidR="00A3280B" w:rsidRDefault="00C84594" w:rsidP="006732AF">
            <w:pPr>
              <w:pStyle w:val="TableParagraph"/>
              <w:spacing w:before="56" w:line="244" w:lineRule="auto"/>
              <w:ind w:left="93" w:right="-213" w:firstLine="1"/>
              <w:rPr>
                <w:b/>
              </w:rPr>
            </w:pPr>
            <w:r>
              <w:rPr>
                <w:b/>
              </w:rPr>
              <w:t>Component and quality standard (e.g. NF, BP,</w:t>
            </w:r>
          </w:p>
          <w:p w14:paraId="6CB3839E" w14:textId="77777777" w:rsidR="00A3280B" w:rsidRDefault="00C84594" w:rsidP="006732AF">
            <w:pPr>
              <w:pStyle w:val="TableParagraph"/>
              <w:spacing w:before="4" w:line="244" w:lineRule="auto"/>
              <w:ind w:left="350" w:right="-213"/>
              <w:rPr>
                <w:b/>
              </w:rPr>
            </w:pPr>
            <w:proofErr w:type="spellStart"/>
            <w:proofErr w:type="gramStart"/>
            <w:r>
              <w:rPr>
                <w:b/>
              </w:rPr>
              <w:t>Ph.Eur</w:t>
            </w:r>
            <w:proofErr w:type="spellEnd"/>
            <w:proofErr w:type="gramEnd"/>
            <w:r>
              <w:rPr>
                <w:b/>
              </w:rPr>
              <w:t>, in- house)</w:t>
            </w:r>
          </w:p>
        </w:tc>
        <w:tc>
          <w:tcPr>
            <w:tcW w:w="7338" w:type="dxa"/>
            <w:gridSpan w:val="4"/>
            <w:shd w:val="clear" w:color="auto" w:fill="E4E4E4"/>
          </w:tcPr>
          <w:p w14:paraId="3DCD3039" w14:textId="77777777" w:rsidR="00A3280B" w:rsidRDefault="00C84594" w:rsidP="006732AF">
            <w:pPr>
              <w:pStyle w:val="TableParagraph"/>
              <w:spacing w:before="56"/>
              <w:ind w:left="3039" w:right="-213"/>
              <w:rPr>
                <w:b/>
              </w:rPr>
            </w:pPr>
            <w:r>
              <w:rPr>
                <w:b/>
              </w:rPr>
              <w:t>Relevant batches</w:t>
            </w:r>
          </w:p>
        </w:tc>
      </w:tr>
      <w:tr w:rsidR="00A3280B" w14:paraId="6C8B348E" w14:textId="77777777" w:rsidTr="006732AF">
        <w:trPr>
          <w:trHeight w:val="863"/>
        </w:trPr>
        <w:tc>
          <w:tcPr>
            <w:tcW w:w="2160" w:type="dxa"/>
            <w:vMerge/>
            <w:tcBorders>
              <w:top w:val="nil"/>
              <w:bottom w:val="single" w:sz="12" w:space="0" w:color="000000"/>
            </w:tcBorders>
            <w:shd w:val="clear" w:color="auto" w:fill="E4E4E4"/>
          </w:tcPr>
          <w:p w14:paraId="6DBD7965" w14:textId="77777777" w:rsidR="00A3280B" w:rsidRDefault="00A3280B" w:rsidP="006732AF">
            <w:pPr>
              <w:ind w:right="-213"/>
              <w:rPr>
                <w:sz w:val="2"/>
                <w:szCs w:val="2"/>
              </w:rPr>
            </w:pPr>
          </w:p>
        </w:tc>
        <w:tc>
          <w:tcPr>
            <w:tcW w:w="1892" w:type="dxa"/>
            <w:shd w:val="clear" w:color="auto" w:fill="E4E4E4"/>
          </w:tcPr>
          <w:p w14:paraId="18E71559" w14:textId="77777777" w:rsidR="00A3280B" w:rsidRDefault="00C84594" w:rsidP="006732AF">
            <w:pPr>
              <w:pStyle w:val="TableParagraph"/>
              <w:spacing w:before="65"/>
              <w:ind w:left="243" w:right="-213"/>
              <w:rPr>
                <w:b/>
              </w:rPr>
            </w:pPr>
            <w:r>
              <w:rPr>
                <w:b/>
              </w:rPr>
              <w:t>Comparative</w:t>
            </w:r>
          </w:p>
          <w:p w14:paraId="742AC255" w14:textId="77777777" w:rsidR="00A3280B" w:rsidRDefault="00C84594" w:rsidP="006732AF">
            <w:pPr>
              <w:pStyle w:val="TableParagraph"/>
              <w:spacing w:before="7" w:line="244" w:lineRule="auto"/>
              <w:ind w:left="247" w:right="-213"/>
              <w:rPr>
                <w:b/>
              </w:rPr>
            </w:pPr>
            <w:r>
              <w:rPr>
                <w:b/>
              </w:rPr>
              <w:t>bioavailability or biowaiver</w:t>
            </w:r>
          </w:p>
        </w:tc>
        <w:tc>
          <w:tcPr>
            <w:tcW w:w="1863" w:type="dxa"/>
            <w:shd w:val="clear" w:color="auto" w:fill="E4E4E4"/>
          </w:tcPr>
          <w:p w14:paraId="276E3044" w14:textId="77777777" w:rsidR="00A3280B" w:rsidRDefault="00C84594" w:rsidP="006732AF">
            <w:pPr>
              <w:pStyle w:val="TableParagraph"/>
              <w:spacing w:before="65"/>
              <w:ind w:left="530" w:right="-213"/>
              <w:rPr>
                <w:b/>
              </w:rPr>
            </w:pPr>
            <w:r>
              <w:rPr>
                <w:b/>
              </w:rPr>
              <w:t>Stability</w:t>
            </w:r>
          </w:p>
        </w:tc>
        <w:tc>
          <w:tcPr>
            <w:tcW w:w="1863" w:type="dxa"/>
            <w:shd w:val="clear" w:color="auto" w:fill="E4E4E4"/>
          </w:tcPr>
          <w:p w14:paraId="493E5E12" w14:textId="77777777" w:rsidR="00A3280B" w:rsidRDefault="00C84594" w:rsidP="006732AF">
            <w:pPr>
              <w:pStyle w:val="TableParagraph"/>
              <w:spacing w:before="65"/>
              <w:ind w:left="71" w:right="-213"/>
              <w:rPr>
                <w:b/>
              </w:rPr>
            </w:pPr>
            <w:r>
              <w:rPr>
                <w:b/>
              </w:rPr>
              <w:t>Process validation</w:t>
            </w:r>
          </w:p>
        </w:tc>
        <w:tc>
          <w:tcPr>
            <w:tcW w:w="1720" w:type="dxa"/>
            <w:shd w:val="clear" w:color="auto" w:fill="E4E4E4"/>
          </w:tcPr>
          <w:p w14:paraId="78ABA94F" w14:textId="77777777" w:rsidR="00A3280B" w:rsidRDefault="00C84594" w:rsidP="006732AF">
            <w:pPr>
              <w:pStyle w:val="TableParagraph"/>
              <w:spacing w:before="65" w:line="247" w:lineRule="auto"/>
              <w:ind w:left="544" w:right="-213" w:hanging="192"/>
              <w:rPr>
                <w:b/>
              </w:rPr>
            </w:pPr>
            <w:r>
              <w:rPr>
                <w:b/>
              </w:rPr>
              <w:t>Commercial (2.3.P.1)</w:t>
            </w:r>
          </w:p>
        </w:tc>
      </w:tr>
      <w:tr w:rsidR="00A3280B" w14:paraId="4A301CF1" w14:textId="77777777" w:rsidTr="006732AF">
        <w:trPr>
          <w:trHeight w:val="610"/>
        </w:trPr>
        <w:tc>
          <w:tcPr>
            <w:tcW w:w="2160" w:type="dxa"/>
            <w:vMerge/>
            <w:tcBorders>
              <w:top w:val="nil"/>
              <w:bottom w:val="single" w:sz="12" w:space="0" w:color="000000"/>
            </w:tcBorders>
            <w:shd w:val="clear" w:color="auto" w:fill="E4E4E4"/>
          </w:tcPr>
          <w:p w14:paraId="336C2B57" w14:textId="77777777" w:rsidR="00A3280B" w:rsidRDefault="00A3280B" w:rsidP="006732AF">
            <w:pPr>
              <w:ind w:right="-213"/>
              <w:rPr>
                <w:sz w:val="2"/>
                <w:szCs w:val="2"/>
              </w:rPr>
            </w:pPr>
          </w:p>
        </w:tc>
        <w:tc>
          <w:tcPr>
            <w:tcW w:w="1892" w:type="dxa"/>
            <w:tcBorders>
              <w:bottom w:val="nil"/>
            </w:tcBorders>
          </w:tcPr>
          <w:p w14:paraId="57C776E8" w14:textId="77777777" w:rsidR="00A3280B" w:rsidRDefault="00C84594" w:rsidP="006732AF">
            <w:pPr>
              <w:pStyle w:val="TableParagraph"/>
              <w:spacing w:before="65" w:line="244" w:lineRule="auto"/>
              <w:ind w:left="780" w:right="-213" w:hanging="483"/>
              <w:rPr>
                <w:b/>
              </w:rPr>
            </w:pPr>
            <w:r>
              <w:rPr>
                <w:b/>
              </w:rPr>
              <w:t>&lt;Batch nos. and sizes&gt;</w:t>
            </w:r>
          </w:p>
        </w:tc>
        <w:tc>
          <w:tcPr>
            <w:tcW w:w="1863" w:type="dxa"/>
            <w:tcBorders>
              <w:bottom w:val="nil"/>
            </w:tcBorders>
          </w:tcPr>
          <w:p w14:paraId="1A297501" w14:textId="77777777" w:rsidR="00A3280B" w:rsidRDefault="00C84594" w:rsidP="006732AF">
            <w:pPr>
              <w:pStyle w:val="TableParagraph"/>
              <w:spacing w:before="65" w:line="244" w:lineRule="auto"/>
              <w:ind w:left="655" w:right="-213" w:hanging="483"/>
              <w:rPr>
                <w:b/>
              </w:rPr>
            </w:pPr>
            <w:r>
              <w:rPr>
                <w:b/>
              </w:rPr>
              <w:t>&lt;Batch nos. and sizes&gt;</w:t>
            </w:r>
          </w:p>
        </w:tc>
        <w:tc>
          <w:tcPr>
            <w:tcW w:w="1863" w:type="dxa"/>
            <w:tcBorders>
              <w:bottom w:val="nil"/>
            </w:tcBorders>
          </w:tcPr>
          <w:p w14:paraId="437A6F38" w14:textId="77777777" w:rsidR="00A3280B" w:rsidRDefault="00C84594" w:rsidP="006732AF">
            <w:pPr>
              <w:pStyle w:val="TableParagraph"/>
              <w:spacing w:before="65" w:line="244" w:lineRule="auto"/>
              <w:ind w:left="655" w:right="-213" w:hanging="483"/>
              <w:rPr>
                <w:b/>
              </w:rPr>
            </w:pPr>
            <w:r>
              <w:rPr>
                <w:b/>
              </w:rPr>
              <w:t>&lt;Batch nos. and sizes&gt;</w:t>
            </w:r>
          </w:p>
        </w:tc>
        <w:tc>
          <w:tcPr>
            <w:tcW w:w="1720" w:type="dxa"/>
            <w:tcBorders>
              <w:bottom w:val="nil"/>
            </w:tcBorders>
          </w:tcPr>
          <w:p w14:paraId="4B09989A" w14:textId="77777777" w:rsidR="00A3280B" w:rsidRDefault="00C84594" w:rsidP="006732AF">
            <w:pPr>
              <w:pStyle w:val="TableParagraph"/>
              <w:spacing w:before="65" w:line="244" w:lineRule="auto"/>
              <w:ind w:left="659" w:right="-213" w:hanging="483"/>
              <w:rPr>
                <w:b/>
              </w:rPr>
            </w:pPr>
            <w:r>
              <w:rPr>
                <w:b/>
              </w:rPr>
              <w:t>&lt;Batch nos. and sizes&gt;</w:t>
            </w:r>
          </w:p>
        </w:tc>
      </w:tr>
    </w:tbl>
    <w:p w14:paraId="32D330F4" w14:textId="77777777" w:rsidR="00A3280B" w:rsidRDefault="00A3280B" w:rsidP="006732AF">
      <w:pPr>
        <w:pStyle w:val="BodyText"/>
        <w:spacing w:before="6"/>
        <w:ind w:right="-213"/>
        <w:rPr>
          <w:sz w:val="20"/>
        </w:rPr>
      </w:pPr>
    </w:p>
    <w:tbl>
      <w:tblPr>
        <w:tblW w:w="9497" w:type="dxa"/>
        <w:tblInd w:w="70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985"/>
        <w:gridCol w:w="1134"/>
        <w:gridCol w:w="992"/>
        <w:gridCol w:w="850"/>
        <w:gridCol w:w="993"/>
        <w:gridCol w:w="1134"/>
        <w:gridCol w:w="708"/>
        <w:gridCol w:w="851"/>
        <w:gridCol w:w="850"/>
      </w:tblGrid>
      <w:tr w:rsidR="00A3280B" w14:paraId="616CB33E" w14:textId="77777777" w:rsidTr="009C615F">
        <w:trPr>
          <w:trHeight w:val="1201"/>
        </w:trPr>
        <w:tc>
          <w:tcPr>
            <w:tcW w:w="1985" w:type="dxa"/>
            <w:tcBorders>
              <w:bottom w:val="single" w:sz="12" w:space="0" w:color="000000"/>
            </w:tcBorders>
            <w:shd w:val="clear" w:color="auto" w:fill="E4E4E4"/>
          </w:tcPr>
          <w:p w14:paraId="6B09CD97" w14:textId="77777777" w:rsidR="00A3280B" w:rsidRDefault="00A3280B" w:rsidP="006732AF">
            <w:pPr>
              <w:pStyle w:val="TableParagraph"/>
              <w:ind w:right="-213"/>
            </w:pPr>
          </w:p>
        </w:tc>
        <w:tc>
          <w:tcPr>
            <w:tcW w:w="1134" w:type="dxa"/>
            <w:tcBorders>
              <w:bottom w:val="single" w:sz="12" w:space="0" w:color="000000"/>
            </w:tcBorders>
            <w:shd w:val="clear" w:color="auto" w:fill="E4E4E4"/>
          </w:tcPr>
          <w:p w14:paraId="72210899" w14:textId="77777777" w:rsidR="00A3280B" w:rsidRDefault="00C84594" w:rsidP="006732AF">
            <w:pPr>
              <w:pStyle w:val="TableParagraph"/>
              <w:spacing w:before="56"/>
              <w:ind w:left="252" w:right="-213"/>
              <w:rPr>
                <w:b/>
              </w:rPr>
            </w:pPr>
            <w:r>
              <w:rPr>
                <w:b/>
              </w:rPr>
              <w:t>Theor.</w:t>
            </w:r>
          </w:p>
          <w:p w14:paraId="7853C167" w14:textId="77777777" w:rsidR="00A3280B" w:rsidRDefault="00C84594" w:rsidP="006732AF">
            <w:pPr>
              <w:pStyle w:val="TableParagraph"/>
              <w:spacing w:before="87" w:line="244" w:lineRule="auto"/>
              <w:ind w:left="115" w:right="-213" w:firstLine="52"/>
              <w:rPr>
                <w:b/>
              </w:rPr>
            </w:pPr>
            <w:r>
              <w:rPr>
                <w:b/>
              </w:rPr>
              <w:t>quantity per batch</w:t>
            </w:r>
          </w:p>
        </w:tc>
        <w:tc>
          <w:tcPr>
            <w:tcW w:w="992" w:type="dxa"/>
            <w:tcBorders>
              <w:bottom w:val="single" w:sz="12" w:space="0" w:color="000000"/>
            </w:tcBorders>
            <w:shd w:val="clear" w:color="auto" w:fill="E4E4E4"/>
          </w:tcPr>
          <w:p w14:paraId="402F74F1" w14:textId="77777777" w:rsidR="00A3280B" w:rsidRDefault="00C84594" w:rsidP="006732AF">
            <w:pPr>
              <w:pStyle w:val="TableParagraph"/>
              <w:spacing w:before="56"/>
              <w:ind w:left="18" w:right="-213"/>
              <w:rPr>
                <w:b/>
              </w:rPr>
            </w:pPr>
            <w:r>
              <w:rPr>
                <w:b/>
              </w:rPr>
              <w:t>%</w:t>
            </w:r>
          </w:p>
        </w:tc>
        <w:tc>
          <w:tcPr>
            <w:tcW w:w="850" w:type="dxa"/>
            <w:tcBorders>
              <w:bottom w:val="single" w:sz="12" w:space="0" w:color="000000"/>
            </w:tcBorders>
            <w:shd w:val="clear" w:color="auto" w:fill="E4E4E4"/>
          </w:tcPr>
          <w:p w14:paraId="77A62A5F" w14:textId="77777777" w:rsidR="00A3280B" w:rsidRDefault="00C84594" w:rsidP="006732AF">
            <w:pPr>
              <w:pStyle w:val="TableParagraph"/>
              <w:spacing w:before="56"/>
              <w:ind w:left="53" w:right="-213"/>
              <w:rPr>
                <w:b/>
              </w:rPr>
            </w:pPr>
            <w:r>
              <w:rPr>
                <w:b/>
              </w:rPr>
              <w:t>Theor.</w:t>
            </w:r>
          </w:p>
          <w:p w14:paraId="3CB48323" w14:textId="77777777" w:rsidR="00A3280B" w:rsidRDefault="00C84594" w:rsidP="006732AF">
            <w:pPr>
              <w:pStyle w:val="TableParagraph"/>
              <w:spacing w:before="87" w:line="244" w:lineRule="auto"/>
              <w:ind w:left="56" w:right="-36"/>
              <w:rPr>
                <w:b/>
              </w:rPr>
            </w:pPr>
            <w:r>
              <w:rPr>
                <w:b/>
              </w:rPr>
              <w:t>quantity per batch</w:t>
            </w:r>
          </w:p>
        </w:tc>
        <w:tc>
          <w:tcPr>
            <w:tcW w:w="993" w:type="dxa"/>
            <w:tcBorders>
              <w:bottom w:val="single" w:sz="12" w:space="0" w:color="000000"/>
            </w:tcBorders>
            <w:shd w:val="clear" w:color="auto" w:fill="E4E4E4"/>
          </w:tcPr>
          <w:p w14:paraId="74179CAB" w14:textId="77777777" w:rsidR="00A3280B" w:rsidRDefault="00C84594" w:rsidP="006732AF">
            <w:pPr>
              <w:pStyle w:val="TableParagraph"/>
              <w:spacing w:before="56"/>
              <w:ind w:left="22" w:right="-213"/>
              <w:rPr>
                <w:b/>
              </w:rPr>
            </w:pPr>
            <w:r>
              <w:rPr>
                <w:b/>
              </w:rPr>
              <w:t>%</w:t>
            </w:r>
          </w:p>
        </w:tc>
        <w:tc>
          <w:tcPr>
            <w:tcW w:w="1134" w:type="dxa"/>
            <w:tcBorders>
              <w:bottom w:val="single" w:sz="12" w:space="0" w:color="000000"/>
            </w:tcBorders>
            <w:shd w:val="clear" w:color="auto" w:fill="E4E4E4"/>
          </w:tcPr>
          <w:p w14:paraId="48E24CD9" w14:textId="77777777" w:rsidR="00A3280B" w:rsidRDefault="00C84594" w:rsidP="006732AF">
            <w:pPr>
              <w:pStyle w:val="TableParagraph"/>
              <w:spacing w:before="56"/>
              <w:ind w:left="54" w:right="-213"/>
              <w:rPr>
                <w:b/>
              </w:rPr>
            </w:pPr>
            <w:r>
              <w:rPr>
                <w:b/>
              </w:rPr>
              <w:t>Theor.</w:t>
            </w:r>
          </w:p>
          <w:p w14:paraId="2CAAFD12" w14:textId="77777777" w:rsidR="00A3280B" w:rsidRDefault="00C84594" w:rsidP="006732AF">
            <w:pPr>
              <w:pStyle w:val="TableParagraph"/>
              <w:spacing w:before="87" w:line="244" w:lineRule="auto"/>
              <w:ind w:left="56" w:right="-36"/>
              <w:rPr>
                <w:b/>
              </w:rPr>
            </w:pPr>
            <w:r>
              <w:rPr>
                <w:b/>
              </w:rPr>
              <w:t>quantity per batch</w:t>
            </w:r>
          </w:p>
        </w:tc>
        <w:tc>
          <w:tcPr>
            <w:tcW w:w="708" w:type="dxa"/>
            <w:tcBorders>
              <w:bottom w:val="single" w:sz="12" w:space="0" w:color="000000"/>
            </w:tcBorders>
            <w:shd w:val="clear" w:color="auto" w:fill="E4E4E4"/>
          </w:tcPr>
          <w:p w14:paraId="36BB6605" w14:textId="77777777" w:rsidR="00A3280B" w:rsidRDefault="00C84594" w:rsidP="006732AF">
            <w:pPr>
              <w:pStyle w:val="TableParagraph"/>
              <w:spacing w:before="56"/>
              <w:ind w:left="24" w:right="-213"/>
              <w:rPr>
                <w:b/>
              </w:rPr>
            </w:pPr>
            <w:r>
              <w:rPr>
                <w:b/>
              </w:rPr>
              <w:t>%</w:t>
            </w:r>
          </w:p>
        </w:tc>
        <w:tc>
          <w:tcPr>
            <w:tcW w:w="851" w:type="dxa"/>
            <w:tcBorders>
              <w:bottom w:val="single" w:sz="12" w:space="0" w:color="000000"/>
            </w:tcBorders>
            <w:shd w:val="clear" w:color="auto" w:fill="E4E4E4"/>
          </w:tcPr>
          <w:p w14:paraId="4E45966C" w14:textId="77777777" w:rsidR="00A3280B" w:rsidRDefault="00C84594" w:rsidP="006732AF">
            <w:pPr>
              <w:pStyle w:val="TableParagraph"/>
              <w:spacing w:before="56"/>
              <w:ind w:left="54" w:right="-213"/>
              <w:rPr>
                <w:b/>
              </w:rPr>
            </w:pPr>
            <w:r>
              <w:rPr>
                <w:b/>
              </w:rPr>
              <w:t>Theor.</w:t>
            </w:r>
          </w:p>
          <w:p w14:paraId="5EA88772" w14:textId="77777777" w:rsidR="00A3280B" w:rsidRDefault="00C84594" w:rsidP="006732AF">
            <w:pPr>
              <w:pStyle w:val="TableParagraph"/>
              <w:spacing w:before="87" w:line="244" w:lineRule="auto"/>
              <w:ind w:left="57" w:right="-37"/>
              <w:rPr>
                <w:b/>
              </w:rPr>
            </w:pPr>
            <w:r>
              <w:rPr>
                <w:b/>
              </w:rPr>
              <w:t>quantity per batch</w:t>
            </w:r>
          </w:p>
        </w:tc>
        <w:tc>
          <w:tcPr>
            <w:tcW w:w="850" w:type="dxa"/>
            <w:tcBorders>
              <w:bottom w:val="single" w:sz="12" w:space="0" w:color="000000"/>
            </w:tcBorders>
            <w:shd w:val="clear" w:color="auto" w:fill="E4E4E4"/>
          </w:tcPr>
          <w:p w14:paraId="026114EE" w14:textId="77777777" w:rsidR="00A3280B" w:rsidRDefault="00C84594" w:rsidP="006732AF">
            <w:pPr>
              <w:pStyle w:val="TableParagraph"/>
              <w:spacing w:before="56"/>
              <w:ind w:left="23" w:right="-213"/>
              <w:rPr>
                <w:b/>
              </w:rPr>
            </w:pPr>
            <w:r>
              <w:rPr>
                <w:b/>
              </w:rPr>
              <w:t>%</w:t>
            </w:r>
          </w:p>
        </w:tc>
      </w:tr>
      <w:tr w:rsidR="00A3280B" w14:paraId="0B478610" w14:textId="77777777" w:rsidTr="009C615F">
        <w:trPr>
          <w:trHeight w:val="342"/>
        </w:trPr>
        <w:tc>
          <w:tcPr>
            <w:tcW w:w="9497" w:type="dxa"/>
            <w:gridSpan w:val="9"/>
            <w:tcBorders>
              <w:top w:val="single" w:sz="12" w:space="0" w:color="000000"/>
            </w:tcBorders>
          </w:tcPr>
          <w:p w14:paraId="222547FD" w14:textId="77777777" w:rsidR="00A3280B" w:rsidRDefault="00C84594" w:rsidP="006732AF">
            <w:pPr>
              <w:pStyle w:val="TableParagraph"/>
              <w:spacing w:before="53"/>
              <w:ind w:left="52" w:right="-213"/>
            </w:pPr>
            <w:r>
              <w:t>&lt;complete with appropriate title e.g. Powder for injection&gt;</w:t>
            </w:r>
          </w:p>
        </w:tc>
      </w:tr>
      <w:tr w:rsidR="00A3280B" w14:paraId="283BA2BF" w14:textId="77777777" w:rsidTr="009C615F">
        <w:trPr>
          <w:trHeight w:val="340"/>
        </w:trPr>
        <w:tc>
          <w:tcPr>
            <w:tcW w:w="1985" w:type="dxa"/>
          </w:tcPr>
          <w:p w14:paraId="51EEBC6C" w14:textId="77777777" w:rsidR="00A3280B" w:rsidRDefault="00A3280B" w:rsidP="006732AF">
            <w:pPr>
              <w:pStyle w:val="TableParagraph"/>
              <w:ind w:right="-213"/>
              <w:jc w:val="both"/>
            </w:pPr>
          </w:p>
        </w:tc>
        <w:tc>
          <w:tcPr>
            <w:tcW w:w="1134" w:type="dxa"/>
          </w:tcPr>
          <w:p w14:paraId="4EBF664E" w14:textId="77777777" w:rsidR="00A3280B" w:rsidRDefault="00A3280B" w:rsidP="006732AF">
            <w:pPr>
              <w:pStyle w:val="TableParagraph"/>
              <w:ind w:right="-213"/>
              <w:jc w:val="both"/>
            </w:pPr>
          </w:p>
        </w:tc>
        <w:tc>
          <w:tcPr>
            <w:tcW w:w="992" w:type="dxa"/>
          </w:tcPr>
          <w:p w14:paraId="1FC4ADD5" w14:textId="77777777" w:rsidR="00A3280B" w:rsidRDefault="00A3280B" w:rsidP="006732AF">
            <w:pPr>
              <w:pStyle w:val="TableParagraph"/>
              <w:ind w:right="-213"/>
              <w:jc w:val="both"/>
            </w:pPr>
          </w:p>
        </w:tc>
        <w:tc>
          <w:tcPr>
            <w:tcW w:w="850" w:type="dxa"/>
          </w:tcPr>
          <w:p w14:paraId="574D82A5" w14:textId="77777777" w:rsidR="00A3280B" w:rsidRDefault="00A3280B" w:rsidP="006732AF">
            <w:pPr>
              <w:pStyle w:val="TableParagraph"/>
              <w:ind w:right="-213"/>
              <w:jc w:val="both"/>
            </w:pPr>
          </w:p>
        </w:tc>
        <w:tc>
          <w:tcPr>
            <w:tcW w:w="993" w:type="dxa"/>
          </w:tcPr>
          <w:p w14:paraId="5399CB9B" w14:textId="77777777" w:rsidR="00A3280B" w:rsidRDefault="00A3280B" w:rsidP="006732AF">
            <w:pPr>
              <w:pStyle w:val="TableParagraph"/>
              <w:ind w:right="-213"/>
              <w:jc w:val="both"/>
            </w:pPr>
          </w:p>
        </w:tc>
        <w:tc>
          <w:tcPr>
            <w:tcW w:w="1134" w:type="dxa"/>
          </w:tcPr>
          <w:p w14:paraId="4E24E714" w14:textId="77777777" w:rsidR="00A3280B" w:rsidRDefault="00A3280B" w:rsidP="006732AF">
            <w:pPr>
              <w:pStyle w:val="TableParagraph"/>
              <w:ind w:right="-213"/>
              <w:jc w:val="both"/>
            </w:pPr>
          </w:p>
        </w:tc>
        <w:tc>
          <w:tcPr>
            <w:tcW w:w="708" w:type="dxa"/>
          </w:tcPr>
          <w:p w14:paraId="78C1C813" w14:textId="77777777" w:rsidR="00A3280B" w:rsidRDefault="00A3280B" w:rsidP="006732AF">
            <w:pPr>
              <w:pStyle w:val="TableParagraph"/>
              <w:ind w:right="-213"/>
              <w:jc w:val="both"/>
            </w:pPr>
          </w:p>
        </w:tc>
        <w:tc>
          <w:tcPr>
            <w:tcW w:w="851" w:type="dxa"/>
          </w:tcPr>
          <w:p w14:paraId="3D256AA0" w14:textId="77777777" w:rsidR="00A3280B" w:rsidRDefault="00A3280B" w:rsidP="006732AF">
            <w:pPr>
              <w:pStyle w:val="TableParagraph"/>
              <w:ind w:right="-213"/>
              <w:jc w:val="both"/>
            </w:pPr>
          </w:p>
        </w:tc>
        <w:tc>
          <w:tcPr>
            <w:tcW w:w="850" w:type="dxa"/>
          </w:tcPr>
          <w:p w14:paraId="5F78615A" w14:textId="77777777" w:rsidR="00A3280B" w:rsidRDefault="00A3280B" w:rsidP="006732AF">
            <w:pPr>
              <w:pStyle w:val="TableParagraph"/>
              <w:ind w:right="-213"/>
              <w:jc w:val="both"/>
            </w:pPr>
          </w:p>
        </w:tc>
      </w:tr>
      <w:tr w:rsidR="00A3280B" w14:paraId="7673D72A" w14:textId="77777777" w:rsidTr="009C615F">
        <w:trPr>
          <w:trHeight w:val="340"/>
        </w:trPr>
        <w:tc>
          <w:tcPr>
            <w:tcW w:w="1985" w:type="dxa"/>
          </w:tcPr>
          <w:p w14:paraId="12DF4631" w14:textId="77777777" w:rsidR="00A3280B" w:rsidRDefault="00A3280B" w:rsidP="006732AF">
            <w:pPr>
              <w:pStyle w:val="TableParagraph"/>
              <w:ind w:right="-213"/>
              <w:jc w:val="both"/>
            </w:pPr>
          </w:p>
        </w:tc>
        <w:tc>
          <w:tcPr>
            <w:tcW w:w="1134" w:type="dxa"/>
          </w:tcPr>
          <w:p w14:paraId="1A94803F" w14:textId="77777777" w:rsidR="00A3280B" w:rsidRDefault="00A3280B" w:rsidP="006732AF">
            <w:pPr>
              <w:pStyle w:val="TableParagraph"/>
              <w:ind w:right="-213"/>
              <w:jc w:val="both"/>
            </w:pPr>
          </w:p>
        </w:tc>
        <w:tc>
          <w:tcPr>
            <w:tcW w:w="992" w:type="dxa"/>
          </w:tcPr>
          <w:p w14:paraId="4E08BE70" w14:textId="77777777" w:rsidR="00A3280B" w:rsidRDefault="00A3280B" w:rsidP="006732AF">
            <w:pPr>
              <w:pStyle w:val="TableParagraph"/>
              <w:ind w:right="-213"/>
              <w:jc w:val="both"/>
            </w:pPr>
          </w:p>
        </w:tc>
        <w:tc>
          <w:tcPr>
            <w:tcW w:w="850" w:type="dxa"/>
          </w:tcPr>
          <w:p w14:paraId="407EA874" w14:textId="77777777" w:rsidR="00A3280B" w:rsidRDefault="00A3280B" w:rsidP="006732AF">
            <w:pPr>
              <w:pStyle w:val="TableParagraph"/>
              <w:ind w:right="-213"/>
              <w:jc w:val="both"/>
            </w:pPr>
          </w:p>
        </w:tc>
        <w:tc>
          <w:tcPr>
            <w:tcW w:w="993" w:type="dxa"/>
          </w:tcPr>
          <w:p w14:paraId="561134D8" w14:textId="77777777" w:rsidR="00A3280B" w:rsidRDefault="00A3280B" w:rsidP="006732AF">
            <w:pPr>
              <w:pStyle w:val="TableParagraph"/>
              <w:ind w:right="-213"/>
              <w:jc w:val="both"/>
            </w:pPr>
          </w:p>
        </w:tc>
        <w:tc>
          <w:tcPr>
            <w:tcW w:w="1134" w:type="dxa"/>
          </w:tcPr>
          <w:p w14:paraId="6D251FFA" w14:textId="77777777" w:rsidR="00A3280B" w:rsidRDefault="00A3280B" w:rsidP="006732AF">
            <w:pPr>
              <w:pStyle w:val="TableParagraph"/>
              <w:ind w:right="-213"/>
              <w:jc w:val="both"/>
            </w:pPr>
          </w:p>
        </w:tc>
        <w:tc>
          <w:tcPr>
            <w:tcW w:w="708" w:type="dxa"/>
          </w:tcPr>
          <w:p w14:paraId="4448AE09" w14:textId="77777777" w:rsidR="00A3280B" w:rsidRDefault="00A3280B" w:rsidP="006732AF">
            <w:pPr>
              <w:pStyle w:val="TableParagraph"/>
              <w:ind w:right="-213"/>
              <w:jc w:val="both"/>
            </w:pPr>
          </w:p>
        </w:tc>
        <w:tc>
          <w:tcPr>
            <w:tcW w:w="851" w:type="dxa"/>
          </w:tcPr>
          <w:p w14:paraId="33495E9F" w14:textId="77777777" w:rsidR="00A3280B" w:rsidRDefault="00A3280B" w:rsidP="006732AF">
            <w:pPr>
              <w:pStyle w:val="TableParagraph"/>
              <w:ind w:right="-213"/>
              <w:jc w:val="both"/>
            </w:pPr>
          </w:p>
        </w:tc>
        <w:tc>
          <w:tcPr>
            <w:tcW w:w="850" w:type="dxa"/>
          </w:tcPr>
          <w:p w14:paraId="20BFBAF4" w14:textId="77777777" w:rsidR="00A3280B" w:rsidRDefault="00A3280B" w:rsidP="006732AF">
            <w:pPr>
              <w:pStyle w:val="TableParagraph"/>
              <w:ind w:right="-213"/>
              <w:jc w:val="both"/>
            </w:pPr>
          </w:p>
        </w:tc>
      </w:tr>
      <w:tr w:rsidR="00A3280B" w14:paraId="1F03753B" w14:textId="77777777" w:rsidTr="009C615F">
        <w:trPr>
          <w:trHeight w:val="340"/>
        </w:trPr>
        <w:tc>
          <w:tcPr>
            <w:tcW w:w="1985" w:type="dxa"/>
          </w:tcPr>
          <w:p w14:paraId="55124CC2" w14:textId="77777777" w:rsidR="00A3280B" w:rsidRDefault="00C84594" w:rsidP="006732AF">
            <w:pPr>
              <w:pStyle w:val="TableParagraph"/>
              <w:spacing w:before="51"/>
              <w:ind w:left="52" w:right="-213"/>
              <w:jc w:val="both"/>
            </w:pPr>
            <w:r>
              <w:t>Subtotal 1</w:t>
            </w:r>
          </w:p>
        </w:tc>
        <w:tc>
          <w:tcPr>
            <w:tcW w:w="1134" w:type="dxa"/>
          </w:tcPr>
          <w:p w14:paraId="3A179AE6" w14:textId="77777777" w:rsidR="00A3280B" w:rsidRDefault="00A3280B" w:rsidP="006732AF">
            <w:pPr>
              <w:pStyle w:val="TableParagraph"/>
              <w:ind w:right="-213"/>
              <w:jc w:val="both"/>
            </w:pPr>
          </w:p>
        </w:tc>
        <w:tc>
          <w:tcPr>
            <w:tcW w:w="992" w:type="dxa"/>
          </w:tcPr>
          <w:p w14:paraId="369E3D07" w14:textId="77777777" w:rsidR="00A3280B" w:rsidRDefault="00A3280B" w:rsidP="006732AF">
            <w:pPr>
              <w:pStyle w:val="TableParagraph"/>
              <w:ind w:right="-213"/>
              <w:jc w:val="both"/>
            </w:pPr>
          </w:p>
        </w:tc>
        <w:tc>
          <w:tcPr>
            <w:tcW w:w="850" w:type="dxa"/>
          </w:tcPr>
          <w:p w14:paraId="6F97F65A" w14:textId="77777777" w:rsidR="00A3280B" w:rsidRDefault="00A3280B" w:rsidP="006732AF">
            <w:pPr>
              <w:pStyle w:val="TableParagraph"/>
              <w:ind w:right="-213"/>
              <w:jc w:val="both"/>
            </w:pPr>
          </w:p>
        </w:tc>
        <w:tc>
          <w:tcPr>
            <w:tcW w:w="993" w:type="dxa"/>
          </w:tcPr>
          <w:p w14:paraId="33D2DF78" w14:textId="77777777" w:rsidR="00A3280B" w:rsidRDefault="00A3280B" w:rsidP="006732AF">
            <w:pPr>
              <w:pStyle w:val="TableParagraph"/>
              <w:ind w:right="-213"/>
              <w:jc w:val="both"/>
            </w:pPr>
          </w:p>
        </w:tc>
        <w:tc>
          <w:tcPr>
            <w:tcW w:w="1134" w:type="dxa"/>
          </w:tcPr>
          <w:p w14:paraId="3BD3D357" w14:textId="77777777" w:rsidR="00A3280B" w:rsidRDefault="00A3280B" w:rsidP="006732AF">
            <w:pPr>
              <w:pStyle w:val="TableParagraph"/>
              <w:ind w:right="-213"/>
              <w:jc w:val="both"/>
            </w:pPr>
          </w:p>
        </w:tc>
        <w:tc>
          <w:tcPr>
            <w:tcW w:w="708" w:type="dxa"/>
          </w:tcPr>
          <w:p w14:paraId="485F74CA" w14:textId="77777777" w:rsidR="00A3280B" w:rsidRDefault="00A3280B" w:rsidP="006732AF">
            <w:pPr>
              <w:pStyle w:val="TableParagraph"/>
              <w:ind w:right="-213"/>
              <w:jc w:val="both"/>
            </w:pPr>
          </w:p>
        </w:tc>
        <w:tc>
          <w:tcPr>
            <w:tcW w:w="851" w:type="dxa"/>
          </w:tcPr>
          <w:p w14:paraId="11104E77" w14:textId="77777777" w:rsidR="00A3280B" w:rsidRDefault="00A3280B" w:rsidP="006732AF">
            <w:pPr>
              <w:pStyle w:val="TableParagraph"/>
              <w:ind w:right="-213"/>
              <w:jc w:val="both"/>
            </w:pPr>
          </w:p>
        </w:tc>
        <w:tc>
          <w:tcPr>
            <w:tcW w:w="850" w:type="dxa"/>
          </w:tcPr>
          <w:p w14:paraId="399EDFFB" w14:textId="77777777" w:rsidR="00A3280B" w:rsidRDefault="00A3280B" w:rsidP="006732AF">
            <w:pPr>
              <w:pStyle w:val="TableParagraph"/>
              <w:ind w:right="-213"/>
              <w:jc w:val="both"/>
            </w:pPr>
          </w:p>
        </w:tc>
      </w:tr>
      <w:tr w:rsidR="00A3280B" w14:paraId="57855095" w14:textId="77777777" w:rsidTr="009C615F">
        <w:trPr>
          <w:trHeight w:val="340"/>
        </w:trPr>
        <w:tc>
          <w:tcPr>
            <w:tcW w:w="9497" w:type="dxa"/>
            <w:gridSpan w:val="9"/>
          </w:tcPr>
          <w:p w14:paraId="62B51220" w14:textId="77777777" w:rsidR="00A3280B" w:rsidRDefault="00C84594" w:rsidP="006732AF">
            <w:pPr>
              <w:pStyle w:val="TableParagraph"/>
              <w:spacing w:before="51"/>
              <w:ind w:left="52" w:right="-213"/>
              <w:jc w:val="both"/>
            </w:pPr>
            <w:r>
              <w:t>&lt;complete with appropriate title &gt;</w:t>
            </w:r>
          </w:p>
        </w:tc>
      </w:tr>
      <w:tr w:rsidR="00A3280B" w14:paraId="6BAB5E81" w14:textId="77777777" w:rsidTr="009C615F">
        <w:trPr>
          <w:trHeight w:val="340"/>
        </w:trPr>
        <w:tc>
          <w:tcPr>
            <w:tcW w:w="1985" w:type="dxa"/>
          </w:tcPr>
          <w:p w14:paraId="307140BE" w14:textId="77777777" w:rsidR="00A3280B" w:rsidRDefault="00A3280B" w:rsidP="006732AF">
            <w:pPr>
              <w:pStyle w:val="TableParagraph"/>
              <w:ind w:right="-213"/>
              <w:jc w:val="both"/>
            </w:pPr>
          </w:p>
        </w:tc>
        <w:tc>
          <w:tcPr>
            <w:tcW w:w="1134" w:type="dxa"/>
          </w:tcPr>
          <w:p w14:paraId="03CD7FFC" w14:textId="77777777" w:rsidR="00A3280B" w:rsidRDefault="00A3280B" w:rsidP="006732AF">
            <w:pPr>
              <w:pStyle w:val="TableParagraph"/>
              <w:ind w:right="-213"/>
              <w:jc w:val="both"/>
            </w:pPr>
          </w:p>
        </w:tc>
        <w:tc>
          <w:tcPr>
            <w:tcW w:w="992" w:type="dxa"/>
          </w:tcPr>
          <w:p w14:paraId="7DB39A8B" w14:textId="77777777" w:rsidR="00A3280B" w:rsidRDefault="00A3280B" w:rsidP="006732AF">
            <w:pPr>
              <w:pStyle w:val="TableParagraph"/>
              <w:ind w:right="-213"/>
              <w:jc w:val="both"/>
            </w:pPr>
          </w:p>
        </w:tc>
        <w:tc>
          <w:tcPr>
            <w:tcW w:w="850" w:type="dxa"/>
          </w:tcPr>
          <w:p w14:paraId="6E3CC8F2" w14:textId="77777777" w:rsidR="00A3280B" w:rsidRDefault="00A3280B" w:rsidP="006732AF">
            <w:pPr>
              <w:pStyle w:val="TableParagraph"/>
              <w:ind w:right="-213"/>
              <w:jc w:val="both"/>
            </w:pPr>
          </w:p>
        </w:tc>
        <w:tc>
          <w:tcPr>
            <w:tcW w:w="993" w:type="dxa"/>
          </w:tcPr>
          <w:p w14:paraId="2CF5CEE5" w14:textId="77777777" w:rsidR="00A3280B" w:rsidRDefault="00A3280B" w:rsidP="006732AF">
            <w:pPr>
              <w:pStyle w:val="TableParagraph"/>
              <w:ind w:right="-213"/>
              <w:jc w:val="both"/>
            </w:pPr>
          </w:p>
        </w:tc>
        <w:tc>
          <w:tcPr>
            <w:tcW w:w="1134" w:type="dxa"/>
          </w:tcPr>
          <w:p w14:paraId="6D0EFF14" w14:textId="77777777" w:rsidR="00A3280B" w:rsidRDefault="00A3280B" w:rsidP="006732AF">
            <w:pPr>
              <w:pStyle w:val="TableParagraph"/>
              <w:ind w:right="-213"/>
              <w:jc w:val="both"/>
            </w:pPr>
          </w:p>
        </w:tc>
        <w:tc>
          <w:tcPr>
            <w:tcW w:w="708" w:type="dxa"/>
          </w:tcPr>
          <w:p w14:paraId="735CA4F0" w14:textId="77777777" w:rsidR="00A3280B" w:rsidRDefault="00A3280B" w:rsidP="006732AF">
            <w:pPr>
              <w:pStyle w:val="TableParagraph"/>
              <w:ind w:right="-213"/>
              <w:jc w:val="both"/>
            </w:pPr>
          </w:p>
        </w:tc>
        <w:tc>
          <w:tcPr>
            <w:tcW w:w="851" w:type="dxa"/>
          </w:tcPr>
          <w:p w14:paraId="443082FF" w14:textId="77777777" w:rsidR="00A3280B" w:rsidRDefault="00A3280B" w:rsidP="006732AF">
            <w:pPr>
              <w:pStyle w:val="TableParagraph"/>
              <w:ind w:right="-213"/>
              <w:jc w:val="both"/>
            </w:pPr>
          </w:p>
        </w:tc>
        <w:tc>
          <w:tcPr>
            <w:tcW w:w="850" w:type="dxa"/>
          </w:tcPr>
          <w:p w14:paraId="141E5B90" w14:textId="77777777" w:rsidR="00A3280B" w:rsidRDefault="00A3280B" w:rsidP="006732AF">
            <w:pPr>
              <w:pStyle w:val="TableParagraph"/>
              <w:ind w:right="-213"/>
              <w:jc w:val="both"/>
            </w:pPr>
          </w:p>
        </w:tc>
      </w:tr>
      <w:tr w:rsidR="00A3280B" w14:paraId="76F92354" w14:textId="77777777" w:rsidTr="009C615F">
        <w:trPr>
          <w:trHeight w:val="340"/>
        </w:trPr>
        <w:tc>
          <w:tcPr>
            <w:tcW w:w="1985" w:type="dxa"/>
          </w:tcPr>
          <w:p w14:paraId="285567BC" w14:textId="77777777" w:rsidR="00A3280B" w:rsidRDefault="00A3280B" w:rsidP="006732AF">
            <w:pPr>
              <w:pStyle w:val="TableParagraph"/>
              <w:ind w:right="-213"/>
              <w:jc w:val="both"/>
            </w:pPr>
          </w:p>
        </w:tc>
        <w:tc>
          <w:tcPr>
            <w:tcW w:w="1134" w:type="dxa"/>
          </w:tcPr>
          <w:p w14:paraId="6F796E49" w14:textId="77777777" w:rsidR="00A3280B" w:rsidRDefault="00A3280B" w:rsidP="006732AF">
            <w:pPr>
              <w:pStyle w:val="TableParagraph"/>
              <w:ind w:right="-213"/>
              <w:jc w:val="both"/>
            </w:pPr>
          </w:p>
        </w:tc>
        <w:tc>
          <w:tcPr>
            <w:tcW w:w="992" w:type="dxa"/>
          </w:tcPr>
          <w:p w14:paraId="2088E24E" w14:textId="77777777" w:rsidR="00A3280B" w:rsidRDefault="00A3280B" w:rsidP="006732AF">
            <w:pPr>
              <w:pStyle w:val="TableParagraph"/>
              <w:ind w:right="-213"/>
              <w:jc w:val="both"/>
            </w:pPr>
          </w:p>
        </w:tc>
        <w:tc>
          <w:tcPr>
            <w:tcW w:w="850" w:type="dxa"/>
          </w:tcPr>
          <w:p w14:paraId="3E5E8082" w14:textId="77777777" w:rsidR="00A3280B" w:rsidRDefault="00A3280B" w:rsidP="006732AF">
            <w:pPr>
              <w:pStyle w:val="TableParagraph"/>
              <w:ind w:right="-213"/>
              <w:jc w:val="both"/>
            </w:pPr>
          </w:p>
        </w:tc>
        <w:tc>
          <w:tcPr>
            <w:tcW w:w="993" w:type="dxa"/>
          </w:tcPr>
          <w:p w14:paraId="4A74E194" w14:textId="77777777" w:rsidR="00A3280B" w:rsidRDefault="00A3280B" w:rsidP="006732AF">
            <w:pPr>
              <w:pStyle w:val="TableParagraph"/>
              <w:ind w:right="-213"/>
              <w:jc w:val="both"/>
            </w:pPr>
          </w:p>
        </w:tc>
        <w:tc>
          <w:tcPr>
            <w:tcW w:w="1134" w:type="dxa"/>
          </w:tcPr>
          <w:p w14:paraId="00FEC941" w14:textId="77777777" w:rsidR="00A3280B" w:rsidRDefault="00A3280B" w:rsidP="006732AF">
            <w:pPr>
              <w:pStyle w:val="TableParagraph"/>
              <w:ind w:right="-213"/>
              <w:jc w:val="both"/>
            </w:pPr>
          </w:p>
        </w:tc>
        <w:tc>
          <w:tcPr>
            <w:tcW w:w="708" w:type="dxa"/>
          </w:tcPr>
          <w:p w14:paraId="497B77F6" w14:textId="77777777" w:rsidR="00A3280B" w:rsidRDefault="00A3280B" w:rsidP="006732AF">
            <w:pPr>
              <w:pStyle w:val="TableParagraph"/>
              <w:ind w:right="-213"/>
              <w:jc w:val="both"/>
            </w:pPr>
          </w:p>
        </w:tc>
        <w:tc>
          <w:tcPr>
            <w:tcW w:w="851" w:type="dxa"/>
          </w:tcPr>
          <w:p w14:paraId="20B5FECC" w14:textId="77777777" w:rsidR="00A3280B" w:rsidRDefault="00A3280B" w:rsidP="006732AF">
            <w:pPr>
              <w:pStyle w:val="TableParagraph"/>
              <w:ind w:right="-213"/>
              <w:jc w:val="both"/>
            </w:pPr>
          </w:p>
        </w:tc>
        <w:tc>
          <w:tcPr>
            <w:tcW w:w="850" w:type="dxa"/>
          </w:tcPr>
          <w:p w14:paraId="00FCA2AB" w14:textId="77777777" w:rsidR="00A3280B" w:rsidRDefault="00A3280B" w:rsidP="006732AF">
            <w:pPr>
              <w:pStyle w:val="TableParagraph"/>
              <w:ind w:right="-213"/>
              <w:jc w:val="both"/>
            </w:pPr>
          </w:p>
        </w:tc>
      </w:tr>
      <w:tr w:rsidR="00A3280B" w14:paraId="6879465D" w14:textId="77777777" w:rsidTr="009C615F">
        <w:trPr>
          <w:trHeight w:val="342"/>
        </w:trPr>
        <w:tc>
          <w:tcPr>
            <w:tcW w:w="1985" w:type="dxa"/>
            <w:tcBorders>
              <w:bottom w:val="single" w:sz="12" w:space="0" w:color="000000"/>
            </w:tcBorders>
          </w:tcPr>
          <w:p w14:paraId="4ECD49F9" w14:textId="77777777" w:rsidR="00A3280B" w:rsidRDefault="00C84594" w:rsidP="006732AF">
            <w:pPr>
              <w:pStyle w:val="TableParagraph"/>
              <w:spacing w:before="51"/>
              <w:ind w:left="52" w:right="-213"/>
              <w:jc w:val="both"/>
            </w:pPr>
            <w:r>
              <w:t>Subtotal 2</w:t>
            </w:r>
          </w:p>
        </w:tc>
        <w:tc>
          <w:tcPr>
            <w:tcW w:w="1134" w:type="dxa"/>
            <w:tcBorders>
              <w:bottom w:val="single" w:sz="12" w:space="0" w:color="000000"/>
            </w:tcBorders>
          </w:tcPr>
          <w:p w14:paraId="349BAF99" w14:textId="77777777" w:rsidR="00A3280B" w:rsidRDefault="00A3280B" w:rsidP="006732AF">
            <w:pPr>
              <w:pStyle w:val="TableParagraph"/>
              <w:ind w:right="-213"/>
              <w:jc w:val="both"/>
            </w:pPr>
          </w:p>
        </w:tc>
        <w:tc>
          <w:tcPr>
            <w:tcW w:w="992" w:type="dxa"/>
            <w:tcBorders>
              <w:bottom w:val="single" w:sz="12" w:space="0" w:color="000000"/>
            </w:tcBorders>
          </w:tcPr>
          <w:p w14:paraId="53AC47C3" w14:textId="77777777" w:rsidR="00A3280B" w:rsidRDefault="00A3280B" w:rsidP="006732AF">
            <w:pPr>
              <w:pStyle w:val="TableParagraph"/>
              <w:ind w:right="-213"/>
              <w:jc w:val="both"/>
            </w:pPr>
          </w:p>
        </w:tc>
        <w:tc>
          <w:tcPr>
            <w:tcW w:w="850" w:type="dxa"/>
            <w:tcBorders>
              <w:bottom w:val="single" w:sz="12" w:space="0" w:color="000000"/>
            </w:tcBorders>
          </w:tcPr>
          <w:p w14:paraId="1349F31D" w14:textId="77777777" w:rsidR="00A3280B" w:rsidRDefault="00A3280B" w:rsidP="006732AF">
            <w:pPr>
              <w:pStyle w:val="TableParagraph"/>
              <w:ind w:right="-213"/>
              <w:jc w:val="both"/>
            </w:pPr>
          </w:p>
        </w:tc>
        <w:tc>
          <w:tcPr>
            <w:tcW w:w="993" w:type="dxa"/>
            <w:tcBorders>
              <w:bottom w:val="single" w:sz="12" w:space="0" w:color="000000"/>
            </w:tcBorders>
          </w:tcPr>
          <w:p w14:paraId="170048E6" w14:textId="77777777" w:rsidR="00A3280B" w:rsidRDefault="00A3280B" w:rsidP="006732AF">
            <w:pPr>
              <w:pStyle w:val="TableParagraph"/>
              <w:ind w:right="-213"/>
              <w:jc w:val="both"/>
            </w:pPr>
          </w:p>
        </w:tc>
        <w:tc>
          <w:tcPr>
            <w:tcW w:w="1134" w:type="dxa"/>
            <w:tcBorders>
              <w:bottom w:val="single" w:sz="12" w:space="0" w:color="000000"/>
            </w:tcBorders>
          </w:tcPr>
          <w:p w14:paraId="00F95D3A" w14:textId="77777777" w:rsidR="00A3280B" w:rsidRDefault="00A3280B" w:rsidP="006732AF">
            <w:pPr>
              <w:pStyle w:val="TableParagraph"/>
              <w:ind w:right="-213"/>
              <w:jc w:val="both"/>
            </w:pPr>
          </w:p>
        </w:tc>
        <w:tc>
          <w:tcPr>
            <w:tcW w:w="708" w:type="dxa"/>
            <w:tcBorders>
              <w:bottom w:val="single" w:sz="12" w:space="0" w:color="000000"/>
            </w:tcBorders>
          </w:tcPr>
          <w:p w14:paraId="797A19FD" w14:textId="77777777" w:rsidR="00A3280B" w:rsidRDefault="00A3280B" w:rsidP="006732AF">
            <w:pPr>
              <w:pStyle w:val="TableParagraph"/>
              <w:ind w:right="-213"/>
              <w:jc w:val="both"/>
            </w:pPr>
          </w:p>
        </w:tc>
        <w:tc>
          <w:tcPr>
            <w:tcW w:w="851" w:type="dxa"/>
            <w:tcBorders>
              <w:bottom w:val="single" w:sz="12" w:space="0" w:color="000000"/>
            </w:tcBorders>
          </w:tcPr>
          <w:p w14:paraId="5C43E749" w14:textId="77777777" w:rsidR="00A3280B" w:rsidRDefault="00A3280B" w:rsidP="006732AF">
            <w:pPr>
              <w:pStyle w:val="TableParagraph"/>
              <w:ind w:right="-213"/>
              <w:jc w:val="both"/>
            </w:pPr>
          </w:p>
        </w:tc>
        <w:tc>
          <w:tcPr>
            <w:tcW w:w="850" w:type="dxa"/>
            <w:tcBorders>
              <w:bottom w:val="single" w:sz="12" w:space="0" w:color="000000"/>
            </w:tcBorders>
          </w:tcPr>
          <w:p w14:paraId="340CC1F3" w14:textId="77777777" w:rsidR="00A3280B" w:rsidRDefault="00A3280B" w:rsidP="006732AF">
            <w:pPr>
              <w:pStyle w:val="TableParagraph"/>
              <w:ind w:right="-213"/>
              <w:jc w:val="both"/>
            </w:pPr>
          </w:p>
        </w:tc>
      </w:tr>
      <w:tr w:rsidR="00A3280B" w14:paraId="5ED07B06" w14:textId="77777777" w:rsidTr="009C615F">
        <w:trPr>
          <w:trHeight w:val="342"/>
        </w:trPr>
        <w:tc>
          <w:tcPr>
            <w:tcW w:w="1985" w:type="dxa"/>
            <w:tcBorders>
              <w:top w:val="single" w:sz="12" w:space="0" w:color="000000"/>
            </w:tcBorders>
            <w:shd w:val="clear" w:color="auto" w:fill="E4E4E4"/>
          </w:tcPr>
          <w:p w14:paraId="0F8D5BBE" w14:textId="77777777" w:rsidR="00A3280B" w:rsidRDefault="00C84594" w:rsidP="006732AF">
            <w:pPr>
              <w:pStyle w:val="TableParagraph"/>
              <w:spacing w:before="53"/>
              <w:ind w:left="52" w:right="-213"/>
              <w:jc w:val="both"/>
            </w:pPr>
            <w:r>
              <w:t>Total</w:t>
            </w:r>
          </w:p>
        </w:tc>
        <w:tc>
          <w:tcPr>
            <w:tcW w:w="1134" w:type="dxa"/>
            <w:tcBorders>
              <w:top w:val="single" w:sz="12" w:space="0" w:color="000000"/>
            </w:tcBorders>
          </w:tcPr>
          <w:p w14:paraId="3D054876" w14:textId="77777777" w:rsidR="00A3280B" w:rsidRDefault="00A3280B" w:rsidP="006732AF">
            <w:pPr>
              <w:pStyle w:val="TableParagraph"/>
              <w:ind w:right="-213"/>
              <w:jc w:val="both"/>
            </w:pPr>
          </w:p>
        </w:tc>
        <w:tc>
          <w:tcPr>
            <w:tcW w:w="992" w:type="dxa"/>
            <w:tcBorders>
              <w:top w:val="single" w:sz="12" w:space="0" w:color="000000"/>
            </w:tcBorders>
          </w:tcPr>
          <w:p w14:paraId="0EB9B8CD" w14:textId="77777777" w:rsidR="00A3280B" w:rsidRDefault="00A3280B" w:rsidP="006732AF">
            <w:pPr>
              <w:pStyle w:val="TableParagraph"/>
              <w:ind w:right="-213"/>
              <w:jc w:val="both"/>
            </w:pPr>
          </w:p>
        </w:tc>
        <w:tc>
          <w:tcPr>
            <w:tcW w:w="850" w:type="dxa"/>
            <w:tcBorders>
              <w:top w:val="single" w:sz="12" w:space="0" w:color="000000"/>
            </w:tcBorders>
          </w:tcPr>
          <w:p w14:paraId="05F35376" w14:textId="77777777" w:rsidR="00A3280B" w:rsidRDefault="00A3280B" w:rsidP="006732AF">
            <w:pPr>
              <w:pStyle w:val="TableParagraph"/>
              <w:ind w:right="-213"/>
              <w:jc w:val="both"/>
            </w:pPr>
          </w:p>
        </w:tc>
        <w:tc>
          <w:tcPr>
            <w:tcW w:w="993" w:type="dxa"/>
            <w:tcBorders>
              <w:top w:val="single" w:sz="12" w:space="0" w:color="000000"/>
            </w:tcBorders>
          </w:tcPr>
          <w:p w14:paraId="62D5982D" w14:textId="77777777" w:rsidR="00A3280B" w:rsidRDefault="00A3280B" w:rsidP="006732AF">
            <w:pPr>
              <w:pStyle w:val="TableParagraph"/>
              <w:ind w:right="-213"/>
              <w:jc w:val="both"/>
            </w:pPr>
          </w:p>
        </w:tc>
        <w:tc>
          <w:tcPr>
            <w:tcW w:w="1134" w:type="dxa"/>
            <w:tcBorders>
              <w:top w:val="single" w:sz="12" w:space="0" w:color="000000"/>
            </w:tcBorders>
          </w:tcPr>
          <w:p w14:paraId="373BED09" w14:textId="77777777" w:rsidR="00A3280B" w:rsidRDefault="00A3280B" w:rsidP="006732AF">
            <w:pPr>
              <w:pStyle w:val="TableParagraph"/>
              <w:ind w:right="-213"/>
              <w:jc w:val="both"/>
            </w:pPr>
          </w:p>
        </w:tc>
        <w:tc>
          <w:tcPr>
            <w:tcW w:w="708" w:type="dxa"/>
            <w:tcBorders>
              <w:top w:val="single" w:sz="12" w:space="0" w:color="000000"/>
            </w:tcBorders>
          </w:tcPr>
          <w:p w14:paraId="11014152" w14:textId="77777777" w:rsidR="00A3280B" w:rsidRDefault="00A3280B" w:rsidP="006732AF">
            <w:pPr>
              <w:pStyle w:val="TableParagraph"/>
              <w:ind w:right="-213"/>
              <w:jc w:val="both"/>
            </w:pPr>
          </w:p>
        </w:tc>
        <w:tc>
          <w:tcPr>
            <w:tcW w:w="851" w:type="dxa"/>
            <w:tcBorders>
              <w:top w:val="single" w:sz="12" w:space="0" w:color="000000"/>
            </w:tcBorders>
          </w:tcPr>
          <w:p w14:paraId="7833B277" w14:textId="77777777" w:rsidR="00A3280B" w:rsidRDefault="00A3280B" w:rsidP="006732AF">
            <w:pPr>
              <w:pStyle w:val="TableParagraph"/>
              <w:ind w:right="-213"/>
              <w:jc w:val="both"/>
            </w:pPr>
          </w:p>
        </w:tc>
        <w:tc>
          <w:tcPr>
            <w:tcW w:w="850" w:type="dxa"/>
            <w:tcBorders>
              <w:top w:val="single" w:sz="12" w:space="0" w:color="000000"/>
            </w:tcBorders>
          </w:tcPr>
          <w:p w14:paraId="72526A9A" w14:textId="77777777" w:rsidR="00A3280B" w:rsidRDefault="00A3280B" w:rsidP="006732AF">
            <w:pPr>
              <w:pStyle w:val="TableParagraph"/>
              <w:ind w:right="-213"/>
              <w:jc w:val="both"/>
            </w:pPr>
          </w:p>
        </w:tc>
      </w:tr>
    </w:tbl>
    <w:p w14:paraId="7F0C705D" w14:textId="77777777" w:rsidR="00A3280B" w:rsidRPr="006E61F3" w:rsidRDefault="00A3280B" w:rsidP="006732AF">
      <w:pPr>
        <w:pStyle w:val="BodyText"/>
        <w:spacing w:before="1"/>
        <w:ind w:right="-213"/>
        <w:jc w:val="both"/>
        <w:rPr>
          <w:color w:val="FF0000"/>
          <w:sz w:val="15"/>
        </w:rPr>
      </w:pPr>
    </w:p>
    <w:p w14:paraId="1B3FA22A" w14:textId="77777777" w:rsidR="009C615F" w:rsidRPr="00465977" w:rsidRDefault="009C615F" w:rsidP="000119B4">
      <w:pPr>
        <w:ind w:right="354"/>
        <w:jc w:val="both"/>
        <w:rPr>
          <w:b/>
        </w:rPr>
      </w:pPr>
    </w:p>
    <w:p w14:paraId="733CDAD4" w14:textId="77777777" w:rsidR="00465977" w:rsidRPr="00465977" w:rsidRDefault="006E61F3" w:rsidP="000119B4">
      <w:pPr>
        <w:pStyle w:val="ListParagraph"/>
        <w:numPr>
          <w:ilvl w:val="0"/>
          <w:numId w:val="48"/>
        </w:numPr>
        <w:ind w:right="354" w:hanging="436"/>
        <w:jc w:val="both"/>
        <w:rPr>
          <w:b/>
          <w:i/>
        </w:rPr>
      </w:pPr>
      <w:r w:rsidRPr="00465977">
        <w:rPr>
          <w:b/>
        </w:rPr>
        <w:t xml:space="preserve">The differences between clinical formulations and the formulation (i.e. composition) described in 3.2.P.1 should be discussed. </w:t>
      </w:r>
    </w:p>
    <w:p w14:paraId="00A3F25A" w14:textId="77777777" w:rsidR="006E61F3" w:rsidRPr="00465977" w:rsidRDefault="006E61F3" w:rsidP="000119B4">
      <w:pPr>
        <w:pStyle w:val="ListParagraph"/>
        <w:ind w:left="709" w:right="354" w:firstLine="0"/>
        <w:jc w:val="both"/>
        <w:rPr>
          <w:i/>
        </w:rPr>
      </w:pPr>
      <w:r w:rsidRPr="00465977">
        <w:rPr>
          <w:i/>
        </w:rPr>
        <w:t>Any changes between the proposed commercial formulation ICH guideline Q8 (R2) on pharmaceutical development EMA/CHMP/ICH/167068/2004 Page 8/24</w:t>
      </w:r>
      <w:r w:rsidR="00FA4294" w:rsidRPr="00465977">
        <w:rPr>
          <w:i/>
        </w:rPr>
        <w:t xml:space="preserve"> </w:t>
      </w:r>
      <w:r w:rsidRPr="00465977">
        <w:rPr>
          <w:i/>
        </w:rPr>
        <w:t>and those formulations used in pivotal clinical batches and primary stability batches should be clearly described and the rationale for the changes provided.</w:t>
      </w:r>
    </w:p>
    <w:p w14:paraId="2C951993" w14:textId="77777777" w:rsidR="006E61F3" w:rsidRPr="00465977" w:rsidRDefault="006E61F3" w:rsidP="006732AF">
      <w:pPr>
        <w:pStyle w:val="ListParagraph"/>
        <w:ind w:right="-213" w:hanging="436"/>
        <w:jc w:val="both"/>
        <w:rPr>
          <w:b/>
        </w:rPr>
      </w:pPr>
    </w:p>
    <w:p w14:paraId="6F02DCB0" w14:textId="77777777" w:rsidR="006E61F3" w:rsidRPr="00465977" w:rsidRDefault="006E61F3" w:rsidP="006732AF">
      <w:pPr>
        <w:pStyle w:val="ListParagraph"/>
        <w:numPr>
          <w:ilvl w:val="0"/>
          <w:numId w:val="48"/>
        </w:numPr>
        <w:ind w:right="-213" w:hanging="436"/>
        <w:jc w:val="both"/>
        <w:rPr>
          <w:b/>
        </w:rPr>
      </w:pPr>
      <w:r w:rsidRPr="00465977">
        <w:rPr>
          <w:b/>
        </w:rPr>
        <w:t>Evolution of the formulation design from initial concept up to the final design.</w:t>
      </w:r>
    </w:p>
    <w:p w14:paraId="5BD951CC" w14:textId="77777777" w:rsidR="006E61F3" w:rsidRPr="006E61F3" w:rsidRDefault="006E61F3" w:rsidP="006732AF">
      <w:pPr>
        <w:ind w:left="1660" w:right="-213"/>
        <w:jc w:val="both"/>
        <w:rPr>
          <w:b/>
          <w:color w:val="FF0000"/>
        </w:rPr>
      </w:pPr>
    </w:p>
    <w:p w14:paraId="3B23D919" w14:textId="77777777" w:rsidR="00465977" w:rsidRDefault="00465977" w:rsidP="006732AF">
      <w:pPr>
        <w:tabs>
          <w:tab w:val="left" w:pos="1603"/>
        </w:tabs>
        <w:ind w:right="-213"/>
        <w:jc w:val="both"/>
        <w:rPr>
          <w:b/>
          <w:i/>
        </w:rPr>
      </w:pPr>
    </w:p>
    <w:p w14:paraId="694C73B0" w14:textId="77777777" w:rsidR="00A3280B" w:rsidRPr="00FA4294" w:rsidRDefault="001129A9" w:rsidP="006732AF">
      <w:pPr>
        <w:tabs>
          <w:tab w:val="left" w:pos="1603"/>
        </w:tabs>
        <w:ind w:right="-213"/>
        <w:jc w:val="both"/>
        <w:rPr>
          <w:b/>
          <w:i/>
        </w:rPr>
      </w:pPr>
      <w:r w:rsidRPr="00FA4294">
        <w:rPr>
          <w:b/>
          <w:i/>
        </w:rPr>
        <w:t xml:space="preserve">2.3.P.2.2.2 </w:t>
      </w:r>
      <w:r w:rsidR="00C84594" w:rsidRPr="00FA4294">
        <w:rPr>
          <w:b/>
          <w:i/>
        </w:rPr>
        <w:t>Overages</w:t>
      </w:r>
    </w:p>
    <w:p w14:paraId="34FF1E73" w14:textId="77777777" w:rsidR="00A3280B" w:rsidRDefault="00A3280B" w:rsidP="006732AF">
      <w:pPr>
        <w:pStyle w:val="BodyText"/>
        <w:spacing w:before="1"/>
        <w:ind w:right="-213"/>
        <w:jc w:val="both"/>
        <w:rPr>
          <w:i/>
          <w:sz w:val="23"/>
        </w:rPr>
      </w:pPr>
    </w:p>
    <w:p w14:paraId="3A3FF0C1" w14:textId="77777777" w:rsidR="00A3280B" w:rsidRPr="001E4AAB" w:rsidRDefault="00C84594" w:rsidP="006732AF">
      <w:pPr>
        <w:pStyle w:val="ListParagraph"/>
        <w:numPr>
          <w:ilvl w:val="0"/>
          <w:numId w:val="50"/>
        </w:numPr>
        <w:tabs>
          <w:tab w:val="left" w:pos="2380"/>
          <w:tab w:val="left" w:pos="2381"/>
        </w:tabs>
        <w:ind w:right="-213" w:hanging="436"/>
        <w:jc w:val="both"/>
        <w:rPr>
          <w:b/>
        </w:rPr>
      </w:pPr>
      <w:r w:rsidRPr="001E4AAB">
        <w:rPr>
          <w:b/>
        </w:rPr>
        <w:t>Justification of overages in the formulation(s) described in</w:t>
      </w:r>
      <w:r w:rsidRPr="001E4AAB">
        <w:rPr>
          <w:b/>
          <w:spacing w:val="6"/>
        </w:rPr>
        <w:t xml:space="preserve"> </w:t>
      </w:r>
      <w:r w:rsidRPr="001E4AAB">
        <w:rPr>
          <w:b/>
        </w:rPr>
        <w:t>3.1:</w:t>
      </w:r>
    </w:p>
    <w:p w14:paraId="4203E0D3" w14:textId="77777777" w:rsidR="00A3280B" w:rsidRDefault="00A3280B" w:rsidP="006732AF">
      <w:pPr>
        <w:pStyle w:val="BodyText"/>
        <w:ind w:right="-213"/>
        <w:jc w:val="both"/>
        <w:rPr>
          <w:sz w:val="24"/>
        </w:rPr>
      </w:pPr>
    </w:p>
    <w:p w14:paraId="29D4C7C9" w14:textId="77777777" w:rsidR="00A3280B" w:rsidRDefault="00A3280B" w:rsidP="006732AF">
      <w:pPr>
        <w:pStyle w:val="BodyText"/>
        <w:spacing w:before="5"/>
        <w:ind w:right="-213"/>
        <w:jc w:val="both"/>
        <w:rPr>
          <w:sz w:val="21"/>
        </w:rPr>
      </w:pPr>
    </w:p>
    <w:p w14:paraId="63012848" w14:textId="77777777" w:rsidR="00A3280B" w:rsidRPr="00FA4294" w:rsidRDefault="001129A9" w:rsidP="006732AF">
      <w:pPr>
        <w:tabs>
          <w:tab w:val="left" w:pos="1603"/>
        </w:tabs>
        <w:ind w:right="-213"/>
        <w:jc w:val="both"/>
        <w:rPr>
          <w:b/>
          <w:i/>
        </w:rPr>
      </w:pPr>
      <w:r w:rsidRPr="00FA4294">
        <w:rPr>
          <w:b/>
          <w:i/>
        </w:rPr>
        <w:t xml:space="preserve">2.3.P.2.2.3 </w:t>
      </w:r>
      <w:r w:rsidR="00C84594" w:rsidRPr="00FA4294">
        <w:rPr>
          <w:b/>
          <w:i/>
        </w:rPr>
        <w:t>Physicochemical and Biological</w:t>
      </w:r>
      <w:r w:rsidR="00C84594" w:rsidRPr="00FA4294">
        <w:rPr>
          <w:b/>
          <w:i/>
          <w:spacing w:val="2"/>
        </w:rPr>
        <w:t xml:space="preserve"> </w:t>
      </w:r>
      <w:r w:rsidR="00C84594" w:rsidRPr="00FA4294">
        <w:rPr>
          <w:b/>
          <w:i/>
        </w:rPr>
        <w:t>Properties</w:t>
      </w:r>
    </w:p>
    <w:p w14:paraId="3E735030" w14:textId="77777777" w:rsidR="00A3280B" w:rsidRDefault="00A3280B" w:rsidP="006732AF">
      <w:pPr>
        <w:pStyle w:val="BodyText"/>
        <w:ind w:right="-213"/>
        <w:jc w:val="both"/>
        <w:rPr>
          <w:i/>
          <w:sz w:val="23"/>
        </w:rPr>
      </w:pPr>
    </w:p>
    <w:p w14:paraId="68D808D8" w14:textId="77777777" w:rsidR="00A3280B" w:rsidRPr="001E4AAB" w:rsidRDefault="00C84594" w:rsidP="00D3789C">
      <w:pPr>
        <w:pStyle w:val="ListParagraph"/>
        <w:numPr>
          <w:ilvl w:val="0"/>
          <w:numId w:val="51"/>
        </w:numPr>
        <w:tabs>
          <w:tab w:val="left" w:pos="2380"/>
          <w:tab w:val="left" w:pos="2381"/>
        </w:tabs>
        <w:spacing w:before="1" w:line="247" w:lineRule="auto"/>
        <w:ind w:right="354" w:hanging="436"/>
        <w:jc w:val="both"/>
        <w:rPr>
          <w:b/>
        </w:rPr>
      </w:pPr>
      <w:r w:rsidRPr="001E4AAB">
        <w:rPr>
          <w:b/>
        </w:rPr>
        <w:t xml:space="preserve">Discussion of the parameters relevant to the </w:t>
      </w:r>
      <w:r w:rsidR="001129A9" w:rsidRPr="001E4AAB">
        <w:rPr>
          <w:b/>
        </w:rPr>
        <w:t xml:space="preserve">safety, performance or manufacturability </w:t>
      </w:r>
      <w:r w:rsidRPr="001E4AAB">
        <w:rPr>
          <w:b/>
        </w:rPr>
        <w:t>of the FPP</w:t>
      </w:r>
    </w:p>
    <w:p w14:paraId="42D82447" w14:textId="77777777" w:rsidR="00A3280B" w:rsidRPr="00FA4294" w:rsidRDefault="00A3280B" w:rsidP="00D3789C">
      <w:pPr>
        <w:pStyle w:val="BodyText"/>
        <w:ind w:right="354"/>
        <w:jc w:val="both"/>
      </w:pPr>
    </w:p>
    <w:p w14:paraId="78F4A183" w14:textId="77777777" w:rsidR="00A3280B" w:rsidRPr="00FA4294" w:rsidRDefault="001129A9" w:rsidP="00D3789C">
      <w:pPr>
        <w:tabs>
          <w:tab w:val="left" w:pos="718"/>
        </w:tabs>
        <w:ind w:right="354"/>
        <w:jc w:val="both"/>
        <w:rPr>
          <w:b/>
          <w:i/>
        </w:rPr>
      </w:pPr>
      <w:r w:rsidRPr="00FA4294">
        <w:rPr>
          <w:b/>
          <w:i/>
        </w:rPr>
        <w:t xml:space="preserve">2.3.P.2.3 </w:t>
      </w:r>
      <w:r w:rsidR="00C84594" w:rsidRPr="00FA4294">
        <w:rPr>
          <w:b/>
          <w:i/>
        </w:rPr>
        <w:t>Manufacturing Process Development</w:t>
      </w:r>
    </w:p>
    <w:p w14:paraId="5BE52A1B" w14:textId="77777777" w:rsidR="00A3280B" w:rsidRDefault="00A3280B" w:rsidP="00D3789C">
      <w:pPr>
        <w:pStyle w:val="BodyText"/>
        <w:spacing w:before="1"/>
        <w:ind w:right="354"/>
        <w:jc w:val="both"/>
        <w:rPr>
          <w:i/>
          <w:sz w:val="23"/>
        </w:rPr>
      </w:pPr>
    </w:p>
    <w:p w14:paraId="018D300B" w14:textId="77777777" w:rsidR="00A3280B" w:rsidRPr="003B3EA3" w:rsidRDefault="00C84594" w:rsidP="00D3789C">
      <w:pPr>
        <w:pStyle w:val="ListParagraph"/>
        <w:numPr>
          <w:ilvl w:val="0"/>
          <w:numId w:val="7"/>
        </w:numPr>
        <w:tabs>
          <w:tab w:val="left" w:pos="1660"/>
          <w:tab w:val="left" w:pos="1661"/>
        </w:tabs>
        <w:spacing w:before="1" w:line="244" w:lineRule="auto"/>
        <w:ind w:right="354" w:hanging="436"/>
        <w:jc w:val="both"/>
        <w:rPr>
          <w:sz w:val="13"/>
        </w:rPr>
      </w:pPr>
      <w:r w:rsidRPr="003B3EA3">
        <w:rPr>
          <w:b/>
        </w:rPr>
        <w:t>Discussion of the development of the manufacturing process of the FPP (e.g. optimization of the process</w:t>
      </w:r>
      <w:r w:rsidR="00FA4294" w:rsidRPr="003B3EA3">
        <w:rPr>
          <w:b/>
        </w:rPr>
        <w:t>,</w:t>
      </w:r>
      <w:r w:rsidRPr="003B3EA3">
        <w:rPr>
          <w:b/>
        </w:rPr>
        <w:t>):</w:t>
      </w:r>
    </w:p>
    <w:p w14:paraId="2078CE7F" w14:textId="77777777" w:rsidR="00A3280B" w:rsidRDefault="00C84594" w:rsidP="00D3789C">
      <w:pPr>
        <w:pStyle w:val="ListParagraph"/>
        <w:numPr>
          <w:ilvl w:val="0"/>
          <w:numId w:val="7"/>
        </w:numPr>
        <w:tabs>
          <w:tab w:val="left" w:pos="1660"/>
          <w:tab w:val="left" w:pos="1661"/>
        </w:tabs>
        <w:spacing w:before="91" w:line="244" w:lineRule="auto"/>
        <w:ind w:right="354" w:hanging="436"/>
        <w:jc w:val="both"/>
        <w:rPr>
          <w:b/>
          <w:i/>
        </w:rPr>
      </w:pPr>
      <w:r>
        <w:rPr>
          <w:b/>
        </w:rPr>
        <w:t>Discussion of the differences in the manufacturin</w:t>
      </w:r>
      <w:r w:rsidRPr="00FA4294">
        <w:rPr>
          <w:b/>
        </w:rPr>
        <w:t xml:space="preserve">g process(es) for the batches used in the </w:t>
      </w:r>
      <w:r w:rsidR="001129A9" w:rsidRPr="00FA4294">
        <w:rPr>
          <w:b/>
        </w:rPr>
        <w:t>pre-clinical and clinical s</w:t>
      </w:r>
      <w:r w:rsidRPr="00FA4294">
        <w:rPr>
          <w:b/>
        </w:rPr>
        <w:t xml:space="preserve">tudies and the </w:t>
      </w:r>
      <w:r w:rsidR="001129A9" w:rsidRPr="00FA4294">
        <w:rPr>
          <w:b/>
        </w:rPr>
        <w:t xml:space="preserve">commercial </w:t>
      </w:r>
      <w:r w:rsidRPr="00FA4294">
        <w:rPr>
          <w:b/>
        </w:rPr>
        <w:t xml:space="preserve">process described </w:t>
      </w:r>
      <w:r>
        <w:rPr>
          <w:b/>
        </w:rPr>
        <w:t xml:space="preserve">in </w:t>
      </w:r>
      <w:r>
        <w:rPr>
          <w:b/>
          <w:i/>
        </w:rPr>
        <w:t>3.3.3</w:t>
      </w:r>
    </w:p>
    <w:p w14:paraId="55968FF7" w14:textId="77777777" w:rsidR="00A3280B" w:rsidRDefault="00A3280B" w:rsidP="00D3789C">
      <w:pPr>
        <w:pStyle w:val="BodyText"/>
        <w:spacing w:before="5"/>
        <w:ind w:right="354"/>
        <w:jc w:val="both"/>
        <w:rPr>
          <w:i/>
        </w:rPr>
      </w:pPr>
    </w:p>
    <w:p w14:paraId="0C1DD40F" w14:textId="77777777" w:rsidR="00A3280B" w:rsidRPr="00FA4294" w:rsidRDefault="002554E9" w:rsidP="00D3789C">
      <w:pPr>
        <w:tabs>
          <w:tab w:val="left" w:pos="718"/>
        </w:tabs>
        <w:ind w:right="354"/>
        <w:jc w:val="both"/>
        <w:rPr>
          <w:b/>
          <w:i/>
        </w:rPr>
      </w:pPr>
      <w:r w:rsidRPr="00FA4294">
        <w:rPr>
          <w:b/>
          <w:i/>
        </w:rPr>
        <w:t xml:space="preserve">2.3.P.2.4 </w:t>
      </w:r>
      <w:r w:rsidR="00C84594" w:rsidRPr="00FA4294">
        <w:rPr>
          <w:b/>
          <w:i/>
        </w:rPr>
        <w:t>Container Closure System</w:t>
      </w:r>
    </w:p>
    <w:p w14:paraId="6F5CECA8" w14:textId="77777777" w:rsidR="00A3280B" w:rsidRPr="00FA4294" w:rsidRDefault="00A3280B" w:rsidP="00D3789C">
      <w:pPr>
        <w:pStyle w:val="BodyText"/>
        <w:spacing w:before="1"/>
        <w:ind w:right="354"/>
        <w:jc w:val="both"/>
        <w:rPr>
          <w:i/>
          <w:sz w:val="23"/>
        </w:rPr>
      </w:pPr>
    </w:p>
    <w:p w14:paraId="5AEFE57C" w14:textId="77777777" w:rsidR="001129A9" w:rsidRPr="00FA4294" w:rsidRDefault="001129A9" w:rsidP="00D3789C">
      <w:pPr>
        <w:pStyle w:val="ListParagraph"/>
        <w:numPr>
          <w:ilvl w:val="0"/>
          <w:numId w:val="6"/>
        </w:numPr>
        <w:tabs>
          <w:tab w:val="left" w:pos="1660"/>
          <w:tab w:val="left" w:pos="1661"/>
        </w:tabs>
        <w:spacing w:line="244" w:lineRule="auto"/>
        <w:ind w:left="720" w:right="354" w:hanging="436"/>
        <w:jc w:val="both"/>
        <w:rPr>
          <w:b/>
        </w:rPr>
      </w:pPr>
      <w:r w:rsidRPr="00FA4294">
        <w:rPr>
          <w:b/>
        </w:rPr>
        <w:t xml:space="preserve">The choice and rationale for selection of the container closure system for the commercial product (described in 3.2.P.7) should be discussed. </w:t>
      </w:r>
      <w:r w:rsidRPr="00FA4294">
        <w:rPr>
          <w:b/>
          <w:i/>
        </w:rPr>
        <w:t>Similar to next point</w:t>
      </w:r>
    </w:p>
    <w:p w14:paraId="4043BB03" w14:textId="77777777" w:rsidR="001129A9" w:rsidRPr="00FA4294" w:rsidRDefault="001129A9" w:rsidP="00D3789C">
      <w:pPr>
        <w:pStyle w:val="ListParagraph"/>
        <w:tabs>
          <w:tab w:val="left" w:pos="1660"/>
          <w:tab w:val="left" w:pos="1661"/>
        </w:tabs>
        <w:spacing w:line="244" w:lineRule="auto"/>
        <w:ind w:left="720" w:right="354" w:hanging="436"/>
        <w:jc w:val="both"/>
        <w:rPr>
          <w:b/>
        </w:rPr>
      </w:pPr>
    </w:p>
    <w:p w14:paraId="016A2A53" w14:textId="77777777" w:rsidR="00A3280B" w:rsidRPr="00FA4294" w:rsidRDefault="00C84594" w:rsidP="00D3789C">
      <w:pPr>
        <w:pStyle w:val="ListParagraph"/>
        <w:numPr>
          <w:ilvl w:val="0"/>
          <w:numId w:val="6"/>
        </w:numPr>
        <w:tabs>
          <w:tab w:val="left" w:pos="1660"/>
          <w:tab w:val="left" w:pos="1661"/>
        </w:tabs>
        <w:spacing w:line="244" w:lineRule="auto"/>
        <w:ind w:left="720" w:right="354" w:hanging="436"/>
        <w:jc w:val="both"/>
        <w:rPr>
          <w:b/>
        </w:rPr>
      </w:pPr>
      <w:r w:rsidRPr="00FA4294">
        <w:rPr>
          <w:b/>
        </w:rPr>
        <w:t>Discussion of the suitability of the container closure system (described in 3.7) used for the storage, transportation (shipping) and use of the FPP (e.g. choice of materials, protection from moisture and light, compatibility of the materials with the FPP):</w:t>
      </w:r>
    </w:p>
    <w:p w14:paraId="60E66986" w14:textId="77777777" w:rsidR="00A3280B" w:rsidRPr="00FA4294" w:rsidRDefault="00A3280B" w:rsidP="00D3789C">
      <w:pPr>
        <w:pStyle w:val="BodyText"/>
        <w:spacing w:before="11"/>
        <w:ind w:right="354" w:hanging="436"/>
        <w:jc w:val="both"/>
      </w:pPr>
    </w:p>
    <w:p w14:paraId="026B1C71" w14:textId="77777777" w:rsidR="00A3280B" w:rsidRPr="00FA4294" w:rsidRDefault="00C84594" w:rsidP="00D3789C">
      <w:pPr>
        <w:pStyle w:val="ListParagraph"/>
        <w:numPr>
          <w:ilvl w:val="0"/>
          <w:numId w:val="6"/>
        </w:numPr>
        <w:tabs>
          <w:tab w:val="left" w:pos="1660"/>
          <w:tab w:val="left" w:pos="1661"/>
        </w:tabs>
        <w:spacing w:line="247" w:lineRule="auto"/>
        <w:ind w:left="720" w:right="354" w:hanging="436"/>
        <w:jc w:val="both"/>
        <w:rPr>
          <w:b/>
        </w:rPr>
      </w:pPr>
      <w:r w:rsidRPr="00FA4294">
        <w:rPr>
          <w:b/>
        </w:rPr>
        <w:t>For a device accompanying a multi-dose container</w:t>
      </w:r>
      <w:r w:rsidR="001129A9" w:rsidRPr="00FA4294">
        <w:rPr>
          <w:b/>
        </w:rPr>
        <w:t xml:space="preserve"> or dosing device</w:t>
      </w:r>
      <w:r w:rsidRPr="00FA4294">
        <w:rPr>
          <w:b/>
        </w:rPr>
        <w:t>, a summary of the study results demonstrating the reproducibility</w:t>
      </w:r>
      <w:r w:rsidR="001129A9" w:rsidRPr="00FA4294">
        <w:rPr>
          <w:b/>
        </w:rPr>
        <w:t xml:space="preserve"> and accuracy</w:t>
      </w:r>
      <w:r w:rsidRPr="00FA4294">
        <w:rPr>
          <w:b/>
        </w:rPr>
        <w:t xml:space="preserve"> of the device (e.g. consistent delivery of the intended volume):</w:t>
      </w:r>
    </w:p>
    <w:p w14:paraId="622EC310" w14:textId="77777777" w:rsidR="00A3280B" w:rsidRPr="00FA4294" w:rsidRDefault="00A3280B" w:rsidP="00D3789C">
      <w:pPr>
        <w:pStyle w:val="BodyText"/>
        <w:ind w:right="354"/>
        <w:jc w:val="both"/>
      </w:pPr>
    </w:p>
    <w:p w14:paraId="36FE1681" w14:textId="77777777" w:rsidR="00A3280B" w:rsidRPr="00FA4294" w:rsidRDefault="002554E9" w:rsidP="00D3789C">
      <w:pPr>
        <w:tabs>
          <w:tab w:val="left" w:pos="718"/>
        </w:tabs>
        <w:ind w:right="354"/>
        <w:jc w:val="both"/>
        <w:rPr>
          <w:b/>
          <w:i/>
        </w:rPr>
      </w:pPr>
      <w:r w:rsidRPr="00FA4294">
        <w:rPr>
          <w:b/>
          <w:i/>
        </w:rPr>
        <w:t xml:space="preserve">2.3.P.2.5 </w:t>
      </w:r>
      <w:r w:rsidR="00C84594" w:rsidRPr="00FA4294">
        <w:rPr>
          <w:b/>
          <w:i/>
        </w:rPr>
        <w:t>Microbiological</w:t>
      </w:r>
      <w:r w:rsidR="00C84594" w:rsidRPr="00FA4294">
        <w:rPr>
          <w:b/>
          <w:i/>
          <w:spacing w:val="1"/>
        </w:rPr>
        <w:t xml:space="preserve"> </w:t>
      </w:r>
      <w:r w:rsidR="00C84594" w:rsidRPr="00FA4294">
        <w:rPr>
          <w:b/>
          <w:i/>
        </w:rPr>
        <w:t>Attributes</w:t>
      </w:r>
    </w:p>
    <w:p w14:paraId="4CB22D9A" w14:textId="77777777" w:rsidR="00A3280B" w:rsidRPr="00FA4294" w:rsidRDefault="00A3280B" w:rsidP="00D3789C">
      <w:pPr>
        <w:pStyle w:val="BodyText"/>
        <w:spacing w:before="1"/>
        <w:ind w:right="354"/>
        <w:jc w:val="both"/>
        <w:rPr>
          <w:i/>
          <w:sz w:val="23"/>
        </w:rPr>
      </w:pPr>
    </w:p>
    <w:p w14:paraId="6A8C4582" w14:textId="77777777" w:rsidR="00A3280B" w:rsidRDefault="00C84594" w:rsidP="00D3789C">
      <w:pPr>
        <w:pStyle w:val="BodyText"/>
        <w:numPr>
          <w:ilvl w:val="0"/>
          <w:numId w:val="52"/>
        </w:numPr>
        <w:tabs>
          <w:tab w:val="left" w:pos="1660"/>
        </w:tabs>
        <w:spacing w:line="244" w:lineRule="auto"/>
        <w:ind w:right="354" w:hanging="436"/>
        <w:jc w:val="both"/>
      </w:pPr>
      <w:r w:rsidRPr="00FA4294">
        <w:t>Discussion of microbiological attributes of the FPP (e.g. preservative effectiveness studies):</w:t>
      </w:r>
    </w:p>
    <w:p w14:paraId="225380E4" w14:textId="77777777" w:rsidR="00B75A4B" w:rsidRPr="00FA4294" w:rsidRDefault="00B75A4B" w:rsidP="00D3789C">
      <w:pPr>
        <w:pStyle w:val="BodyText"/>
        <w:tabs>
          <w:tab w:val="left" w:pos="1660"/>
        </w:tabs>
        <w:spacing w:line="244" w:lineRule="auto"/>
        <w:ind w:left="720" w:right="354"/>
        <w:jc w:val="both"/>
      </w:pPr>
    </w:p>
    <w:p w14:paraId="78847D8C" w14:textId="77777777" w:rsidR="002554E9" w:rsidRPr="00FA4294" w:rsidRDefault="002554E9" w:rsidP="00D3789C">
      <w:pPr>
        <w:pStyle w:val="BodyText"/>
        <w:numPr>
          <w:ilvl w:val="0"/>
          <w:numId w:val="52"/>
        </w:numPr>
        <w:tabs>
          <w:tab w:val="left" w:pos="1660"/>
        </w:tabs>
        <w:spacing w:line="244" w:lineRule="auto"/>
        <w:ind w:right="354" w:hanging="436"/>
        <w:jc w:val="both"/>
      </w:pPr>
      <w:r w:rsidRPr="00FA4294">
        <w:t>Integrity of the container closure system as it relates to preventing microbial contamination.</w:t>
      </w:r>
    </w:p>
    <w:p w14:paraId="0DD15215" w14:textId="77777777" w:rsidR="00A3280B" w:rsidRDefault="00A3280B" w:rsidP="00D3789C">
      <w:pPr>
        <w:pStyle w:val="BodyText"/>
        <w:spacing w:before="6"/>
        <w:ind w:right="354"/>
        <w:jc w:val="both"/>
      </w:pPr>
    </w:p>
    <w:p w14:paraId="3246AA99" w14:textId="77777777" w:rsidR="00A3280B" w:rsidRPr="00FA4294" w:rsidRDefault="002554E9" w:rsidP="00D3789C">
      <w:pPr>
        <w:tabs>
          <w:tab w:val="left" w:pos="718"/>
        </w:tabs>
        <w:ind w:right="354"/>
        <w:jc w:val="both"/>
        <w:rPr>
          <w:b/>
          <w:i/>
        </w:rPr>
      </w:pPr>
      <w:r w:rsidRPr="00FA4294">
        <w:rPr>
          <w:b/>
          <w:i/>
        </w:rPr>
        <w:t xml:space="preserve">2.3.P.2.6 </w:t>
      </w:r>
      <w:r w:rsidR="00C84594" w:rsidRPr="00FA4294">
        <w:rPr>
          <w:b/>
          <w:i/>
        </w:rPr>
        <w:t>Compatibility</w:t>
      </w:r>
    </w:p>
    <w:p w14:paraId="5C0B878C" w14:textId="77777777" w:rsidR="00A3280B" w:rsidRDefault="00A3280B" w:rsidP="00D3789C">
      <w:pPr>
        <w:pStyle w:val="BodyText"/>
        <w:spacing w:before="1"/>
        <w:ind w:right="354"/>
        <w:jc w:val="both"/>
        <w:rPr>
          <w:i/>
          <w:sz w:val="23"/>
        </w:rPr>
      </w:pPr>
    </w:p>
    <w:p w14:paraId="415BE924" w14:textId="77777777" w:rsidR="00A3280B" w:rsidRDefault="00C84594" w:rsidP="00D3789C">
      <w:pPr>
        <w:pStyle w:val="BodyText"/>
        <w:tabs>
          <w:tab w:val="left" w:pos="1660"/>
        </w:tabs>
        <w:spacing w:line="244" w:lineRule="auto"/>
        <w:ind w:left="1660" w:right="495" w:hanging="720"/>
        <w:jc w:val="both"/>
      </w:pPr>
      <w:r>
        <w:t>(a)</w:t>
      </w:r>
      <w:r>
        <w:tab/>
        <w:t>Discussion of the compatibility of the FPP (e.g. with reconstitution diluent(s) or dosage devices, co-administered</w:t>
      </w:r>
      <w:r>
        <w:rPr>
          <w:spacing w:val="1"/>
        </w:rPr>
        <w:t xml:space="preserve"> </w:t>
      </w:r>
      <w:r>
        <w:t>FPPs):</w:t>
      </w:r>
    </w:p>
    <w:p w14:paraId="7E0BD767" w14:textId="77777777" w:rsidR="00B75A4B" w:rsidRDefault="00B75A4B" w:rsidP="006732AF">
      <w:pPr>
        <w:tabs>
          <w:tab w:val="left" w:pos="552"/>
        </w:tabs>
        <w:ind w:right="-213"/>
        <w:jc w:val="both"/>
        <w:rPr>
          <w:b/>
        </w:rPr>
      </w:pPr>
      <w:r w:rsidRPr="00B75A4B">
        <w:rPr>
          <w:b/>
          <w:noProof/>
        </w:rPr>
        <mc:AlternateContent>
          <mc:Choice Requires="wps">
            <w:drawing>
              <wp:anchor distT="45720" distB="45720" distL="114300" distR="114300" simplePos="0" relativeHeight="251682304" behindDoc="0" locked="0" layoutInCell="1" allowOverlap="1" wp14:anchorId="404DD4DD" wp14:editId="04EC0BDD">
                <wp:simplePos x="0" y="0"/>
                <wp:positionH relativeFrom="column">
                  <wp:posOffset>-66040</wp:posOffset>
                </wp:positionH>
                <wp:positionV relativeFrom="paragraph">
                  <wp:posOffset>341630</wp:posOffset>
                </wp:positionV>
                <wp:extent cx="6743700" cy="335280"/>
                <wp:effectExtent l="0" t="0" r="19050" b="26670"/>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43700" cy="335280"/>
                        </a:xfrm>
                        <a:prstGeom prst="rect">
                          <a:avLst/>
                        </a:prstGeom>
                        <a:solidFill>
                          <a:srgbClr val="FFFFFF"/>
                        </a:solidFill>
                        <a:ln w="9525">
                          <a:solidFill>
                            <a:srgbClr val="000000"/>
                          </a:solidFill>
                          <a:miter lim="800000"/>
                          <a:headEnd/>
                          <a:tailEnd/>
                        </a:ln>
                      </wps:spPr>
                      <wps:txbx>
                        <w:txbxContent>
                          <w:p w14:paraId="658A90C7" w14:textId="77777777" w:rsidR="00934ED4" w:rsidRPr="00FA4294" w:rsidRDefault="00934ED4" w:rsidP="00B75A4B">
                            <w:pPr>
                              <w:tabs>
                                <w:tab w:val="left" w:pos="552"/>
                              </w:tabs>
                              <w:ind w:right="-213"/>
                              <w:rPr>
                                <w:b/>
                              </w:rPr>
                            </w:pPr>
                            <w:r>
                              <w:rPr>
                                <w:b/>
                              </w:rPr>
                              <w:t xml:space="preserve">2.3.P.3 </w:t>
                            </w:r>
                            <w:r w:rsidRPr="00FA4294">
                              <w:rPr>
                                <w:b/>
                              </w:rPr>
                              <w:t>Manufacture</w:t>
                            </w:r>
                          </w:p>
                          <w:p w14:paraId="0FE109FF" w14:textId="77777777" w:rsidR="00934ED4" w:rsidRDefault="00934ED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04DD4DD" id="_x0000_s1037" type="#_x0000_t202" style="position:absolute;left:0;text-align:left;margin-left:-5.2pt;margin-top:26.9pt;width:531pt;height:26.4pt;z-index:2516823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">
                <v:textbox>
                  <w:txbxContent>
                    <w:p w14:paraId="658A90C7" w14:textId="77777777" w:rsidR="00934ED4" w:rsidRPr="00FA4294" w:rsidRDefault="00934ED4" w:rsidP="00B75A4B">
                      <w:pPr>
                        <w:tabs>
                          <w:tab w:val="left" w:pos="552"/>
                        </w:tabs>
                        <w:ind w:right="-213"/>
                        <w:rPr>
                          <w:b/>
                        </w:rPr>
                      </w:pPr>
                      <w:r>
                        <w:rPr>
                          <w:b/>
                        </w:rPr>
                        <w:t xml:space="preserve">2.3.P.3 </w:t>
                      </w:r>
                      <w:r w:rsidRPr="00FA4294">
                        <w:rPr>
                          <w:b/>
                        </w:rPr>
                        <w:t>Manufacture</w:t>
                      </w:r>
                    </w:p>
                    <w:p w14:paraId="0FE109FF" w14:textId="77777777" w:rsidR="00934ED4" w:rsidRDefault="00934ED4"/>
                  </w:txbxContent>
                </v:textbox>
                <w10:wrap type="square"/>
              </v:shape>
            </w:pict>
          </mc:Fallback>
        </mc:AlternateContent>
      </w:r>
    </w:p>
    <w:p w14:paraId="275375A4" w14:textId="77777777" w:rsidR="00A3280B" w:rsidRPr="00A0453A" w:rsidRDefault="00A0453A" w:rsidP="006732AF">
      <w:pPr>
        <w:tabs>
          <w:tab w:val="left" w:pos="718"/>
        </w:tabs>
        <w:ind w:right="-213"/>
        <w:jc w:val="both"/>
        <w:rPr>
          <w:b/>
          <w:i/>
        </w:rPr>
      </w:pPr>
      <w:r>
        <w:rPr>
          <w:b/>
          <w:i/>
        </w:rPr>
        <w:t xml:space="preserve">2.3.P.3.1 </w:t>
      </w:r>
      <w:r w:rsidR="00C84594" w:rsidRPr="00A0453A">
        <w:rPr>
          <w:b/>
          <w:i/>
        </w:rPr>
        <w:t>Manufacturer(s)</w:t>
      </w:r>
    </w:p>
    <w:p w14:paraId="47D4EBB8" w14:textId="77777777" w:rsidR="00A3280B" w:rsidRDefault="00A3280B" w:rsidP="006732AF">
      <w:pPr>
        <w:pStyle w:val="BodyText"/>
        <w:spacing w:before="1"/>
        <w:ind w:right="-213"/>
        <w:jc w:val="both"/>
        <w:rPr>
          <w:i/>
          <w:sz w:val="23"/>
        </w:rPr>
      </w:pPr>
    </w:p>
    <w:p w14:paraId="4E63D533" w14:textId="77777777" w:rsidR="00A3280B" w:rsidRPr="00A0453A" w:rsidRDefault="00C84594" w:rsidP="00D3789C">
      <w:pPr>
        <w:pStyle w:val="ListParagraph"/>
        <w:numPr>
          <w:ilvl w:val="0"/>
          <w:numId w:val="32"/>
        </w:numPr>
        <w:tabs>
          <w:tab w:val="left" w:pos="1660"/>
          <w:tab w:val="left" w:pos="1661"/>
        </w:tabs>
        <w:spacing w:line="244" w:lineRule="auto"/>
        <w:ind w:left="709" w:right="212" w:hanging="425"/>
        <w:jc w:val="both"/>
        <w:rPr>
          <w:b/>
        </w:rPr>
      </w:pPr>
      <w:r w:rsidRPr="00A0453A">
        <w:rPr>
          <w:b/>
        </w:rPr>
        <w:t>Name, address and responsibility (e.g. fabrication, packaging, labelling, testing) of each manufacturer, including contractors and each proposed production site or facility involved in manufacturing and</w:t>
      </w:r>
      <w:r w:rsidRPr="00A0453A">
        <w:rPr>
          <w:b/>
          <w:spacing w:val="1"/>
        </w:rPr>
        <w:t xml:space="preserve"> </w:t>
      </w:r>
      <w:r w:rsidRPr="00A0453A">
        <w:rPr>
          <w:b/>
        </w:rPr>
        <w:t>testing:</w:t>
      </w:r>
    </w:p>
    <w:p w14:paraId="66F6D9D2" w14:textId="77777777" w:rsidR="00A3280B" w:rsidRDefault="00A3280B" w:rsidP="006732AF">
      <w:pPr>
        <w:pStyle w:val="BodyText"/>
        <w:spacing w:before="4"/>
        <w:ind w:right="-213"/>
        <w:jc w:val="both"/>
      </w:pPr>
    </w:p>
    <w:tbl>
      <w:tblPr>
        <w:tblW w:w="0" w:type="auto"/>
        <w:tblInd w:w="7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174"/>
        <w:gridCol w:w="5096"/>
      </w:tblGrid>
      <w:tr w:rsidR="00A3280B" w14:paraId="45EBD96E" w14:textId="77777777" w:rsidTr="0056469A">
        <w:trPr>
          <w:trHeight w:val="519"/>
        </w:trPr>
        <w:tc>
          <w:tcPr>
            <w:tcW w:w="4174" w:type="dxa"/>
            <w:tcBorders>
              <w:bottom w:val="single" w:sz="12" w:space="0" w:color="000000"/>
            </w:tcBorders>
            <w:shd w:val="clear" w:color="auto" w:fill="E4E4E4"/>
          </w:tcPr>
          <w:p w14:paraId="270F3464" w14:textId="77777777" w:rsidR="00A3280B" w:rsidRDefault="00C84594" w:rsidP="006732AF">
            <w:pPr>
              <w:pStyle w:val="TableParagraph"/>
              <w:spacing w:before="3" w:line="260" w:lineRule="exact"/>
              <w:ind w:left="923" w:right="-213" w:firstLine="290"/>
              <w:rPr>
                <w:b/>
              </w:rPr>
            </w:pPr>
            <w:r>
              <w:rPr>
                <w:b/>
              </w:rPr>
              <w:t>Name and address (include block(s)/unit(s))</w:t>
            </w:r>
          </w:p>
        </w:tc>
        <w:tc>
          <w:tcPr>
            <w:tcW w:w="5096" w:type="dxa"/>
            <w:tcBorders>
              <w:bottom w:val="single" w:sz="12" w:space="0" w:color="000000"/>
            </w:tcBorders>
            <w:shd w:val="clear" w:color="auto" w:fill="E4E4E4"/>
          </w:tcPr>
          <w:p w14:paraId="0D59B7C6" w14:textId="77777777" w:rsidR="00A3280B" w:rsidRDefault="00C84594" w:rsidP="006732AF">
            <w:pPr>
              <w:pStyle w:val="TableParagraph"/>
              <w:spacing w:before="5"/>
              <w:ind w:left="2014" w:right="-213"/>
              <w:rPr>
                <w:b/>
              </w:rPr>
            </w:pPr>
            <w:r>
              <w:rPr>
                <w:b/>
              </w:rPr>
              <w:t>Responsibility</w:t>
            </w:r>
          </w:p>
        </w:tc>
      </w:tr>
      <w:tr w:rsidR="00A3280B" w14:paraId="2F41ACFF" w14:textId="77777777" w:rsidTr="0056469A">
        <w:trPr>
          <w:trHeight w:val="257"/>
        </w:trPr>
        <w:tc>
          <w:tcPr>
            <w:tcW w:w="4174" w:type="dxa"/>
            <w:tcBorders>
              <w:top w:val="single" w:sz="12" w:space="0" w:color="000000"/>
            </w:tcBorders>
          </w:tcPr>
          <w:p w14:paraId="04013B23" w14:textId="77777777" w:rsidR="00A3280B" w:rsidRDefault="00A3280B" w:rsidP="006732AF">
            <w:pPr>
              <w:pStyle w:val="TableParagraph"/>
              <w:ind w:right="-213"/>
              <w:jc w:val="both"/>
              <w:rPr>
                <w:sz w:val="18"/>
              </w:rPr>
            </w:pPr>
          </w:p>
        </w:tc>
        <w:tc>
          <w:tcPr>
            <w:tcW w:w="5096" w:type="dxa"/>
            <w:tcBorders>
              <w:top w:val="single" w:sz="12" w:space="0" w:color="000000"/>
            </w:tcBorders>
          </w:tcPr>
          <w:p w14:paraId="3E466FF4" w14:textId="77777777" w:rsidR="00A3280B" w:rsidRDefault="00A3280B" w:rsidP="006732AF">
            <w:pPr>
              <w:pStyle w:val="TableParagraph"/>
              <w:ind w:right="-213"/>
              <w:jc w:val="both"/>
              <w:rPr>
                <w:sz w:val="18"/>
              </w:rPr>
            </w:pPr>
          </w:p>
        </w:tc>
      </w:tr>
      <w:tr w:rsidR="00A3280B" w14:paraId="394A1A65" w14:textId="77777777" w:rsidTr="0056469A">
        <w:trPr>
          <w:trHeight w:val="258"/>
        </w:trPr>
        <w:tc>
          <w:tcPr>
            <w:tcW w:w="4174" w:type="dxa"/>
          </w:tcPr>
          <w:p w14:paraId="059685D0" w14:textId="77777777" w:rsidR="00A3280B" w:rsidRDefault="00A3280B" w:rsidP="006732AF">
            <w:pPr>
              <w:pStyle w:val="TableParagraph"/>
              <w:ind w:right="-213"/>
              <w:jc w:val="both"/>
              <w:rPr>
                <w:sz w:val="18"/>
              </w:rPr>
            </w:pPr>
          </w:p>
        </w:tc>
        <w:tc>
          <w:tcPr>
            <w:tcW w:w="5096" w:type="dxa"/>
          </w:tcPr>
          <w:p w14:paraId="7A982180" w14:textId="77777777" w:rsidR="00A3280B" w:rsidRDefault="00A3280B" w:rsidP="006732AF">
            <w:pPr>
              <w:pStyle w:val="TableParagraph"/>
              <w:ind w:right="-213"/>
              <w:jc w:val="both"/>
              <w:rPr>
                <w:sz w:val="18"/>
              </w:rPr>
            </w:pPr>
          </w:p>
        </w:tc>
      </w:tr>
    </w:tbl>
    <w:p w14:paraId="6AE367EF" w14:textId="77777777" w:rsidR="00A3280B" w:rsidRDefault="00A3280B" w:rsidP="006732AF">
      <w:pPr>
        <w:pStyle w:val="BodyText"/>
        <w:spacing w:before="1"/>
        <w:ind w:right="-213"/>
        <w:jc w:val="both"/>
        <w:rPr>
          <w:sz w:val="23"/>
        </w:rPr>
      </w:pPr>
    </w:p>
    <w:p w14:paraId="31173476" w14:textId="77777777" w:rsidR="00A3280B" w:rsidRPr="00A0453A" w:rsidRDefault="00C84594" w:rsidP="00D3789C">
      <w:pPr>
        <w:pStyle w:val="ListParagraph"/>
        <w:numPr>
          <w:ilvl w:val="0"/>
          <w:numId w:val="32"/>
        </w:numPr>
        <w:tabs>
          <w:tab w:val="left" w:pos="1660"/>
          <w:tab w:val="left" w:pos="1661"/>
        </w:tabs>
        <w:spacing w:line="244" w:lineRule="auto"/>
        <w:ind w:left="709" w:right="354" w:hanging="425"/>
        <w:jc w:val="both"/>
        <w:rPr>
          <w:b/>
        </w:rPr>
      </w:pPr>
      <w:r w:rsidRPr="00A0453A">
        <w:rPr>
          <w:b/>
        </w:rPr>
        <w:t>Manufacturing authorization, marketing authorization and, where available, WHO-type certificate of GMP (GMP information should be provided in</w:t>
      </w:r>
      <w:r w:rsidRPr="00A0453A">
        <w:rPr>
          <w:b/>
          <w:spacing w:val="40"/>
        </w:rPr>
        <w:t xml:space="preserve"> </w:t>
      </w:r>
      <w:r w:rsidRPr="00A0453A">
        <w:rPr>
          <w:b/>
        </w:rPr>
        <w:t>Module1):</w:t>
      </w:r>
    </w:p>
    <w:p w14:paraId="6244576D" w14:textId="77777777" w:rsidR="00A3280B" w:rsidRDefault="00A3280B" w:rsidP="00D3789C">
      <w:pPr>
        <w:pStyle w:val="BodyText"/>
        <w:spacing w:before="6"/>
        <w:ind w:right="354"/>
        <w:jc w:val="both"/>
      </w:pPr>
    </w:p>
    <w:p w14:paraId="72DAD227" w14:textId="77777777" w:rsidR="00A3280B" w:rsidRPr="00A0453A" w:rsidRDefault="00A0453A" w:rsidP="00D3789C">
      <w:pPr>
        <w:tabs>
          <w:tab w:val="left" w:pos="718"/>
        </w:tabs>
        <w:ind w:right="354"/>
        <w:jc w:val="both"/>
        <w:rPr>
          <w:b/>
          <w:i/>
        </w:rPr>
      </w:pPr>
      <w:r w:rsidRPr="00A0453A">
        <w:rPr>
          <w:b/>
          <w:i/>
        </w:rPr>
        <w:t>2.3.P.3.2</w:t>
      </w:r>
      <w:r>
        <w:rPr>
          <w:b/>
          <w:i/>
        </w:rPr>
        <w:t xml:space="preserve"> </w:t>
      </w:r>
      <w:r w:rsidR="00C84594" w:rsidRPr="00A0453A">
        <w:rPr>
          <w:b/>
          <w:i/>
        </w:rPr>
        <w:t>Batch Formula</w:t>
      </w:r>
    </w:p>
    <w:p w14:paraId="4FBD0F0A" w14:textId="77777777" w:rsidR="00A3280B" w:rsidRDefault="00A3280B" w:rsidP="00D3789C">
      <w:pPr>
        <w:pStyle w:val="BodyText"/>
        <w:spacing w:before="1"/>
        <w:ind w:right="354"/>
        <w:jc w:val="both"/>
        <w:rPr>
          <w:i/>
          <w:sz w:val="23"/>
        </w:rPr>
      </w:pPr>
    </w:p>
    <w:p w14:paraId="22F6C9A0" w14:textId="77777777" w:rsidR="00A3280B" w:rsidRPr="00A0453A" w:rsidRDefault="00C84594" w:rsidP="00D3789C">
      <w:pPr>
        <w:pStyle w:val="ListParagraph"/>
        <w:numPr>
          <w:ilvl w:val="0"/>
          <w:numId w:val="33"/>
        </w:numPr>
        <w:tabs>
          <w:tab w:val="left" w:pos="1660"/>
          <w:tab w:val="left" w:pos="1661"/>
        </w:tabs>
        <w:spacing w:line="244" w:lineRule="auto"/>
        <w:ind w:left="709" w:right="354" w:hanging="425"/>
        <w:jc w:val="both"/>
        <w:rPr>
          <w:b/>
        </w:rPr>
      </w:pPr>
      <w:r w:rsidRPr="00A0453A">
        <w:rPr>
          <w:b/>
        </w:rPr>
        <w:t>List of all components of the FPP to be used in the manufacturing process and their amounts on a per batch basis (including individual components of mixtures prepared in-house (e.g. coatings) and overages, if</w:t>
      </w:r>
      <w:r w:rsidRPr="00A0453A">
        <w:rPr>
          <w:b/>
          <w:spacing w:val="6"/>
        </w:rPr>
        <w:t xml:space="preserve"> </w:t>
      </w:r>
      <w:r w:rsidRPr="00A0453A">
        <w:rPr>
          <w:b/>
        </w:rPr>
        <w:t>any):</w:t>
      </w:r>
    </w:p>
    <w:p w14:paraId="70A1D48A" w14:textId="77777777" w:rsidR="00A3280B" w:rsidRDefault="00A3280B" w:rsidP="006732AF">
      <w:pPr>
        <w:pStyle w:val="BodyText"/>
        <w:ind w:right="-213"/>
        <w:jc w:val="both"/>
        <w:rPr>
          <w:sz w:val="20"/>
        </w:rPr>
      </w:pPr>
    </w:p>
    <w:tbl>
      <w:tblPr>
        <w:tblW w:w="0" w:type="auto"/>
        <w:tblInd w:w="71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3431"/>
        <w:gridCol w:w="1776"/>
        <w:gridCol w:w="1773"/>
        <w:gridCol w:w="2290"/>
      </w:tblGrid>
      <w:tr w:rsidR="00A3280B" w14:paraId="01241A66" w14:textId="77777777" w:rsidTr="0056469A">
        <w:trPr>
          <w:trHeight w:val="352"/>
        </w:trPr>
        <w:tc>
          <w:tcPr>
            <w:tcW w:w="3431" w:type="dxa"/>
            <w:shd w:val="clear" w:color="auto" w:fill="E4E4E4"/>
          </w:tcPr>
          <w:p w14:paraId="0B63B509" w14:textId="77777777" w:rsidR="00A3280B" w:rsidRDefault="00C84594" w:rsidP="006732AF">
            <w:pPr>
              <w:pStyle w:val="TableParagraph"/>
              <w:spacing w:before="56"/>
              <w:ind w:left="52" w:right="-213"/>
              <w:rPr>
                <w:b/>
              </w:rPr>
            </w:pPr>
            <w:r>
              <w:rPr>
                <w:b/>
              </w:rPr>
              <w:t>Strength (label claim)</w:t>
            </w:r>
          </w:p>
        </w:tc>
        <w:tc>
          <w:tcPr>
            <w:tcW w:w="1776" w:type="dxa"/>
          </w:tcPr>
          <w:p w14:paraId="0B24DA56" w14:textId="77777777" w:rsidR="00A3280B" w:rsidRDefault="00A3280B" w:rsidP="006732AF">
            <w:pPr>
              <w:pStyle w:val="TableParagraph"/>
              <w:ind w:right="-213"/>
              <w:jc w:val="both"/>
            </w:pPr>
          </w:p>
        </w:tc>
        <w:tc>
          <w:tcPr>
            <w:tcW w:w="1773" w:type="dxa"/>
          </w:tcPr>
          <w:p w14:paraId="1FD8D456" w14:textId="77777777" w:rsidR="00A3280B" w:rsidRDefault="00A3280B" w:rsidP="006732AF">
            <w:pPr>
              <w:pStyle w:val="TableParagraph"/>
              <w:ind w:right="-213"/>
              <w:jc w:val="both"/>
            </w:pPr>
          </w:p>
        </w:tc>
        <w:tc>
          <w:tcPr>
            <w:tcW w:w="2290" w:type="dxa"/>
          </w:tcPr>
          <w:p w14:paraId="5C569878" w14:textId="77777777" w:rsidR="00A3280B" w:rsidRDefault="00A3280B" w:rsidP="006732AF">
            <w:pPr>
              <w:pStyle w:val="TableParagraph"/>
              <w:ind w:right="-213"/>
              <w:jc w:val="both"/>
            </w:pPr>
          </w:p>
        </w:tc>
      </w:tr>
      <w:tr w:rsidR="00A3280B" w14:paraId="0B3C68DB" w14:textId="77777777" w:rsidTr="0056469A">
        <w:trPr>
          <w:trHeight w:val="611"/>
        </w:trPr>
        <w:tc>
          <w:tcPr>
            <w:tcW w:w="3431" w:type="dxa"/>
            <w:shd w:val="clear" w:color="auto" w:fill="E4E4E4"/>
          </w:tcPr>
          <w:p w14:paraId="6115769F" w14:textId="77777777" w:rsidR="00A3280B" w:rsidRDefault="00C84594" w:rsidP="006732AF">
            <w:pPr>
              <w:pStyle w:val="TableParagraph"/>
              <w:spacing w:before="56" w:line="244" w:lineRule="auto"/>
              <w:ind w:left="52" w:right="-213"/>
              <w:rPr>
                <w:b/>
              </w:rPr>
            </w:pPr>
            <w:r>
              <w:rPr>
                <w:b/>
              </w:rPr>
              <w:t>Master production document reference number and/or version</w:t>
            </w:r>
          </w:p>
        </w:tc>
        <w:tc>
          <w:tcPr>
            <w:tcW w:w="1776" w:type="dxa"/>
          </w:tcPr>
          <w:p w14:paraId="0F749B1E" w14:textId="77777777" w:rsidR="00A3280B" w:rsidRDefault="00A3280B" w:rsidP="006732AF">
            <w:pPr>
              <w:pStyle w:val="TableParagraph"/>
              <w:ind w:right="-213"/>
              <w:jc w:val="both"/>
            </w:pPr>
          </w:p>
        </w:tc>
        <w:tc>
          <w:tcPr>
            <w:tcW w:w="1773" w:type="dxa"/>
          </w:tcPr>
          <w:p w14:paraId="076F7551" w14:textId="77777777" w:rsidR="00A3280B" w:rsidRDefault="00A3280B" w:rsidP="006732AF">
            <w:pPr>
              <w:pStyle w:val="TableParagraph"/>
              <w:ind w:right="-213"/>
              <w:jc w:val="both"/>
            </w:pPr>
          </w:p>
        </w:tc>
        <w:tc>
          <w:tcPr>
            <w:tcW w:w="2290" w:type="dxa"/>
          </w:tcPr>
          <w:p w14:paraId="59F4465E" w14:textId="77777777" w:rsidR="00A3280B" w:rsidRDefault="00A3280B" w:rsidP="006732AF">
            <w:pPr>
              <w:pStyle w:val="TableParagraph"/>
              <w:ind w:right="-213"/>
              <w:jc w:val="both"/>
            </w:pPr>
          </w:p>
        </w:tc>
      </w:tr>
      <w:tr w:rsidR="00A3280B" w14:paraId="3A26A9A9" w14:textId="77777777" w:rsidTr="0056469A">
        <w:trPr>
          <w:trHeight w:val="611"/>
        </w:trPr>
        <w:tc>
          <w:tcPr>
            <w:tcW w:w="3431" w:type="dxa"/>
            <w:shd w:val="clear" w:color="auto" w:fill="E4E4E4"/>
          </w:tcPr>
          <w:p w14:paraId="278F51D5" w14:textId="77777777" w:rsidR="00A3280B" w:rsidRDefault="00C84594" w:rsidP="006732AF">
            <w:pPr>
              <w:pStyle w:val="TableParagraph"/>
              <w:spacing w:before="56" w:line="244" w:lineRule="auto"/>
              <w:ind w:left="52" w:right="-213"/>
              <w:rPr>
                <w:b/>
              </w:rPr>
            </w:pPr>
            <w:r>
              <w:rPr>
                <w:b/>
              </w:rPr>
              <w:t>Proposed commercial batch size(s) (e.g. number of dosage units)</w:t>
            </w:r>
          </w:p>
        </w:tc>
        <w:tc>
          <w:tcPr>
            <w:tcW w:w="1776" w:type="dxa"/>
          </w:tcPr>
          <w:p w14:paraId="40431BAA" w14:textId="77777777" w:rsidR="00A3280B" w:rsidRDefault="00A3280B" w:rsidP="006732AF">
            <w:pPr>
              <w:pStyle w:val="TableParagraph"/>
              <w:ind w:right="-213"/>
              <w:jc w:val="both"/>
            </w:pPr>
          </w:p>
        </w:tc>
        <w:tc>
          <w:tcPr>
            <w:tcW w:w="1773" w:type="dxa"/>
          </w:tcPr>
          <w:p w14:paraId="698926F1" w14:textId="77777777" w:rsidR="00A3280B" w:rsidRDefault="00A3280B" w:rsidP="006732AF">
            <w:pPr>
              <w:pStyle w:val="TableParagraph"/>
              <w:ind w:right="-213"/>
              <w:jc w:val="both"/>
            </w:pPr>
          </w:p>
        </w:tc>
        <w:tc>
          <w:tcPr>
            <w:tcW w:w="2290" w:type="dxa"/>
          </w:tcPr>
          <w:p w14:paraId="4DA7D1C1" w14:textId="77777777" w:rsidR="00A3280B" w:rsidRDefault="00A3280B" w:rsidP="006732AF">
            <w:pPr>
              <w:pStyle w:val="TableParagraph"/>
              <w:ind w:right="-213"/>
              <w:jc w:val="both"/>
            </w:pPr>
          </w:p>
        </w:tc>
      </w:tr>
      <w:tr w:rsidR="00A3280B" w14:paraId="1133B243" w14:textId="77777777" w:rsidTr="0056469A">
        <w:trPr>
          <w:trHeight w:val="872"/>
        </w:trPr>
        <w:tc>
          <w:tcPr>
            <w:tcW w:w="3431" w:type="dxa"/>
            <w:tcBorders>
              <w:bottom w:val="single" w:sz="12" w:space="0" w:color="000000"/>
            </w:tcBorders>
            <w:shd w:val="clear" w:color="auto" w:fill="E4E4E4"/>
          </w:tcPr>
          <w:p w14:paraId="78479C59" w14:textId="77777777" w:rsidR="00A3280B" w:rsidRDefault="00C84594" w:rsidP="006732AF">
            <w:pPr>
              <w:pStyle w:val="TableParagraph"/>
              <w:spacing w:before="56" w:line="244" w:lineRule="auto"/>
              <w:ind w:left="882" w:right="-213" w:hanging="380"/>
              <w:rPr>
                <w:b/>
              </w:rPr>
            </w:pPr>
            <w:r>
              <w:rPr>
                <w:b/>
              </w:rPr>
              <w:t>Component and quality standard (and grade, if applicable)</w:t>
            </w:r>
          </w:p>
        </w:tc>
        <w:tc>
          <w:tcPr>
            <w:tcW w:w="1776" w:type="dxa"/>
            <w:tcBorders>
              <w:bottom w:val="single" w:sz="12" w:space="0" w:color="000000"/>
            </w:tcBorders>
            <w:shd w:val="clear" w:color="auto" w:fill="E4E4E4"/>
          </w:tcPr>
          <w:p w14:paraId="6E45E802" w14:textId="77777777" w:rsidR="00A3280B" w:rsidRDefault="00C84594" w:rsidP="006732AF">
            <w:pPr>
              <w:pStyle w:val="TableParagraph"/>
              <w:spacing w:before="56" w:line="244" w:lineRule="auto"/>
              <w:ind w:left="275" w:right="-213"/>
              <w:rPr>
                <w:b/>
              </w:rPr>
            </w:pPr>
            <w:r>
              <w:rPr>
                <w:b/>
              </w:rPr>
              <w:t>Quantity per batch (e.g. kg/batch)</w:t>
            </w:r>
          </w:p>
        </w:tc>
        <w:tc>
          <w:tcPr>
            <w:tcW w:w="1773" w:type="dxa"/>
            <w:tcBorders>
              <w:bottom w:val="single" w:sz="12" w:space="0" w:color="000000"/>
            </w:tcBorders>
            <w:shd w:val="clear" w:color="auto" w:fill="E4E4E4"/>
          </w:tcPr>
          <w:p w14:paraId="0AE2814D" w14:textId="77777777" w:rsidR="00A3280B" w:rsidRDefault="00C84594" w:rsidP="006732AF">
            <w:pPr>
              <w:pStyle w:val="TableParagraph"/>
              <w:spacing w:before="56" w:line="244" w:lineRule="auto"/>
              <w:ind w:left="276" w:right="-213"/>
              <w:rPr>
                <w:b/>
              </w:rPr>
            </w:pPr>
            <w:r>
              <w:rPr>
                <w:b/>
              </w:rPr>
              <w:t>Quantity per batch (e.g. kg/batch)</w:t>
            </w:r>
          </w:p>
        </w:tc>
        <w:tc>
          <w:tcPr>
            <w:tcW w:w="2290" w:type="dxa"/>
            <w:tcBorders>
              <w:bottom w:val="single" w:sz="12" w:space="0" w:color="000000"/>
            </w:tcBorders>
            <w:shd w:val="clear" w:color="auto" w:fill="E4E4E4"/>
          </w:tcPr>
          <w:p w14:paraId="2E872218" w14:textId="77777777" w:rsidR="00A3280B" w:rsidRDefault="00C84594" w:rsidP="006732AF">
            <w:pPr>
              <w:pStyle w:val="TableParagraph"/>
              <w:spacing w:before="56" w:line="244" w:lineRule="auto"/>
              <w:ind w:left="274" w:right="-213"/>
              <w:rPr>
                <w:b/>
              </w:rPr>
            </w:pPr>
            <w:r>
              <w:rPr>
                <w:b/>
              </w:rPr>
              <w:t>Quantity per batch (e.g. kg/batch)</w:t>
            </w:r>
          </w:p>
        </w:tc>
      </w:tr>
      <w:tr w:rsidR="00A3280B" w14:paraId="4CAB8C87" w14:textId="77777777" w:rsidTr="0056469A">
        <w:trPr>
          <w:trHeight w:val="354"/>
        </w:trPr>
        <w:tc>
          <w:tcPr>
            <w:tcW w:w="9270" w:type="dxa"/>
            <w:gridSpan w:val="4"/>
            <w:tcBorders>
              <w:top w:val="single" w:sz="12" w:space="0" w:color="000000"/>
            </w:tcBorders>
          </w:tcPr>
          <w:p w14:paraId="074A6905" w14:textId="77777777" w:rsidR="00A3280B" w:rsidRDefault="00C84594" w:rsidP="006732AF">
            <w:pPr>
              <w:pStyle w:val="TableParagraph"/>
              <w:spacing w:before="54"/>
              <w:ind w:left="52" w:right="-213"/>
            </w:pPr>
            <w:r>
              <w:t>&lt;complete with appropriate title e.g. Powder for injection&gt;</w:t>
            </w:r>
          </w:p>
        </w:tc>
      </w:tr>
      <w:tr w:rsidR="00A3280B" w14:paraId="0351FE22" w14:textId="77777777" w:rsidTr="0056469A">
        <w:trPr>
          <w:trHeight w:val="352"/>
        </w:trPr>
        <w:tc>
          <w:tcPr>
            <w:tcW w:w="3431" w:type="dxa"/>
          </w:tcPr>
          <w:p w14:paraId="6C3AFB38" w14:textId="77777777" w:rsidR="00A3280B" w:rsidRDefault="00A3280B" w:rsidP="006732AF">
            <w:pPr>
              <w:pStyle w:val="TableParagraph"/>
              <w:ind w:right="-213"/>
            </w:pPr>
          </w:p>
        </w:tc>
        <w:tc>
          <w:tcPr>
            <w:tcW w:w="1776" w:type="dxa"/>
          </w:tcPr>
          <w:p w14:paraId="2DC48DEE" w14:textId="77777777" w:rsidR="00A3280B" w:rsidRDefault="00A3280B" w:rsidP="006732AF">
            <w:pPr>
              <w:pStyle w:val="TableParagraph"/>
              <w:ind w:right="-213"/>
              <w:jc w:val="both"/>
            </w:pPr>
          </w:p>
        </w:tc>
        <w:tc>
          <w:tcPr>
            <w:tcW w:w="1773" w:type="dxa"/>
          </w:tcPr>
          <w:p w14:paraId="68859D3A" w14:textId="77777777" w:rsidR="00A3280B" w:rsidRDefault="00A3280B" w:rsidP="006732AF">
            <w:pPr>
              <w:pStyle w:val="TableParagraph"/>
              <w:ind w:right="-213"/>
              <w:jc w:val="both"/>
            </w:pPr>
          </w:p>
        </w:tc>
        <w:tc>
          <w:tcPr>
            <w:tcW w:w="2290" w:type="dxa"/>
          </w:tcPr>
          <w:p w14:paraId="68EDBBFE" w14:textId="77777777" w:rsidR="00A3280B" w:rsidRDefault="00A3280B" w:rsidP="006732AF">
            <w:pPr>
              <w:pStyle w:val="TableParagraph"/>
              <w:ind w:right="-213"/>
              <w:jc w:val="both"/>
            </w:pPr>
          </w:p>
        </w:tc>
      </w:tr>
      <w:tr w:rsidR="00A3280B" w14:paraId="6E0F5911" w14:textId="77777777" w:rsidTr="0056469A">
        <w:trPr>
          <w:trHeight w:val="352"/>
        </w:trPr>
        <w:tc>
          <w:tcPr>
            <w:tcW w:w="3431" w:type="dxa"/>
          </w:tcPr>
          <w:p w14:paraId="7B8EFF51" w14:textId="77777777" w:rsidR="00A3280B" w:rsidRDefault="00A3280B" w:rsidP="006732AF">
            <w:pPr>
              <w:pStyle w:val="TableParagraph"/>
              <w:ind w:right="-213"/>
            </w:pPr>
          </w:p>
        </w:tc>
        <w:tc>
          <w:tcPr>
            <w:tcW w:w="1776" w:type="dxa"/>
          </w:tcPr>
          <w:p w14:paraId="37E5C3A2" w14:textId="77777777" w:rsidR="00A3280B" w:rsidRDefault="00A3280B" w:rsidP="006732AF">
            <w:pPr>
              <w:pStyle w:val="TableParagraph"/>
              <w:ind w:right="-213"/>
              <w:jc w:val="both"/>
            </w:pPr>
          </w:p>
        </w:tc>
        <w:tc>
          <w:tcPr>
            <w:tcW w:w="1773" w:type="dxa"/>
          </w:tcPr>
          <w:p w14:paraId="048EFC57" w14:textId="77777777" w:rsidR="00A3280B" w:rsidRDefault="00A3280B" w:rsidP="006732AF">
            <w:pPr>
              <w:pStyle w:val="TableParagraph"/>
              <w:ind w:right="-213"/>
              <w:jc w:val="both"/>
            </w:pPr>
          </w:p>
        </w:tc>
        <w:tc>
          <w:tcPr>
            <w:tcW w:w="2290" w:type="dxa"/>
          </w:tcPr>
          <w:p w14:paraId="7C734AF3" w14:textId="77777777" w:rsidR="00A3280B" w:rsidRDefault="00A3280B" w:rsidP="006732AF">
            <w:pPr>
              <w:pStyle w:val="TableParagraph"/>
              <w:ind w:right="-213"/>
              <w:jc w:val="both"/>
            </w:pPr>
          </w:p>
        </w:tc>
      </w:tr>
      <w:tr w:rsidR="00A3280B" w14:paraId="415326BB" w14:textId="77777777" w:rsidTr="0056469A">
        <w:trPr>
          <w:trHeight w:val="352"/>
        </w:trPr>
        <w:tc>
          <w:tcPr>
            <w:tcW w:w="3431" w:type="dxa"/>
          </w:tcPr>
          <w:p w14:paraId="5DD8C6B4" w14:textId="77777777" w:rsidR="00A3280B" w:rsidRDefault="00C84594" w:rsidP="006732AF">
            <w:pPr>
              <w:pStyle w:val="TableParagraph"/>
              <w:spacing w:before="51"/>
              <w:ind w:left="52" w:right="-213"/>
            </w:pPr>
            <w:r>
              <w:t>Subtotal 1</w:t>
            </w:r>
          </w:p>
        </w:tc>
        <w:tc>
          <w:tcPr>
            <w:tcW w:w="1776" w:type="dxa"/>
          </w:tcPr>
          <w:p w14:paraId="604BC606" w14:textId="77777777" w:rsidR="00A3280B" w:rsidRDefault="00A3280B" w:rsidP="006732AF">
            <w:pPr>
              <w:pStyle w:val="TableParagraph"/>
              <w:ind w:right="-213"/>
              <w:jc w:val="both"/>
            </w:pPr>
          </w:p>
        </w:tc>
        <w:tc>
          <w:tcPr>
            <w:tcW w:w="1773" w:type="dxa"/>
          </w:tcPr>
          <w:p w14:paraId="55F8BDD4" w14:textId="77777777" w:rsidR="00A3280B" w:rsidRDefault="00A3280B" w:rsidP="006732AF">
            <w:pPr>
              <w:pStyle w:val="TableParagraph"/>
              <w:ind w:right="-213"/>
              <w:jc w:val="both"/>
            </w:pPr>
          </w:p>
        </w:tc>
        <w:tc>
          <w:tcPr>
            <w:tcW w:w="2290" w:type="dxa"/>
          </w:tcPr>
          <w:p w14:paraId="42974C33" w14:textId="77777777" w:rsidR="00A3280B" w:rsidRDefault="00A3280B" w:rsidP="006732AF">
            <w:pPr>
              <w:pStyle w:val="TableParagraph"/>
              <w:ind w:right="-213"/>
              <w:jc w:val="both"/>
            </w:pPr>
          </w:p>
        </w:tc>
      </w:tr>
      <w:tr w:rsidR="00A3280B" w14:paraId="100FE6A4" w14:textId="77777777" w:rsidTr="0056469A">
        <w:trPr>
          <w:trHeight w:val="354"/>
        </w:trPr>
        <w:tc>
          <w:tcPr>
            <w:tcW w:w="9270" w:type="dxa"/>
            <w:gridSpan w:val="4"/>
            <w:tcBorders>
              <w:bottom w:val="single" w:sz="12" w:space="0" w:color="000000"/>
            </w:tcBorders>
          </w:tcPr>
          <w:p w14:paraId="2E01A47C" w14:textId="77777777" w:rsidR="00A3280B" w:rsidRDefault="00C84594" w:rsidP="006732AF">
            <w:pPr>
              <w:pStyle w:val="TableParagraph"/>
              <w:spacing w:before="51"/>
              <w:ind w:left="52" w:right="-213"/>
            </w:pPr>
            <w:r>
              <w:t>&lt;complete with appropriate title&gt;</w:t>
            </w:r>
          </w:p>
        </w:tc>
      </w:tr>
      <w:tr w:rsidR="00A3280B" w14:paraId="7901AD4C" w14:textId="77777777" w:rsidTr="0056469A">
        <w:trPr>
          <w:trHeight w:val="356"/>
        </w:trPr>
        <w:tc>
          <w:tcPr>
            <w:tcW w:w="3431" w:type="dxa"/>
            <w:tcBorders>
              <w:top w:val="single" w:sz="12" w:space="0" w:color="000000"/>
              <w:bottom w:val="single" w:sz="12" w:space="0" w:color="000000"/>
            </w:tcBorders>
          </w:tcPr>
          <w:p w14:paraId="4D0FE0E4" w14:textId="77777777" w:rsidR="00A3280B" w:rsidRDefault="00A3280B" w:rsidP="006732AF">
            <w:pPr>
              <w:pStyle w:val="TableParagraph"/>
              <w:ind w:right="-213"/>
            </w:pPr>
          </w:p>
        </w:tc>
        <w:tc>
          <w:tcPr>
            <w:tcW w:w="1776" w:type="dxa"/>
            <w:tcBorders>
              <w:top w:val="single" w:sz="12" w:space="0" w:color="000000"/>
              <w:bottom w:val="single" w:sz="12" w:space="0" w:color="000000"/>
            </w:tcBorders>
          </w:tcPr>
          <w:p w14:paraId="75337752" w14:textId="77777777" w:rsidR="00A3280B" w:rsidRDefault="00A3280B" w:rsidP="006732AF">
            <w:pPr>
              <w:pStyle w:val="TableParagraph"/>
              <w:ind w:right="-213"/>
              <w:jc w:val="both"/>
            </w:pPr>
          </w:p>
        </w:tc>
        <w:tc>
          <w:tcPr>
            <w:tcW w:w="1773" w:type="dxa"/>
            <w:tcBorders>
              <w:top w:val="single" w:sz="12" w:space="0" w:color="000000"/>
              <w:bottom w:val="single" w:sz="12" w:space="0" w:color="000000"/>
            </w:tcBorders>
          </w:tcPr>
          <w:p w14:paraId="52758597" w14:textId="77777777" w:rsidR="00A3280B" w:rsidRDefault="00A3280B" w:rsidP="006732AF">
            <w:pPr>
              <w:pStyle w:val="TableParagraph"/>
              <w:ind w:right="-213"/>
              <w:jc w:val="both"/>
            </w:pPr>
          </w:p>
        </w:tc>
        <w:tc>
          <w:tcPr>
            <w:tcW w:w="2290" w:type="dxa"/>
            <w:tcBorders>
              <w:top w:val="single" w:sz="12" w:space="0" w:color="000000"/>
              <w:bottom w:val="single" w:sz="12" w:space="0" w:color="000000"/>
            </w:tcBorders>
          </w:tcPr>
          <w:p w14:paraId="0192D4FD" w14:textId="77777777" w:rsidR="00A3280B" w:rsidRDefault="00A3280B" w:rsidP="006732AF">
            <w:pPr>
              <w:pStyle w:val="TableParagraph"/>
              <w:ind w:right="-213"/>
              <w:jc w:val="both"/>
            </w:pPr>
          </w:p>
        </w:tc>
      </w:tr>
      <w:tr w:rsidR="00A3280B" w14:paraId="61652F35" w14:textId="77777777" w:rsidTr="0056469A">
        <w:trPr>
          <w:trHeight w:val="356"/>
        </w:trPr>
        <w:tc>
          <w:tcPr>
            <w:tcW w:w="3431" w:type="dxa"/>
            <w:tcBorders>
              <w:top w:val="single" w:sz="12" w:space="0" w:color="000000"/>
              <w:bottom w:val="single" w:sz="12" w:space="0" w:color="000000"/>
            </w:tcBorders>
          </w:tcPr>
          <w:p w14:paraId="50623013" w14:textId="77777777" w:rsidR="00A3280B" w:rsidRDefault="00A3280B" w:rsidP="006732AF">
            <w:pPr>
              <w:pStyle w:val="TableParagraph"/>
              <w:ind w:right="-213"/>
            </w:pPr>
          </w:p>
        </w:tc>
        <w:tc>
          <w:tcPr>
            <w:tcW w:w="1776" w:type="dxa"/>
            <w:tcBorders>
              <w:top w:val="single" w:sz="12" w:space="0" w:color="000000"/>
              <w:bottom w:val="single" w:sz="12" w:space="0" w:color="000000"/>
            </w:tcBorders>
          </w:tcPr>
          <w:p w14:paraId="61DB2AD5" w14:textId="77777777" w:rsidR="00A3280B" w:rsidRDefault="00A3280B" w:rsidP="006732AF">
            <w:pPr>
              <w:pStyle w:val="TableParagraph"/>
              <w:ind w:right="-213"/>
              <w:jc w:val="both"/>
            </w:pPr>
          </w:p>
        </w:tc>
        <w:tc>
          <w:tcPr>
            <w:tcW w:w="1773" w:type="dxa"/>
            <w:tcBorders>
              <w:top w:val="single" w:sz="12" w:space="0" w:color="000000"/>
              <w:bottom w:val="single" w:sz="12" w:space="0" w:color="000000"/>
            </w:tcBorders>
          </w:tcPr>
          <w:p w14:paraId="300716BB" w14:textId="77777777" w:rsidR="00A3280B" w:rsidRDefault="00A3280B" w:rsidP="006732AF">
            <w:pPr>
              <w:pStyle w:val="TableParagraph"/>
              <w:ind w:right="-213"/>
              <w:jc w:val="both"/>
            </w:pPr>
          </w:p>
        </w:tc>
        <w:tc>
          <w:tcPr>
            <w:tcW w:w="2290" w:type="dxa"/>
            <w:tcBorders>
              <w:top w:val="single" w:sz="12" w:space="0" w:color="000000"/>
              <w:bottom w:val="single" w:sz="12" w:space="0" w:color="000000"/>
            </w:tcBorders>
          </w:tcPr>
          <w:p w14:paraId="1AFFC63F" w14:textId="77777777" w:rsidR="00A3280B" w:rsidRDefault="00A3280B" w:rsidP="006732AF">
            <w:pPr>
              <w:pStyle w:val="TableParagraph"/>
              <w:ind w:right="-213"/>
              <w:jc w:val="both"/>
            </w:pPr>
          </w:p>
        </w:tc>
      </w:tr>
      <w:tr w:rsidR="00A3280B" w14:paraId="3EDD5861" w14:textId="77777777" w:rsidTr="0056469A">
        <w:trPr>
          <w:trHeight w:val="356"/>
        </w:trPr>
        <w:tc>
          <w:tcPr>
            <w:tcW w:w="3431" w:type="dxa"/>
            <w:tcBorders>
              <w:top w:val="single" w:sz="12" w:space="0" w:color="000000"/>
              <w:bottom w:val="single" w:sz="12" w:space="0" w:color="000000"/>
            </w:tcBorders>
          </w:tcPr>
          <w:p w14:paraId="01D0F9AC" w14:textId="77777777" w:rsidR="00A3280B" w:rsidRDefault="00C84594" w:rsidP="006732AF">
            <w:pPr>
              <w:pStyle w:val="TableParagraph"/>
              <w:spacing w:before="53"/>
              <w:ind w:left="52" w:right="-213"/>
            </w:pPr>
            <w:r>
              <w:t>Subtotal 2</w:t>
            </w:r>
          </w:p>
        </w:tc>
        <w:tc>
          <w:tcPr>
            <w:tcW w:w="1776" w:type="dxa"/>
            <w:tcBorders>
              <w:top w:val="single" w:sz="12" w:space="0" w:color="000000"/>
              <w:bottom w:val="single" w:sz="12" w:space="0" w:color="000000"/>
            </w:tcBorders>
          </w:tcPr>
          <w:p w14:paraId="4906E0CC" w14:textId="77777777" w:rsidR="00A3280B" w:rsidRDefault="00A3280B" w:rsidP="006732AF">
            <w:pPr>
              <w:pStyle w:val="TableParagraph"/>
              <w:ind w:right="-213"/>
              <w:jc w:val="both"/>
            </w:pPr>
          </w:p>
        </w:tc>
        <w:tc>
          <w:tcPr>
            <w:tcW w:w="1773" w:type="dxa"/>
            <w:tcBorders>
              <w:top w:val="single" w:sz="12" w:space="0" w:color="000000"/>
              <w:bottom w:val="single" w:sz="12" w:space="0" w:color="000000"/>
            </w:tcBorders>
          </w:tcPr>
          <w:p w14:paraId="27EADD7C" w14:textId="77777777" w:rsidR="00A3280B" w:rsidRDefault="00A3280B" w:rsidP="006732AF">
            <w:pPr>
              <w:pStyle w:val="TableParagraph"/>
              <w:ind w:right="-213"/>
              <w:jc w:val="both"/>
            </w:pPr>
          </w:p>
        </w:tc>
        <w:tc>
          <w:tcPr>
            <w:tcW w:w="2290" w:type="dxa"/>
            <w:tcBorders>
              <w:top w:val="single" w:sz="12" w:space="0" w:color="000000"/>
              <w:bottom w:val="single" w:sz="12" w:space="0" w:color="000000"/>
            </w:tcBorders>
          </w:tcPr>
          <w:p w14:paraId="783FB3B0" w14:textId="77777777" w:rsidR="00A3280B" w:rsidRDefault="00A3280B" w:rsidP="006732AF">
            <w:pPr>
              <w:pStyle w:val="TableParagraph"/>
              <w:ind w:right="-213"/>
              <w:jc w:val="both"/>
            </w:pPr>
          </w:p>
        </w:tc>
      </w:tr>
      <w:tr w:rsidR="00A3280B" w14:paraId="3D1DF360" w14:textId="77777777" w:rsidTr="0056469A">
        <w:trPr>
          <w:trHeight w:val="354"/>
        </w:trPr>
        <w:tc>
          <w:tcPr>
            <w:tcW w:w="3431" w:type="dxa"/>
            <w:tcBorders>
              <w:top w:val="single" w:sz="12" w:space="0" w:color="000000"/>
            </w:tcBorders>
            <w:shd w:val="clear" w:color="auto" w:fill="E4E4E4"/>
          </w:tcPr>
          <w:p w14:paraId="4C945B60" w14:textId="77777777" w:rsidR="00A3280B" w:rsidRDefault="00C84594" w:rsidP="006732AF">
            <w:pPr>
              <w:pStyle w:val="TableParagraph"/>
              <w:spacing w:before="53"/>
              <w:ind w:left="52" w:right="-213"/>
              <w:jc w:val="both"/>
            </w:pPr>
            <w:r>
              <w:t>Total</w:t>
            </w:r>
          </w:p>
        </w:tc>
        <w:tc>
          <w:tcPr>
            <w:tcW w:w="1776" w:type="dxa"/>
            <w:tcBorders>
              <w:top w:val="single" w:sz="12" w:space="0" w:color="000000"/>
            </w:tcBorders>
          </w:tcPr>
          <w:p w14:paraId="72825F6B" w14:textId="77777777" w:rsidR="00A3280B" w:rsidRDefault="00A3280B" w:rsidP="006732AF">
            <w:pPr>
              <w:pStyle w:val="TableParagraph"/>
              <w:ind w:right="-213"/>
              <w:jc w:val="both"/>
            </w:pPr>
          </w:p>
        </w:tc>
        <w:tc>
          <w:tcPr>
            <w:tcW w:w="1773" w:type="dxa"/>
            <w:tcBorders>
              <w:top w:val="single" w:sz="12" w:space="0" w:color="000000"/>
            </w:tcBorders>
          </w:tcPr>
          <w:p w14:paraId="0E937B25" w14:textId="77777777" w:rsidR="00A3280B" w:rsidRDefault="00A3280B" w:rsidP="006732AF">
            <w:pPr>
              <w:pStyle w:val="TableParagraph"/>
              <w:ind w:right="-213"/>
              <w:jc w:val="both"/>
            </w:pPr>
          </w:p>
        </w:tc>
        <w:tc>
          <w:tcPr>
            <w:tcW w:w="2290" w:type="dxa"/>
            <w:tcBorders>
              <w:top w:val="single" w:sz="12" w:space="0" w:color="000000"/>
            </w:tcBorders>
          </w:tcPr>
          <w:p w14:paraId="4AE7E3E0" w14:textId="77777777" w:rsidR="00A3280B" w:rsidRDefault="00A3280B" w:rsidP="006732AF">
            <w:pPr>
              <w:pStyle w:val="TableParagraph"/>
              <w:ind w:right="-213"/>
              <w:jc w:val="both"/>
            </w:pPr>
          </w:p>
        </w:tc>
      </w:tr>
    </w:tbl>
    <w:p w14:paraId="410E6C09" w14:textId="77777777" w:rsidR="00A3280B" w:rsidRDefault="00A3280B" w:rsidP="006732AF">
      <w:pPr>
        <w:pStyle w:val="BodyText"/>
        <w:spacing w:before="10"/>
        <w:ind w:right="-213"/>
        <w:jc w:val="both"/>
        <w:rPr>
          <w:sz w:val="14"/>
        </w:rPr>
      </w:pPr>
    </w:p>
    <w:p w14:paraId="61537E04" w14:textId="77777777" w:rsidR="00B75A4B" w:rsidRDefault="00B75A4B" w:rsidP="006732AF">
      <w:pPr>
        <w:tabs>
          <w:tab w:val="left" w:pos="718"/>
        </w:tabs>
        <w:spacing w:before="92"/>
        <w:ind w:right="-213"/>
        <w:jc w:val="both"/>
        <w:rPr>
          <w:b/>
          <w:i/>
        </w:rPr>
      </w:pPr>
    </w:p>
    <w:p w14:paraId="5B165D1B" w14:textId="77777777" w:rsidR="00A3280B" w:rsidRPr="00A0453A" w:rsidRDefault="00A0453A" w:rsidP="006732AF">
      <w:pPr>
        <w:tabs>
          <w:tab w:val="left" w:pos="718"/>
        </w:tabs>
        <w:spacing w:before="92"/>
        <w:ind w:right="-213"/>
        <w:jc w:val="both"/>
        <w:rPr>
          <w:b/>
          <w:i/>
        </w:rPr>
      </w:pPr>
      <w:r w:rsidRPr="00B75A4B">
        <w:rPr>
          <w:b/>
          <w:i/>
        </w:rPr>
        <w:t>2.3.</w:t>
      </w:r>
      <w:r w:rsidR="002554E9" w:rsidRPr="00B75A4B">
        <w:rPr>
          <w:b/>
          <w:i/>
        </w:rPr>
        <w:t xml:space="preserve">P.3.3 </w:t>
      </w:r>
      <w:r w:rsidR="00C84594" w:rsidRPr="00A0453A">
        <w:rPr>
          <w:b/>
          <w:i/>
        </w:rPr>
        <w:t>Description of Manufacturing Process and Process</w:t>
      </w:r>
      <w:r w:rsidR="00C84594" w:rsidRPr="00A0453A">
        <w:rPr>
          <w:b/>
          <w:i/>
          <w:spacing w:val="2"/>
        </w:rPr>
        <w:t xml:space="preserve"> </w:t>
      </w:r>
      <w:r w:rsidR="00C84594" w:rsidRPr="00A0453A">
        <w:rPr>
          <w:b/>
          <w:i/>
        </w:rPr>
        <w:t>Controls</w:t>
      </w:r>
    </w:p>
    <w:p w14:paraId="03FEC61B" w14:textId="77777777" w:rsidR="00A3280B" w:rsidRDefault="00A3280B" w:rsidP="006732AF">
      <w:pPr>
        <w:pStyle w:val="BodyText"/>
        <w:ind w:right="-213"/>
        <w:jc w:val="both"/>
        <w:rPr>
          <w:i/>
          <w:sz w:val="23"/>
        </w:rPr>
      </w:pPr>
    </w:p>
    <w:p w14:paraId="60029F7F" w14:textId="77777777" w:rsidR="00A3280B" w:rsidRPr="00B75A4B" w:rsidRDefault="00A0453A" w:rsidP="006732AF">
      <w:pPr>
        <w:tabs>
          <w:tab w:val="left" w:pos="1660"/>
          <w:tab w:val="left" w:pos="1661"/>
        </w:tabs>
        <w:spacing w:before="1"/>
        <w:ind w:left="426" w:right="-213" w:hanging="142"/>
        <w:jc w:val="both"/>
        <w:rPr>
          <w:b/>
        </w:rPr>
      </w:pPr>
      <w:r w:rsidRPr="00B75A4B">
        <w:rPr>
          <w:b/>
          <w:i/>
        </w:rPr>
        <w:t xml:space="preserve">2.3.P.3.3.1 </w:t>
      </w:r>
      <w:r w:rsidR="00C84594" w:rsidRPr="00B75A4B">
        <w:rPr>
          <w:b/>
        </w:rPr>
        <w:t>Flow diagram of the manufacturing</w:t>
      </w:r>
      <w:r w:rsidR="00C84594" w:rsidRPr="00B75A4B">
        <w:rPr>
          <w:b/>
          <w:spacing w:val="7"/>
        </w:rPr>
        <w:t xml:space="preserve"> </w:t>
      </w:r>
      <w:r w:rsidR="00C84594" w:rsidRPr="00B75A4B">
        <w:rPr>
          <w:b/>
        </w:rPr>
        <w:t>process:</w:t>
      </w:r>
    </w:p>
    <w:p w14:paraId="5FADB2FC" w14:textId="77777777" w:rsidR="00A3280B" w:rsidRPr="00B75A4B" w:rsidRDefault="00A3280B" w:rsidP="00D3789C">
      <w:pPr>
        <w:pStyle w:val="BodyText"/>
        <w:ind w:left="426" w:right="495" w:hanging="142"/>
        <w:jc w:val="both"/>
        <w:rPr>
          <w:sz w:val="23"/>
        </w:rPr>
      </w:pPr>
    </w:p>
    <w:p w14:paraId="25B8644F" w14:textId="77777777" w:rsidR="00A3280B" w:rsidRPr="00B75A4B" w:rsidRDefault="00A0453A" w:rsidP="00D3789C">
      <w:pPr>
        <w:tabs>
          <w:tab w:val="left" w:pos="1660"/>
          <w:tab w:val="left" w:pos="1661"/>
        </w:tabs>
        <w:spacing w:before="1" w:line="244" w:lineRule="auto"/>
        <w:ind w:left="1276" w:right="495" w:hanging="992"/>
        <w:jc w:val="both"/>
        <w:rPr>
          <w:b/>
        </w:rPr>
      </w:pPr>
      <w:r w:rsidRPr="00B75A4B">
        <w:rPr>
          <w:b/>
          <w:i/>
        </w:rPr>
        <w:t xml:space="preserve">2.3.P.3.3.2 </w:t>
      </w:r>
      <w:r w:rsidR="00C84594" w:rsidRPr="00B75A4B">
        <w:rPr>
          <w:b/>
        </w:rPr>
        <w:t>Narrative description of the manufacturing process, including equipment type and working capacity, process</w:t>
      </w:r>
      <w:r w:rsidR="00C84594" w:rsidRPr="00B75A4B">
        <w:rPr>
          <w:b/>
          <w:spacing w:val="1"/>
        </w:rPr>
        <w:t xml:space="preserve"> </w:t>
      </w:r>
      <w:r w:rsidR="00C84594" w:rsidRPr="00B75A4B">
        <w:rPr>
          <w:b/>
        </w:rPr>
        <w:t>parameters:</w:t>
      </w:r>
    </w:p>
    <w:p w14:paraId="2DED00B8" w14:textId="77777777" w:rsidR="00A3280B" w:rsidRPr="00B75A4B" w:rsidRDefault="00A3280B" w:rsidP="00D3789C">
      <w:pPr>
        <w:pStyle w:val="BodyText"/>
        <w:spacing w:before="8"/>
        <w:ind w:left="426" w:right="495" w:hanging="142"/>
        <w:jc w:val="both"/>
      </w:pPr>
    </w:p>
    <w:p w14:paraId="78415A66" w14:textId="77777777" w:rsidR="00A3280B" w:rsidRPr="00A0453A" w:rsidRDefault="00A0453A" w:rsidP="00D3789C">
      <w:pPr>
        <w:tabs>
          <w:tab w:val="left" w:pos="1660"/>
          <w:tab w:val="left" w:pos="1661"/>
        </w:tabs>
        <w:ind w:left="426" w:right="495" w:hanging="142"/>
        <w:jc w:val="both"/>
        <w:rPr>
          <w:b/>
        </w:rPr>
      </w:pPr>
      <w:r w:rsidRPr="00B75A4B">
        <w:rPr>
          <w:b/>
          <w:i/>
        </w:rPr>
        <w:t xml:space="preserve">2.3.P.3.3.3 </w:t>
      </w:r>
      <w:r w:rsidR="00C84594" w:rsidRPr="00B75A4B">
        <w:rPr>
          <w:b/>
        </w:rPr>
        <w:t xml:space="preserve">Justification </w:t>
      </w:r>
      <w:r w:rsidR="00C84594" w:rsidRPr="00A0453A">
        <w:rPr>
          <w:b/>
        </w:rPr>
        <w:t>of reprocessing of</w:t>
      </w:r>
      <w:r w:rsidR="00C84594" w:rsidRPr="00A0453A">
        <w:rPr>
          <w:b/>
          <w:spacing w:val="21"/>
        </w:rPr>
        <w:t xml:space="preserve"> </w:t>
      </w:r>
      <w:r w:rsidR="00C84594" w:rsidRPr="00A0453A">
        <w:rPr>
          <w:b/>
        </w:rPr>
        <w:t>materials:</w:t>
      </w:r>
    </w:p>
    <w:p w14:paraId="7E35E6CC" w14:textId="77777777" w:rsidR="00A3280B" w:rsidRDefault="00A3280B" w:rsidP="00D3789C">
      <w:pPr>
        <w:pStyle w:val="BodyText"/>
        <w:spacing w:before="10"/>
        <w:ind w:right="495"/>
        <w:jc w:val="both"/>
      </w:pPr>
    </w:p>
    <w:p w14:paraId="74E4281A" w14:textId="77777777" w:rsidR="00B75A4B" w:rsidRDefault="00B75A4B" w:rsidP="00D3789C">
      <w:pPr>
        <w:tabs>
          <w:tab w:val="left" w:pos="718"/>
        </w:tabs>
        <w:ind w:right="495"/>
        <w:jc w:val="both"/>
        <w:rPr>
          <w:b/>
          <w:i/>
        </w:rPr>
      </w:pPr>
    </w:p>
    <w:p w14:paraId="6FE3615B" w14:textId="77777777" w:rsidR="00A3280B" w:rsidRPr="00A0453A" w:rsidRDefault="00A0453A" w:rsidP="00D3789C">
      <w:pPr>
        <w:tabs>
          <w:tab w:val="left" w:pos="718"/>
        </w:tabs>
        <w:ind w:right="495"/>
        <w:jc w:val="both"/>
        <w:rPr>
          <w:b/>
          <w:i/>
        </w:rPr>
      </w:pPr>
      <w:r w:rsidRPr="00A0453A">
        <w:rPr>
          <w:b/>
          <w:i/>
        </w:rPr>
        <w:t>2.3.P.3.</w:t>
      </w:r>
      <w:r>
        <w:rPr>
          <w:b/>
          <w:i/>
        </w:rPr>
        <w:t>4</w:t>
      </w:r>
      <w:r w:rsidRPr="00A0453A">
        <w:rPr>
          <w:b/>
          <w:i/>
        </w:rPr>
        <w:t xml:space="preserve"> </w:t>
      </w:r>
      <w:r w:rsidR="00C84594" w:rsidRPr="00A0453A">
        <w:rPr>
          <w:b/>
          <w:i/>
        </w:rPr>
        <w:t>Controls of Critical Steps and</w:t>
      </w:r>
      <w:r w:rsidR="00C84594" w:rsidRPr="00A0453A">
        <w:rPr>
          <w:b/>
          <w:i/>
          <w:spacing w:val="2"/>
        </w:rPr>
        <w:t xml:space="preserve"> </w:t>
      </w:r>
      <w:r w:rsidR="00C84594" w:rsidRPr="00A0453A">
        <w:rPr>
          <w:b/>
          <w:i/>
        </w:rPr>
        <w:t>Intermediates</w:t>
      </w:r>
    </w:p>
    <w:p w14:paraId="011AE044" w14:textId="77777777" w:rsidR="00A3280B" w:rsidRDefault="00A3280B" w:rsidP="00D3789C">
      <w:pPr>
        <w:pStyle w:val="BodyText"/>
        <w:spacing w:before="1"/>
        <w:ind w:right="495"/>
        <w:jc w:val="both"/>
        <w:rPr>
          <w:i/>
          <w:sz w:val="23"/>
        </w:rPr>
      </w:pPr>
    </w:p>
    <w:p w14:paraId="7F1A3C15" w14:textId="77777777" w:rsidR="00A3280B" w:rsidRPr="00A0453A" w:rsidRDefault="00C84594" w:rsidP="00D3789C">
      <w:pPr>
        <w:pStyle w:val="ListParagraph"/>
        <w:numPr>
          <w:ilvl w:val="0"/>
          <w:numId w:val="34"/>
        </w:numPr>
        <w:tabs>
          <w:tab w:val="left" w:pos="1660"/>
          <w:tab w:val="left" w:pos="1661"/>
        </w:tabs>
        <w:spacing w:line="244" w:lineRule="auto"/>
        <w:ind w:left="709" w:right="495" w:hanging="425"/>
        <w:jc w:val="both"/>
        <w:rPr>
          <w:b/>
        </w:rPr>
      </w:pPr>
      <w:r w:rsidRPr="00A0453A">
        <w:rPr>
          <w:b/>
        </w:rPr>
        <w:t>Summary of controls performed at the critical steps of the manufacturing process and on isolated</w:t>
      </w:r>
      <w:r w:rsidRPr="00A0453A">
        <w:rPr>
          <w:b/>
          <w:spacing w:val="-1"/>
        </w:rPr>
        <w:t xml:space="preserve"> </w:t>
      </w:r>
      <w:r w:rsidRPr="00A0453A">
        <w:rPr>
          <w:b/>
        </w:rPr>
        <w:t>intermediates:</w:t>
      </w:r>
    </w:p>
    <w:p w14:paraId="2C7FF85A" w14:textId="77777777" w:rsidR="00A3280B" w:rsidRDefault="00A3280B" w:rsidP="00D3789C">
      <w:pPr>
        <w:pStyle w:val="BodyText"/>
        <w:spacing w:before="3"/>
        <w:ind w:right="495"/>
        <w:jc w:val="both"/>
      </w:pPr>
    </w:p>
    <w:tbl>
      <w:tblPr>
        <w:tblW w:w="0" w:type="auto"/>
        <w:tblInd w:w="5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343"/>
        <w:gridCol w:w="5075"/>
      </w:tblGrid>
      <w:tr w:rsidR="00A3280B" w14:paraId="6D755190" w14:textId="77777777" w:rsidTr="0056469A">
        <w:trPr>
          <w:trHeight w:val="519"/>
        </w:trPr>
        <w:tc>
          <w:tcPr>
            <w:tcW w:w="4343" w:type="dxa"/>
            <w:tcBorders>
              <w:bottom w:val="single" w:sz="12" w:space="0" w:color="000000"/>
            </w:tcBorders>
            <w:shd w:val="clear" w:color="auto" w:fill="E4E4E4"/>
          </w:tcPr>
          <w:p w14:paraId="44676A57" w14:textId="77777777" w:rsidR="00A3280B" w:rsidRDefault="00C84594" w:rsidP="00D3789C">
            <w:pPr>
              <w:pStyle w:val="TableParagraph"/>
              <w:spacing w:before="5"/>
              <w:ind w:left="380" w:right="495"/>
              <w:jc w:val="both"/>
              <w:rPr>
                <w:b/>
              </w:rPr>
            </w:pPr>
            <w:r>
              <w:rPr>
                <w:b/>
              </w:rPr>
              <w:t>Step</w:t>
            </w:r>
          </w:p>
        </w:tc>
        <w:tc>
          <w:tcPr>
            <w:tcW w:w="5075" w:type="dxa"/>
            <w:tcBorders>
              <w:bottom w:val="single" w:sz="12" w:space="0" w:color="000000"/>
            </w:tcBorders>
            <w:shd w:val="clear" w:color="auto" w:fill="E4E4E4"/>
          </w:tcPr>
          <w:p w14:paraId="4E6756AF" w14:textId="77777777" w:rsidR="00A3280B" w:rsidRDefault="00C84594" w:rsidP="00D3789C">
            <w:pPr>
              <w:pStyle w:val="TableParagraph"/>
              <w:spacing w:before="5"/>
              <w:ind w:left="2105" w:right="495"/>
              <w:jc w:val="both"/>
              <w:rPr>
                <w:b/>
              </w:rPr>
            </w:pPr>
            <w:r>
              <w:rPr>
                <w:b/>
              </w:rPr>
              <w:t>Controls</w:t>
            </w:r>
          </w:p>
        </w:tc>
      </w:tr>
      <w:tr w:rsidR="00A3280B" w14:paraId="3A094314" w14:textId="77777777" w:rsidTr="0056469A">
        <w:trPr>
          <w:trHeight w:val="260"/>
        </w:trPr>
        <w:tc>
          <w:tcPr>
            <w:tcW w:w="4343" w:type="dxa"/>
            <w:tcBorders>
              <w:top w:val="single" w:sz="12" w:space="0" w:color="000000"/>
            </w:tcBorders>
          </w:tcPr>
          <w:p w14:paraId="48C6E0EC" w14:textId="77777777" w:rsidR="00A3280B" w:rsidRDefault="00A3280B" w:rsidP="00D3789C">
            <w:pPr>
              <w:pStyle w:val="TableParagraph"/>
              <w:ind w:right="495"/>
              <w:jc w:val="both"/>
              <w:rPr>
                <w:sz w:val="18"/>
              </w:rPr>
            </w:pPr>
          </w:p>
        </w:tc>
        <w:tc>
          <w:tcPr>
            <w:tcW w:w="5075" w:type="dxa"/>
            <w:tcBorders>
              <w:top w:val="single" w:sz="12" w:space="0" w:color="000000"/>
            </w:tcBorders>
          </w:tcPr>
          <w:p w14:paraId="10AF8EE3" w14:textId="77777777" w:rsidR="00A3280B" w:rsidRDefault="00A3280B" w:rsidP="00D3789C">
            <w:pPr>
              <w:pStyle w:val="TableParagraph"/>
              <w:ind w:right="495"/>
              <w:jc w:val="both"/>
              <w:rPr>
                <w:sz w:val="18"/>
              </w:rPr>
            </w:pPr>
          </w:p>
        </w:tc>
      </w:tr>
      <w:tr w:rsidR="00A3280B" w14:paraId="68A99BE7" w14:textId="77777777" w:rsidTr="0056469A">
        <w:trPr>
          <w:trHeight w:val="258"/>
        </w:trPr>
        <w:tc>
          <w:tcPr>
            <w:tcW w:w="4343" w:type="dxa"/>
          </w:tcPr>
          <w:p w14:paraId="105F1AFA" w14:textId="77777777" w:rsidR="00A3280B" w:rsidRDefault="00A3280B" w:rsidP="00D3789C">
            <w:pPr>
              <w:pStyle w:val="TableParagraph"/>
              <w:ind w:right="495"/>
              <w:jc w:val="both"/>
              <w:rPr>
                <w:sz w:val="18"/>
              </w:rPr>
            </w:pPr>
          </w:p>
        </w:tc>
        <w:tc>
          <w:tcPr>
            <w:tcW w:w="5075" w:type="dxa"/>
          </w:tcPr>
          <w:p w14:paraId="2B9AB1F4" w14:textId="77777777" w:rsidR="00A3280B" w:rsidRDefault="00A3280B" w:rsidP="00D3789C">
            <w:pPr>
              <w:pStyle w:val="TableParagraph"/>
              <w:ind w:right="495"/>
              <w:jc w:val="both"/>
              <w:rPr>
                <w:sz w:val="18"/>
              </w:rPr>
            </w:pPr>
          </w:p>
        </w:tc>
      </w:tr>
      <w:tr w:rsidR="00A3280B" w14:paraId="39839E63" w14:textId="77777777" w:rsidTr="0056469A">
        <w:trPr>
          <w:trHeight w:val="258"/>
        </w:trPr>
        <w:tc>
          <w:tcPr>
            <w:tcW w:w="4343" w:type="dxa"/>
          </w:tcPr>
          <w:p w14:paraId="4DCEEAF2" w14:textId="77777777" w:rsidR="00A3280B" w:rsidRDefault="00A3280B" w:rsidP="00D3789C">
            <w:pPr>
              <w:pStyle w:val="TableParagraph"/>
              <w:ind w:right="495"/>
              <w:jc w:val="both"/>
              <w:rPr>
                <w:sz w:val="18"/>
              </w:rPr>
            </w:pPr>
          </w:p>
        </w:tc>
        <w:tc>
          <w:tcPr>
            <w:tcW w:w="5075" w:type="dxa"/>
          </w:tcPr>
          <w:p w14:paraId="161833B0" w14:textId="77777777" w:rsidR="00A3280B" w:rsidRDefault="00A3280B" w:rsidP="00D3789C">
            <w:pPr>
              <w:pStyle w:val="TableParagraph"/>
              <w:ind w:right="495"/>
              <w:jc w:val="both"/>
              <w:rPr>
                <w:sz w:val="18"/>
              </w:rPr>
            </w:pPr>
          </w:p>
        </w:tc>
      </w:tr>
    </w:tbl>
    <w:p w14:paraId="095FFF54" w14:textId="77777777" w:rsidR="00A3280B" w:rsidRDefault="00A3280B" w:rsidP="00D3789C">
      <w:pPr>
        <w:pStyle w:val="BodyText"/>
        <w:spacing w:before="9"/>
        <w:ind w:right="495"/>
        <w:jc w:val="both"/>
      </w:pPr>
    </w:p>
    <w:p w14:paraId="42D2F84E" w14:textId="77777777" w:rsidR="002554E9" w:rsidRDefault="002554E9" w:rsidP="00D3789C">
      <w:pPr>
        <w:pStyle w:val="BodyText"/>
        <w:numPr>
          <w:ilvl w:val="0"/>
          <w:numId w:val="34"/>
        </w:numPr>
        <w:spacing w:before="9"/>
        <w:ind w:left="709" w:right="495" w:hanging="425"/>
        <w:jc w:val="both"/>
      </w:pPr>
      <w:r>
        <w:t>If holding times are foreseen for process intermediates, periods and storage conditions should be</w:t>
      </w:r>
      <w:r w:rsidR="00B75A4B">
        <w:t xml:space="preserve"> </w:t>
      </w:r>
      <w:r>
        <w:t>provided and justified by data in terms of physicochemical, biological and microbiological properties.</w:t>
      </w:r>
    </w:p>
    <w:p w14:paraId="328CAA6B" w14:textId="77777777" w:rsidR="002554E9" w:rsidRDefault="002554E9" w:rsidP="00D3789C">
      <w:pPr>
        <w:pStyle w:val="BodyText"/>
        <w:spacing w:before="9"/>
        <w:ind w:right="495"/>
        <w:jc w:val="both"/>
      </w:pPr>
    </w:p>
    <w:p w14:paraId="59729BCB" w14:textId="77777777" w:rsidR="002554E9" w:rsidRDefault="002554E9" w:rsidP="00D3789C">
      <w:pPr>
        <w:pStyle w:val="BodyText"/>
        <w:spacing w:before="9"/>
        <w:ind w:right="495"/>
        <w:jc w:val="both"/>
      </w:pPr>
    </w:p>
    <w:p w14:paraId="1CCF9B2E" w14:textId="77777777" w:rsidR="00A3280B" w:rsidRPr="00A0453A" w:rsidRDefault="00A0453A" w:rsidP="00D3789C">
      <w:pPr>
        <w:tabs>
          <w:tab w:val="left" w:pos="718"/>
        </w:tabs>
        <w:ind w:right="495"/>
        <w:jc w:val="both"/>
        <w:rPr>
          <w:b/>
          <w:i/>
        </w:rPr>
      </w:pPr>
      <w:r w:rsidRPr="00A0453A">
        <w:rPr>
          <w:b/>
          <w:i/>
        </w:rPr>
        <w:t>2.3.P.3.</w:t>
      </w:r>
      <w:r>
        <w:rPr>
          <w:b/>
          <w:i/>
        </w:rPr>
        <w:t xml:space="preserve">5 </w:t>
      </w:r>
      <w:r w:rsidR="00C84594" w:rsidRPr="00A0453A">
        <w:rPr>
          <w:b/>
          <w:i/>
        </w:rPr>
        <w:t>Process Validation and/or</w:t>
      </w:r>
      <w:r w:rsidR="00C84594" w:rsidRPr="00A0453A">
        <w:rPr>
          <w:b/>
          <w:i/>
          <w:spacing w:val="1"/>
        </w:rPr>
        <w:t xml:space="preserve"> </w:t>
      </w:r>
      <w:r w:rsidR="00C84594" w:rsidRPr="00A0453A">
        <w:rPr>
          <w:b/>
          <w:i/>
        </w:rPr>
        <w:t>Evaluation</w:t>
      </w:r>
    </w:p>
    <w:p w14:paraId="638104C8" w14:textId="77777777" w:rsidR="00A3280B" w:rsidRPr="00A0453A" w:rsidRDefault="00A3280B" w:rsidP="00D3789C">
      <w:pPr>
        <w:pStyle w:val="BodyText"/>
        <w:spacing w:before="6"/>
        <w:ind w:right="495"/>
        <w:jc w:val="both"/>
        <w:rPr>
          <w:i/>
        </w:rPr>
      </w:pPr>
    </w:p>
    <w:p w14:paraId="67A15B06" w14:textId="77777777" w:rsidR="00A3280B" w:rsidRPr="00A0453A" w:rsidRDefault="00C84594" w:rsidP="00D3789C">
      <w:pPr>
        <w:pStyle w:val="ListParagraph"/>
        <w:numPr>
          <w:ilvl w:val="0"/>
          <w:numId w:val="35"/>
        </w:numPr>
        <w:tabs>
          <w:tab w:val="left" w:pos="1660"/>
          <w:tab w:val="left" w:pos="1661"/>
        </w:tabs>
        <w:spacing w:line="244" w:lineRule="auto"/>
        <w:ind w:right="495" w:hanging="436"/>
        <w:jc w:val="both"/>
        <w:rPr>
          <w:b/>
        </w:rPr>
      </w:pPr>
      <w:r w:rsidRPr="00A0453A">
        <w:rPr>
          <w:b/>
        </w:rPr>
        <w:t>Summary of the process validation and/or evaluation studies conducted (including product quality review(s) where relevant) and/or a summary of the proposed process validation protocol for the critical steps or critical assays used in the manufacturing process (e.g. protocol number, parameters,</w:t>
      </w:r>
      <w:r w:rsidRPr="00A0453A">
        <w:rPr>
          <w:b/>
          <w:spacing w:val="6"/>
        </w:rPr>
        <w:t xml:space="preserve"> </w:t>
      </w:r>
      <w:r w:rsidRPr="00A0453A">
        <w:rPr>
          <w:b/>
        </w:rPr>
        <w:t>results):</w:t>
      </w:r>
    </w:p>
    <w:p w14:paraId="342DE460" w14:textId="77777777" w:rsidR="002554E9" w:rsidRPr="00A0453A" w:rsidRDefault="002554E9" w:rsidP="00D3789C">
      <w:pPr>
        <w:pStyle w:val="ListParagraph"/>
        <w:tabs>
          <w:tab w:val="left" w:pos="1660"/>
          <w:tab w:val="left" w:pos="1661"/>
        </w:tabs>
        <w:spacing w:line="244" w:lineRule="auto"/>
        <w:ind w:right="495" w:firstLine="0"/>
        <w:jc w:val="both"/>
        <w:rPr>
          <w:b/>
        </w:rPr>
      </w:pPr>
    </w:p>
    <w:p w14:paraId="5F9EFFA1" w14:textId="77777777" w:rsidR="005C1CEC" w:rsidRPr="00A0453A" w:rsidRDefault="002554E9" w:rsidP="00D3789C">
      <w:pPr>
        <w:pStyle w:val="ListParagraph"/>
        <w:numPr>
          <w:ilvl w:val="0"/>
          <w:numId w:val="35"/>
        </w:numPr>
        <w:tabs>
          <w:tab w:val="left" w:pos="1660"/>
          <w:tab w:val="left" w:pos="1661"/>
        </w:tabs>
        <w:spacing w:line="244" w:lineRule="auto"/>
        <w:ind w:right="495" w:hanging="436"/>
        <w:jc w:val="both"/>
        <w:rPr>
          <w:b/>
        </w:rPr>
      </w:pPr>
      <w:r w:rsidRPr="00A0453A">
        <w:rPr>
          <w:b/>
        </w:rPr>
        <w:t>Aseptic Process Validation</w:t>
      </w:r>
    </w:p>
    <w:p w14:paraId="71C1ABA3" w14:textId="77777777" w:rsidR="005C1CEC" w:rsidRPr="00B75A4B" w:rsidRDefault="005C1CEC" w:rsidP="00D3789C">
      <w:pPr>
        <w:pStyle w:val="ListParagraph"/>
        <w:numPr>
          <w:ilvl w:val="0"/>
          <w:numId w:val="53"/>
        </w:numPr>
        <w:tabs>
          <w:tab w:val="left" w:pos="1660"/>
          <w:tab w:val="left" w:pos="1661"/>
        </w:tabs>
        <w:spacing w:line="244" w:lineRule="auto"/>
        <w:ind w:right="495"/>
        <w:jc w:val="both"/>
        <w:rPr>
          <w:i/>
        </w:rPr>
      </w:pPr>
      <w:r w:rsidRPr="00B75A4B">
        <w:rPr>
          <w:i/>
        </w:rPr>
        <w:t xml:space="preserve">Product/filter compatibility / filter validation tests should be conducted, tests such as bubble point variation determination, flow rate variation, membrane mass determination, bacterial challenge test/ </w:t>
      </w:r>
      <w:r w:rsidRPr="00B75A4B">
        <w:rPr>
          <w:i/>
          <w:lang w:eastAsia="en-CA"/>
        </w:rPr>
        <w:t>microbial retention efficacy tests</w:t>
      </w:r>
      <w:r w:rsidRPr="00B75A4B">
        <w:rPr>
          <w:i/>
        </w:rPr>
        <w:t xml:space="preserve"> and tests for extractables/</w:t>
      </w:r>
      <w:proofErr w:type="spellStart"/>
      <w:r w:rsidRPr="00B75A4B">
        <w:rPr>
          <w:i/>
        </w:rPr>
        <w:t>leachables</w:t>
      </w:r>
      <w:proofErr w:type="spellEnd"/>
      <w:r w:rsidRPr="00B75A4B">
        <w:rPr>
          <w:i/>
        </w:rPr>
        <w:t>, product adsorption</w:t>
      </w:r>
    </w:p>
    <w:p w14:paraId="2DE2787D" w14:textId="77777777" w:rsidR="005C1CEC" w:rsidRPr="00B75A4B" w:rsidRDefault="005C1CEC" w:rsidP="00D3789C">
      <w:pPr>
        <w:pStyle w:val="ListParagraph"/>
        <w:numPr>
          <w:ilvl w:val="0"/>
          <w:numId w:val="53"/>
        </w:numPr>
        <w:tabs>
          <w:tab w:val="left" w:pos="1660"/>
          <w:tab w:val="left" w:pos="1661"/>
        </w:tabs>
        <w:spacing w:line="244" w:lineRule="auto"/>
        <w:ind w:right="495"/>
        <w:jc w:val="both"/>
        <w:rPr>
          <w:i/>
        </w:rPr>
      </w:pPr>
      <w:r w:rsidRPr="00B75A4B">
        <w:rPr>
          <w:i/>
        </w:rPr>
        <w:t xml:space="preserve">The processes of </w:t>
      </w:r>
      <w:proofErr w:type="spellStart"/>
      <w:r w:rsidRPr="00B75A4B">
        <w:rPr>
          <w:i/>
        </w:rPr>
        <w:t>depyrogenation</w:t>
      </w:r>
      <w:proofErr w:type="spellEnd"/>
      <w:r w:rsidRPr="00B75A4B">
        <w:rPr>
          <w:i/>
        </w:rPr>
        <w:t xml:space="preserve"> of stoppers, seals and accessories should be validated. Details of the </w:t>
      </w:r>
      <w:proofErr w:type="spellStart"/>
      <w:r w:rsidRPr="00B75A4B">
        <w:rPr>
          <w:i/>
        </w:rPr>
        <w:t>sterilisation</w:t>
      </w:r>
      <w:proofErr w:type="spellEnd"/>
      <w:r w:rsidRPr="00B75A4B">
        <w:rPr>
          <w:i/>
        </w:rPr>
        <w:t xml:space="preserve"> of the container closure system including heat distribution and penetration studies.</w:t>
      </w:r>
    </w:p>
    <w:p w14:paraId="64351904" w14:textId="77777777" w:rsidR="005C1CEC" w:rsidRPr="00B75A4B" w:rsidRDefault="005C1CEC" w:rsidP="00D3789C">
      <w:pPr>
        <w:pStyle w:val="ListParagraph"/>
        <w:numPr>
          <w:ilvl w:val="0"/>
          <w:numId w:val="53"/>
        </w:numPr>
        <w:tabs>
          <w:tab w:val="left" w:pos="1660"/>
          <w:tab w:val="left" w:pos="1661"/>
        </w:tabs>
        <w:spacing w:line="244" w:lineRule="auto"/>
        <w:ind w:right="495"/>
        <w:jc w:val="both"/>
        <w:rPr>
          <w:i/>
        </w:rPr>
      </w:pPr>
      <w:r w:rsidRPr="00B75A4B">
        <w:rPr>
          <w:i/>
        </w:rPr>
        <w:t>Validation data for the cleaning procedure of equipment should be provided</w:t>
      </w:r>
    </w:p>
    <w:p w14:paraId="640DA4D7" w14:textId="77777777" w:rsidR="002554E9" w:rsidRPr="00B75A4B" w:rsidRDefault="005C1CEC" w:rsidP="00D3789C">
      <w:pPr>
        <w:pStyle w:val="ListParagraph"/>
        <w:numPr>
          <w:ilvl w:val="0"/>
          <w:numId w:val="53"/>
        </w:numPr>
        <w:tabs>
          <w:tab w:val="left" w:pos="1660"/>
          <w:tab w:val="left" w:pos="1661"/>
        </w:tabs>
        <w:spacing w:line="244" w:lineRule="auto"/>
        <w:ind w:right="495"/>
        <w:jc w:val="both"/>
        <w:rPr>
          <w:i/>
        </w:rPr>
      </w:pPr>
      <w:r w:rsidRPr="00B75A4B">
        <w:rPr>
          <w:i/>
        </w:rPr>
        <w:t>Simulation process trials should be conducted, and these should include media fill tests to verify the effectiveness of the aseptic filling process and</w:t>
      </w:r>
      <w:r w:rsidR="00644090" w:rsidRPr="00B75A4B">
        <w:rPr>
          <w:i/>
        </w:rPr>
        <w:t xml:space="preserve"> to determine the longest filling time</w:t>
      </w:r>
      <w:r w:rsidR="00A8599B" w:rsidRPr="00B75A4B">
        <w:rPr>
          <w:i/>
        </w:rPr>
        <w:t>)</w:t>
      </w:r>
    </w:p>
    <w:p w14:paraId="7A79A5A4" w14:textId="77777777" w:rsidR="00A163CE" w:rsidRPr="00A0453A" w:rsidRDefault="00A163CE" w:rsidP="00D3789C">
      <w:pPr>
        <w:pStyle w:val="ListParagraph"/>
        <w:ind w:right="495"/>
        <w:jc w:val="both"/>
        <w:rPr>
          <w:b/>
        </w:rPr>
      </w:pPr>
    </w:p>
    <w:p w14:paraId="27D4871B" w14:textId="77777777" w:rsidR="00A163CE" w:rsidRPr="00A0453A" w:rsidRDefault="00A163CE" w:rsidP="00D3789C">
      <w:pPr>
        <w:pStyle w:val="ListParagraph"/>
        <w:numPr>
          <w:ilvl w:val="0"/>
          <w:numId w:val="35"/>
        </w:numPr>
        <w:tabs>
          <w:tab w:val="left" w:pos="1660"/>
          <w:tab w:val="left" w:pos="1661"/>
        </w:tabs>
        <w:spacing w:line="244" w:lineRule="auto"/>
        <w:ind w:right="495" w:hanging="436"/>
        <w:jc w:val="both"/>
        <w:rPr>
          <w:b/>
        </w:rPr>
      </w:pPr>
      <w:r w:rsidRPr="00A0453A">
        <w:rPr>
          <w:b/>
        </w:rPr>
        <w:t>Lyophilization validation (if applicable)</w:t>
      </w:r>
    </w:p>
    <w:p w14:paraId="1F4FDA79" w14:textId="77777777" w:rsidR="002554E9" w:rsidRPr="003B3EA3" w:rsidRDefault="00B3289F" w:rsidP="006732AF">
      <w:pPr>
        <w:tabs>
          <w:tab w:val="left" w:pos="1660"/>
          <w:tab w:val="left" w:pos="1661"/>
        </w:tabs>
        <w:spacing w:line="244" w:lineRule="auto"/>
        <w:ind w:right="-213"/>
        <w:jc w:val="both"/>
        <w:rPr>
          <w:b/>
        </w:rPr>
      </w:pPr>
      <w:r w:rsidRPr="00B52180">
        <w:rPr>
          <w:noProof/>
        </w:rPr>
        <mc:AlternateContent>
          <mc:Choice Requires="wps">
            <w:drawing>
              <wp:anchor distT="45720" distB="45720" distL="114300" distR="114300" simplePos="0" relativeHeight="251684352" behindDoc="0" locked="0" layoutInCell="1" allowOverlap="1" wp14:anchorId="6E8FCE23" wp14:editId="1DE3FF0A">
                <wp:simplePos x="0" y="0"/>
                <wp:positionH relativeFrom="column">
                  <wp:posOffset>2540</wp:posOffset>
                </wp:positionH>
                <wp:positionV relativeFrom="paragraph">
                  <wp:posOffset>367030</wp:posOffset>
                </wp:positionV>
                <wp:extent cx="6492240" cy="274320"/>
                <wp:effectExtent l="0" t="0" r="22860" b="11430"/>
                <wp:wrapSquare wrapText="bothSides"/>
                <wp:docPr id="33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92240" cy="274320"/>
                        </a:xfrm>
                        <a:prstGeom prst="rect">
                          <a:avLst/>
                        </a:prstGeom>
                        <a:solidFill>
                          <a:srgbClr val="FFFFFF"/>
                        </a:solidFill>
                        <a:ln w="9525">
                          <a:solidFill>
                            <a:srgbClr val="000000"/>
                          </a:solidFill>
                          <a:miter lim="800000"/>
                          <a:headEnd/>
                          <a:tailEnd/>
                        </a:ln>
                      </wps:spPr>
                      <wps:txbx>
                        <w:txbxContent>
                          <w:p w14:paraId="5FE02357" w14:textId="77777777" w:rsidR="00934ED4" w:rsidRPr="00B52180" w:rsidRDefault="00934ED4" w:rsidP="00B3289F">
                            <w:pPr>
                              <w:rPr>
                                <w:b/>
                              </w:rPr>
                            </w:pPr>
                            <w:r w:rsidRPr="00B52180">
                              <w:rPr>
                                <w:b/>
                              </w:rPr>
                              <w:t>2.3.P.4 Control of Excipients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E8FCE23" id="_x0000_s1038" type="#_x0000_t202" style="position:absolute;left:0;text-align:left;margin-left:.2pt;margin-top:28.9pt;width:511.2pt;height:21.6pt;z-index:2516843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">
                <v:textbox>
                  <w:txbxContent>
                    <w:p w14:paraId="5FE02357" w14:textId="77777777" w:rsidR="00934ED4" w:rsidRPr="00B52180" w:rsidRDefault="00934ED4" w:rsidP="00B3289F">
                      <w:pPr>
                        <w:rPr>
                          <w:b/>
                        </w:rPr>
                      </w:pPr>
                      <w:r w:rsidRPr="00B52180">
                        <w:rPr>
                          <w:b/>
                        </w:rPr>
                        <w:t>2.3.P.4 Control of Excipients</w:t>
                      </w:r>
                    </w:p>
                  </w:txbxContent>
                </v:textbox>
                <w10:wrap type="square"/>
              </v:shape>
            </w:pict>
          </mc:Fallback>
        </mc:AlternateContent>
      </w:r>
    </w:p>
    <w:p w14:paraId="557D0842" w14:textId="77777777" w:rsidR="00A3280B" w:rsidRDefault="00A3280B" w:rsidP="006732AF">
      <w:pPr>
        <w:pStyle w:val="BodyText"/>
        <w:spacing w:before="10"/>
        <w:ind w:right="-213"/>
        <w:jc w:val="both"/>
      </w:pPr>
    </w:p>
    <w:p w14:paraId="38B29D93" w14:textId="77777777" w:rsidR="00A3280B" w:rsidRPr="00D875A3" w:rsidRDefault="00D875A3" w:rsidP="00D3789C">
      <w:pPr>
        <w:tabs>
          <w:tab w:val="left" w:pos="718"/>
        </w:tabs>
        <w:ind w:right="354"/>
        <w:jc w:val="both"/>
        <w:rPr>
          <w:b/>
          <w:i/>
        </w:rPr>
      </w:pPr>
      <w:r w:rsidRPr="00D875A3">
        <w:rPr>
          <w:b/>
          <w:i/>
        </w:rPr>
        <w:t>2.3.P.4</w:t>
      </w:r>
      <w:r>
        <w:rPr>
          <w:b/>
          <w:i/>
        </w:rPr>
        <w:t xml:space="preserve">.1 </w:t>
      </w:r>
      <w:r w:rsidR="00C84594" w:rsidRPr="00D875A3">
        <w:rPr>
          <w:b/>
          <w:i/>
        </w:rPr>
        <w:t>Specifications</w:t>
      </w:r>
    </w:p>
    <w:p w14:paraId="3753E2D3" w14:textId="77777777" w:rsidR="00A3280B" w:rsidRPr="00D875A3" w:rsidRDefault="00C84594" w:rsidP="00D3789C">
      <w:pPr>
        <w:tabs>
          <w:tab w:val="left" w:pos="1660"/>
          <w:tab w:val="left" w:pos="1661"/>
        </w:tabs>
        <w:spacing w:line="244" w:lineRule="auto"/>
        <w:ind w:right="354"/>
        <w:jc w:val="both"/>
        <w:rPr>
          <w:b/>
        </w:rPr>
      </w:pPr>
      <w:r w:rsidRPr="00D875A3">
        <w:rPr>
          <w:b/>
        </w:rPr>
        <w:t>Summary of the specifications for officially recognized compendial excipients which include supplementary tests not included in the officially recognized compendial monograph(s):</w:t>
      </w:r>
    </w:p>
    <w:p w14:paraId="28318B00" w14:textId="77777777" w:rsidR="00A3280B" w:rsidRDefault="00A3280B" w:rsidP="00D3789C">
      <w:pPr>
        <w:pStyle w:val="BodyText"/>
        <w:spacing w:before="8"/>
        <w:ind w:right="354"/>
        <w:jc w:val="both"/>
      </w:pPr>
    </w:p>
    <w:p w14:paraId="0FAE4A62" w14:textId="77777777" w:rsidR="00A3280B" w:rsidRPr="00D875A3" w:rsidRDefault="00D875A3" w:rsidP="00D3789C">
      <w:pPr>
        <w:tabs>
          <w:tab w:val="left" w:pos="718"/>
        </w:tabs>
        <w:ind w:right="354"/>
        <w:jc w:val="both"/>
        <w:rPr>
          <w:b/>
          <w:i/>
        </w:rPr>
      </w:pPr>
      <w:r w:rsidRPr="00D875A3">
        <w:rPr>
          <w:b/>
          <w:i/>
        </w:rPr>
        <w:t>2.3.P.4</w:t>
      </w:r>
      <w:r>
        <w:rPr>
          <w:b/>
          <w:i/>
        </w:rPr>
        <w:t xml:space="preserve">.2 </w:t>
      </w:r>
      <w:r w:rsidR="00C84594" w:rsidRPr="00D875A3">
        <w:rPr>
          <w:b/>
          <w:i/>
        </w:rPr>
        <w:t>Analytical</w:t>
      </w:r>
      <w:r w:rsidR="00C84594" w:rsidRPr="00D875A3">
        <w:rPr>
          <w:b/>
          <w:i/>
          <w:spacing w:val="2"/>
        </w:rPr>
        <w:t xml:space="preserve"> </w:t>
      </w:r>
      <w:r w:rsidR="00C84594" w:rsidRPr="00D875A3">
        <w:rPr>
          <w:b/>
          <w:i/>
        </w:rPr>
        <w:t>Procedures</w:t>
      </w:r>
    </w:p>
    <w:p w14:paraId="2C683ABD" w14:textId="77777777" w:rsidR="00A3280B" w:rsidRPr="00D875A3" w:rsidRDefault="00C84594" w:rsidP="00D3789C">
      <w:pPr>
        <w:tabs>
          <w:tab w:val="left" w:pos="1660"/>
          <w:tab w:val="left" w:pos="1661"/>
        </w:tabs>
        <w:ind w:right="354"/>
        <w:jc w:val="both"/>
        <w:rPr>
          <w:b/>
        </w:rPr>
      </w:pPr>
      <w:r w:rsidRPr="00D875A3">
        <w:rPr>
          <w:b/>
        </w:rPr>
        <w:t>Summary of the analytical procedures for supplementary</w:t>
      </w:r>
      <w:r w:rsidRPr="00D875A3">
        <w:rPr>
          <w:b/>
          <w:spacing w:val="10"/>
        </w:rPr>
        <w:t xml:space="preserve"> </w:t>
      </w:r>
      <w:r w:rsidRPr="00D875A3">
        <w:rPr>
          <w:b/>
        </w:rPr>
        <w:t>tests:</w:t>
      </w:r>
    </w:p>
    <w:p w14:paraId="35A233C9" w14:textId="77777777" w:rsidR="00A3280B" w:rsidRDefault="00A3280B" w:rsidP="00D3789C">
      <w:pPr>
        <w:pStyle w:val="BodyText"/>
        <w:spacing w:before="10"/>
        <w:ind w:right="354"/>
        <w:jc w:val="both"/>
      </w:pPr>
    </w:p>
    <w:p w14:paraId="2AA978AB" w14:textId="77777777" w:rsidR="00A3280B" w:rsidRPr="00D875A3" w:rsidRDefault="00D875A3" w:rsidP="00D3789C">
      <w:pPr>
        <w:tabs>
          <w:tab w:val="left" w:pos="718"/>
        </w:tabs>
        <w:ind w:right="354"/>
        <w:jc w:val="both"/>
        <w:rPr>
          <w:b/>
          <w:i/>
        </w:rPr>
      </w:pPr>
      <w:r w:rsidRPr="00D875A3">
        <w:rPr>
          <w:b/>
          <w:i/>
        </w:rPr>
        <w:t>2.3.P.4.3</w:t>
      </w:r>
      <w:r>
        <w:rPr>
          <w:b/>
          <w:i/>
        </w:rPr>
        <w:t xml:space="preserve"> </w:t>
      </w:r>
      <w:r w:rsidR="00C84594" w:rsidRPr="00D875A3">
        <w:rPr>
          <w:b/>
          <w:i/>
        </w:rPr>
        <w:t>Validation of Analytical</w:t>
      </w:r>
      <w:r w:rsidR="00C84594" w:rsidRPr="00D875A3">
        <w:rPr>
          <w:b/>
          <w:i/>
          <w:spacing w:val="1"/>
        </w:rPr>
        <w:t xml:space="preserve"> </w:t>
      </w:r>
      <w:r w:rsidR="00C84594" w:rsidRPr="00D875A3">
        <w:rPr>
          <w:b/>
          <w:i/>
        </w:rPr>
        <w:t>Procedures</w:t>
      </w:r>
    </w:p>
    <w:p w14:paraId="4286F902" w14:textId="77777777" w:rsidR="00A3280B" w:rsidRPr="00D875A3" w:rsidRDefault="00C84594" w:rsidP="00D3789C">
      <w:pPr>
        <w:tabs>
          <w:tab w:val="left" w:pos="1660"/>
          <w:tab w:val="left" w:pos="1661"/>
        </w:tabs>
        <w:spacing w:line="244" w:lineRule="auto"/>
        <w:ind w:right="354"/>
        <w:jc w:val="both"/>
        <w:rPr>
          <w:b/>
        </w:rPr>
      </w:pPr>
      <w:r w:rsidRPr="00D875A3">
        <w:rPr>
          <w:b/>
        </w:rPr>
        <w:t>Summary of the validation information for the analytical procedures for supplementary tests (where</w:t>
      </w:r>
      <w:r w:rsidRPr="00D875A3">
        <w:rPr>
          <w:b/>
          <w:spacing w:val="2"/>
        </w:rPr>
        <w:t xml:space="preserve"> </w:t>
      </w:r>
      <w:r w:rsidRPr="00D875A3">
        <w:rPr>
          <w:b/>
        </w:rPr>
        <w:t>applicable):</w:t>
      </w:r>
    </w:p>
    <w:p w14:paraId="4F0BA71B" w14:textId="77777777" w:rsidR="00A3280B" w:rsidRDefault="00A3280B" w:rsidP="00D3789C">
      <w:pPr>
        <w:pStyle w:val="BodyText"/>
        <w:spacing w:before="6"/>
        <w:ind w:right="354"/>
        <w:jc w:val="both"/>
      </w:pPr>
    </w:p>
    <w:p w14:paraId="0D16876F" w14:textId="77777777" w:rsidR="00A3280B" w:rsidRPr="00D875A3" w:rsidRDefault="00D875A3" w:rsidP="00D3789C">
      <w:pPr>
        <w:tabs>
          <w:tab w:val="left" w:pos="718"/>
        </w:tabs>
        <w:ind w:right="354"/>
        <w:jc w:val="both"/>
        <w:rPr>
          <w:b/>
          <w:i/>
        </w:rPr>
      </w:pPr>
      <w:r w:rsidRPr="00D875A3">
        <w:rPr>
          <w:b/>
          <w:i/>
        </w:rPr>
        <w:t xml:space="preserve">2.3.P.4.4 </w:t>
      </w:r>
      <w:r w:rsidR="00C84594" w:rsidRPr="00D875A3">
        <w:rPr>
          <w:b/>
          <w:i/>
        </w:rPr>
        <w:t>Justification of Specifications</w:t>
      </w:r>
    </w:p>
    <w:p w14:paraId="345671E2" w14:textId="77777777" w:rsidR="00A3280B" w:rsidRPr="00D875A3" w:rsidRDefault="00C84594" w:rsidP="00D3789C">
      <w:pPr>
        <w:tabs>
          <w:tab w:val="left" w:pos="1660"/>
          <w:tab w:val="left" w:pos="1661"/>
        </w:tabs>
        <w:spacing w:line="247" w:lineRule="auto"/>
        <w:ind w:right="354"/>
        <w:jc w:val="both"/>
        <w:rPr>
          <w:b/>
        </w:rPr>
      </w:pPr>
      <w:r w:rsidRPr="00D875A3">
        <w:rPr>
          <w:b/>
        </w:rPr>
        <w:t>Justification of the specifications (e.g. evolution of tests, analytical procedures and acceptance criteria, exclusion of certain tests, differences from officially recognized compendial</w:t>
      </w:r>
      <w:r w:rsidRPr="00D875A3">
        <w:rPr>
          <w:b/>
          <w:spacing w:val="1"/>
        </w:rPr>
        <w:t xml:space="preserve"> </w:t>
      </w:r>
      <w:r w:rsidRPr="00D875A3">
        <w:rPr>
          <w:b/>
        </w:rPr>
        <w:t>standard(s)):</w:t>
      </w:r>
    </w:p>
    <w:p w14:paraId="735BCCA8" w14:textId="77777777" w:rsidR="00A3280B" w:rsidRDefault="00A3280B" w:rsidP="00D3789C">
      <w:pPr>
        <w:pStyle w:val="BodyText"/>
        <w:ind w:right="354"/>
        <w:jc w:val="both"/>
      </w:pPr>
    </w:p>
    <w:p w14:paraId="23C735E7" w14:textId="77777777" w:rsidR="00A3280B" w:rsidRPr="00D875A3" w:rsidRDefault="00D875A3" w:rsidP="00D3789C">
      <w:pPr>
        <w:tabs>
          <w:tab w:val="left" w:pos="718"/>
        </w:tabs>
        <w:ind w:right="354"/>
        <w:jc w:val="both"/>
        <w:rPr>
          <w:b/>
          <w:i/>
        </w:rPr>
      </w:pPr>
      <w:bookmarkStart w:id="3" w:name="_Hlk137027435"/>
      <w:r w:rsidRPr="00D875A3">
        <w:rPr>
          <w:b/>
          <w:i/>
        </w:rPr>
        <w:t xml:space="preserve">2.3.P.4.5 </w:t>
      </w:r>
      <w:bookmarkEnd w:id="3"/>
      <w:r w:rsidR="00C84594" w:rsidRPr="00D875A3">
        <w:rPr>
          <w:b/>
          <w:i/>
        </w:rPr>
        <w:t>Excipients of Human or Animal</w:t>
      </w:r>
      <w:r w:rsidR="00C84594" w:rsidRPr="00D875A3">
        <w:rPr>
          <w:b/>
          <w:i/>
          <w:spacing w:val="2"/>
        </w:rPr>
        <w:t xml:space="preserve"> </w:t>
      </w:r>
      <w:r w:rsidR="00C84594" w:rsidRPr="00D875A3">
        <w:rPr>
          <w:b/>
          <w:i/>
        </w:rPr>
        <w:t>Origin</w:t>
      </w:r>
    </w:p>
    <w:p w14:paraId="2C6BB5E9" w14:textId="77777777" w:rsidR="00A3280B" w:rsidRDefault="00A3280B" w:rsidP="00D3789C">
      <w:pPr>
        <w:pStyle w:val="BodyText"/>
        <w:spacing w:before="1"/>
        <w:ind w:right="354"/>
        <w:jc w:val="both"/>
        <w:rPr>
          <w:i/>
          <w:sz w:val="23"/>
        </w:rPr>
      </w:pPr>
    </w:p>
    <w:p w14:paraId="3B2E8110" w14:textId="77777777" w:rsidR="00A3280B" w:rsidRDefault="00C84594" w:rsidP="00D3789C">
      <w:pPr>
        <w:pStyle w:val="ListParagraph"/>
        <w:numPr>
          <w:ilvl w:val="3"/>
          <w:numId w:val="5"/>
        </w:numPr>
        <w:tabs>
          <w:tab w:val="left" w:pos="567"/>
        </w:tabs>
        <w:spacing w:line="244" w:lineRule="auto"/>
        <w:ind w:left="567" w:right="354" w:hanging="567"/>
        <w:jc w:val="both"/>
        <w:rPr>
          <w:b/>
        </w:rPr>
      </w:pPr>
      <w:r>
        <w:rPr>
          <w:b/>
        </w:rPr>
        <w:t xml:space="preserve">For FPPs using excipients </w:t>
      </w:r>
      <w:r>
        <w:rPr>
          <w:b/>
          <w:i/>
        </w:rPr>
        <w:t xml:space="preserve">without </w:t>
      </w:r>
      <w:r>
        <w:rPr>
          <w:b/>
        </w:rPr>
        <w:t>risk of transmitting agents of animal spongiform encephalopathies, a letter of attestation confirming this can be found</w:t>
      </w:r>
      <w:r>
        <w:rPr>
          <w:b/>
          <w:spacing w:val="11"/>
        </w:rPr>
        <w:t xml:space="preserve"> </w:t>
      </w:r>
      <w:r>
        <w:rPr>
          <w:b/>
        </w:rPr>
        <w:t>in:</w:t>
      </w:r>
    </w:p>
    <w:p w14:paraId="021A1F5A" w14:textId="77777777" w:rsidR="00A3280B" w:rsidRDefault="00A3280B" w:rsidP="00D3789C">
      <w:pPr>
        <w:pStyle w:val="BodyText"/>
        <w:tabs>
          <w:tab w:val="left" w:pos="567"/>
        </w:tabs>
        <w:spacing w:before="8"/>
        <w:ind w:left="567" w:right="354" w:hanging="567"/>
        <w:jc w:val="both"/>
      </w:pPr>
    </w:p>
    <w:p w14:paraId="3F317FAF" w14:textId="77777777" w:rsidR="00A3280B" w:rsidRDefault="00C84594" w:rsidP="00D3789C">
      <w:pPr>
        <w:pStyle w:val="ListParagraph"/>
        <w:numPr>
          <w:ilvl w:val="3"/>
          <w:numId w:val="5"/>
        </w:numPr>
        <w:tabs>
          <w:tab w:val="left" w:pos="567"/>
        </w:tabs>
        <w:spacing w:before="1"/>
        <w:ind w:left="567" w:right="354" w:hanging="567"/>
        <w:jc w:val="both"/>
        <w:rPr>
          <w:b/>
        </w:rPr>
      </w:pPr>
      <w:r>
        <w:rPr>
          <w:b/>
        </w:rPr>
        <w:t>TSE-</w:t>
      </w:r>
      <w:r w:rsidRPr="00C26FEA">
        <w:rPr>
          <w:b/>
        </w:rPr>
        <w:t>compliance</w:t>
      </w:r>
      <w:r w:rsidR="00CE2FCF" w:rsidRPr="00C26FEA">
        <w:rPr>
          <w:b/>
        </w:rPr>
        <w:t xml:space="preserve"> certification</w:t>
      </w:r>
      <w:r w:rsidRPr="00C26FEA">
        <w:rPr>
          <w:b/>
        </w:rPr>
        <w:t xml:space="preserve"> </w:t>
      </w:r>
    </w:p>
    <w:p w14:paraId="68FC3B0F" w14:textId="77777777" w:rsidR="00A3280B" w:rsidRDefault="00A3280B" w:rsidP="00D3789C">
      <w:pPr>
        <w:pStyle w:val="BodyText"/>
        <w:spacing w:before="9"/>
        <w:ind w:right="354"/>
        <w:jc w:val="both"/>
      </w:pPr>
    </w:p>
    <w:p w14:paraId="2F72A12A" w14:textId="77777777" w:rsidR="00A3280B" w:rsidRPr="00D875A3" w:rsidRDefault="00D875A3" w:rsidP="00D3789C">
      <w:pPr>
        <w:tabs>
          <w:tab w:val="left" w:pos="718"/>
        </w:tabs>
        <w:spacing w:before="1"/>
        <w:ind w:right="354"/>
        <w:jc w:val="both"/>
        <w:rPr>
          <w:b/>
          <w:i/>
        </w:rPr>
      </w:pPr>
      <w:r w:rsidRPr="00D875A3">
        <w:rPr>
          <w:b/>
          <w:i/>
        </w:rPr>
        <w:t xml:space="preserve">2.3.P.4.5 </w:t>
      </w:r>
      <w:r w:rsidR="00C84594" w:rsidRPr="00D875A3">
        <w:rPr>
          <w:b/>
          <w:i/>
        </w:rPr>
        <w:t>Novel</w:t>
      </w:r>
      <w:r w:rsidR="00C84594" w:rsidRPr="00D875A3">
        <w:rPr>
          <w:b/>
          <w:i/>
          <w:spacing w:val="1"/>
        </w:rPr>
        <w:t xml:space="preserve"> </w:t>
      </w:r>
      <w:r w:rsidR="00C84594" w:rsidRPr="00D875A3">
        <w:rPr>
          <w:b/>
          <w:i/>
        </w:rPr>
        <w:t>Excipients</w:t>
      </w:r>
    </w:p>
    <w:p w14:paraId="5B9DA59E" w14:textId="77777777" w:rsidR="00A3280B" w:rsidRPr="00C26FEA" w:rsidRDefault="00B3289F" w:rsidP="006732AF">
      <w:pPr>
        <w:tabs>
          <w:tab w:val="left" w:pos="552"/>
        </w:tabs>
        <w:ind w:right="-213"/>
        <w:jc w:val="both"/>
        <w:rPr>
          <w:b/>
        </w:rPr>
      </w:pPr>
      <w:r w:rsidRPr="00313574">
        <w:rPr>
          <w:b/>
          <w:noProof/>
          <w:sz w:val="24"/>
          <w:szCs w:val="24"/>
        </w:rPr>
        <mc:AlternateContent>
          <mc:Choice Requires="wps">
            <w:drawing>
              <wp:anchor distT="45720" distB="45720" distL="114300" distR="114300" simplePos="0" relativeHeight="251686400" behindDoc="0" locked="0" layoutInCell="1" allowOverlap="1" wp14:anchorId="4EBBF2E1" wp14:editId="3CACAAF7">
                <wp:simplePos x="0" y="0"/>
                <wp:positionH relativeFrom="column">
                  <wp:posOffset>2540</wp:posOffset>
                </wp:positionH>
                <wp:positionV relativeFrom="paragraph">
                  <wp:posOffset>207010</wp:posOffset>
                </wp:positionV>
                <wp:extent cx="6492240" cy="335280"/>
                <wp:effectExtent l="0" t="0" r="22860" b="26670"/>
                <wp:wrapSquare wrapText="bothSides"/>
                <wp:docPr id="34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92240" cy="335280"/>
                        </a:xfrm>
                        <a:prstGeom prst="rect">
                          <a:avLst/>
                        </a:prstGeom>
                        <a:solidFill>
                          <a:srgbClr val="FFFFFF"/>
                        </a:solidFill>
                        <a:ln w="9525">
                          <a:solidFill>
                            <a:srgbClr val="000000"/>
                          </a:solidFill>
                          <a:miter lim="800000"/>
                          <a:headEnd/>
                          <a:tailEnd/>
                        </a:ln>
                      </wps:spPr>
                      <wps:txbx>
                        <w:txbxContent>
                          <w:p w14:paraId="2BEF77B9" w14:textId="77777777" w:rsidR="00934ED4" w:rsidRPr="00313574" w:rsidRDefault="00934ED4" w:rsidP="00B3289F">
                            <w:pPr>
                              <w:rPr>
                                <w:b/>
                              </w:rPr>
                            </w:pPr>
                            <w:r w:rsidRPr="00313574">
                              <w:rPr>
                                <w:b/>
                              </w:rPr>
                              <w:t>2.3.P.5 Control of FPP</w:t>
                            </w:r>
                          </w:p>
                          <w:p w14:paraId="1CD0B22D" w14:textId="77777777" w:rsidR="00934ED4" w:rsidRPr="00313574" w:rsidRDefault="00934ED4" w:rsidP="00B3289F">
                            <w:pPr>
                              <w:rPr>
                                <w:b/>
                                <w:bCs/>
                              </w:rPr>
                            </w:pPr>
                          </w:p>
                          <w:p w14:paraId="0D502425" w14:textId="77777777" w:rsidR="00934ED4" w:rsidRDefault="00934ED4" w:rsidP="00B3289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EBBF2E1" id="_x0000_s1039" type="#_x0000_t202" style="position:absolute;left:0;text-align:left;margin-left:.2pt;margin-top:16.3pt;width:511.2pt;height:26.4pt;z-index:2516864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">
                <v:textbox>
                  <w:txbxContent>
                    <w:p w14:paraId="2BEF77B9" w14:textId="77777777" w:rsidR="00934ED4" w:rsidRPr="00313574" w:rsidRDefault="00934ED4" w:rsidP="00B3289F">
                      <w:pPr>
                        <w:rPr>
                          <w:b/>
                        </w:rPr>
                      </w:pPr>
                      <w:r w:rsidRPr="00313574">
                        <w:rPr>
                          <w:b/>
                        </w:rPr>
                        <w:t>2.3.P.5 Control of FPP</w:t>
                      </w:r>
                    </w:p>
                    <w:p w14:paraId="1CD0B22D" w14:textId="77777777" w:rsidR="00934ED4" w:rsidRPr="00313574" w:rsidRDefault="00934ED4" w:rsidP="00B3289F">
                      <w:pPr>
                        <w:rPr>
                          <w:b/>
                          <w:bCs/>
                        </w:rPr>
                      </w:pPr>
                    </w:p>
                    <w:p w14:paraId="0D502425" w14:textId="77777777" w:rsidR="00934ED4" w:rsidRDefault="00934ED4" w:rsidP="00B3289F"/>
                  </w:txbxContent>
                </v:textbox>
                <w10:wrap type="square"/>
              </v:shape>
            </w:pict>
          </mc:Fallback>
        </mc:AlternateContent>
      </w:r>
    </w:p>
    <w:p w14:paraId="49E784AD" w14:textId="77777777" w:rsidR="00B3289F" w:rsidRPr="00B3289F" w:rsidRDefault="00B3289F" w:rsidP="006732AF">
      <w:pPr>
        <w:pStyle w:val="BodyText"/>
        <w:spacing w:before="1"/>
        <w:ind w:right="-213"/>
        <w:jc w:val="both"/>
        <w:rPr>
          <w:i/>
        </w:rPr>
      </w:pPr>
      <w:r w:rsidRPr="00B3289F">
        <w:rPr>
          <w:i/>
        </w:rPr>
        <w:t>2.3.P.5.1 Specification(s)</w:t>
      </w:r>
    </w:p>
    <w:p w14:paraId="51D9B85D" w14:textId="77777777" w:rsidR="00A3280B" w:rsidRDefault="00A3280B" w:rsidP="006732AF">
      <w:pPr>
        <w:pStyle w:val="BodyText"/>
        <w:spacing w:before="1"/>
        <w:ind w:right="-213"/>
        <w:jc w:val="both"/>
        <w:rPr>
          <w:i/>
          <w:sz w:val="23"/>
        </w:rPr>
      </w:pPr>
    </w:p>
    <w:p w14:paraId="2882A79F" w14:textId="77777777" w:rsidR="00A3280B" w:rsidRPr="00A06F6D" w:rsidRDefault="00C84594" w:rsidP="006732AF">
      <w:pPr>
        <w:tabs>
          <w:tab w:val="left" w:pos="1660"/>
          <w:tab w:val="left" w:pos="1661"/>
        </w:tabs>
        <w:ind w:right="-213"/>
        <w:jc w:val="both"/>
        <w:rPr>
          <w:b/>
        </w:rPr>
      </w:pPr>
      <w:r w:rsidRPr="00A06F6D">
        <w:rPr>
          <w:b/>
        </w:rPr>
        <w:t>Specification(s) for the</w:t>
      </w:r>
      <w:r w:rsidRPr="00A06F6D">
        <w:rPr>
          <w:b/>
          <w:spacing w:val="2"/>
        </w:rPr>
        <w:t xml:space="preserve"> </w:t>
      </w:r>
      <w:r w:rsidRPr="00A06F6D">
        <w:rPr>
          <w:b/>
        </w:rPr>
        <w:t>FPP:</w:t>
      </w:r>
    </w:p>
    <w:p w14:paraId="37653E74" w14:textId="77777777" w:rsidR="00A3280B" w:rsidRDefault="00A3280B" w:rsidP="006732AF">
      <w:pPr>
        <w:pStyle w:val="BodyText"/>
        <w:spacing w:before="7"/>
        <w:ind w:right="-213"/>
        <w:jc w:val="both"/>
      </w:pPr>
    </w:p>
    <w:tbl>
      <w:tblPr>
        <w:tblW w:w="0" w:type="auto"/>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7371"/>
        <w:gridCol w:w="2835"/>
      </w:tblGrid>
      <w:tr w:rsidR="00A3280B" w14:paraId="5844EFD7" w14:textId="77777777" w:rsidTr="00C22A32">
        <w:trPr>
          <w:trHeight w:val="354"/>
        </w:trPr>
        <w:tc>
          <w:tcPr>
            <w:tcW w:w="7371" w:type="dxa"/>
            <w:shd w:val="clear" w:color="auto" w:fill="E4E4E4"/>
          </w:tcPr>
          <w:p w14:paraId="4219AAC1" w14:textId="77777777" w:rsidR="00A3280B" w:rsidRDefault="00C84594" w:rsidP="006732AF">
            <w:pPr>
              <w:pStyle w:val="TableParagraph"/>
              <w:spacing w:before="58"/>
              <w:ind w:left="52" w:right="-213"/>
              <w:jc w:val="both"/>
              <w:rPr>
                <w:b/>
              </w:rPr>
            </w:pPr>
            <w:r>
              <w:rPr>
                <w:b/>
              </w:rPr>
              <w:t xml:space="preserve">Standard (e.g. </w:t>
            </w:r>
            <w:proofErr w:type="spellStart"/>
            <w:r>
              <w:rPr>
                <w:b/>
              </w:rPr>
              <w:t>Ph.Int</w:t>
            </w:r>
            <w:proofErr w:type="spellEnd"/>
            <w:r>
              <w:rPr>
                <w:b/>
              </w:rPr>
              <w:t>., BP, USP, House)</w:t>
            </w:r>
          </w:p>
        </w:tc>
        <w:tc>
          <w:tcPr>
            <w:tcW w:w="2835" w:type="dxa"/>
          </w:tcPr>
          <w:p w14:paraId="6DB873F2" w14:textId="77777777" w:rsidR="00A3280B" w:rsidRDefault="00A3280B" w:rsidP="006732AF">
            <w:pPr>
              <w:pStyle w:val="TableParagraph"/>
              <w:ind w:right="-213"/>
              <w:jc w:val="both"/>
            </w:pPr>
          </w:p>
        </w:tc>
      </w:tr>
      <w:tr w:rsidR="00A3280B" w14:paraId="4FB44345" w14:textId="77777777" w:rsidTr="00C22A32">
        <w:trPr>
          <w:trHeight w:val="393"/>
        </w:trPr>
        <w:tc>
          <w:tcPr>
            <w:tcW w:w="7371" w:type="dxa"/>
            <w:shd w:val="clear" w:color="auto" w:fill="E4E4E4"/>
          </w:tcPr>
          <w:p w14:paraId="67B1FEB8" w14:textId="77777777" w:rsidR="00A3280B" w:rsidRDefault="00C84594" w:rsidP="006732AF">
            <w:pPr>
              <w:pStyle w:val="TableParagraph"/>
              <w:spacing w:before="58"/>
              <w:ind w:left="52" w:right="-213"/>
              <w:jc w:val="both"/>
              <w:rPr>
                <w:b/>
              </w:rPr>
            </w:pPr>
            <w:r>
              <w:rPr>
                <w:b/>
              </w:rPr>
              <w:t>Specification reference number and version</w:t>
            </w:r>
          </w:p>
        </w:tc>
        <w:tc>
          <w:tcPr>
            <w:tcW w:w="2835" w:type="dxa"/>
          </w:tcPr>
          <w:p w14:paraId="3285BD19" w14:textId="77777777" w:rsidR="00A3280B" w:rsidRDefault="00A3280B" w:rsidP="006732AF">
            <w:pPr>
              <w:pStyle w:val="TableParagraph"/>
              <w:ind w:right="-213"/>
              <w:jc w:val="both"/>
            </w:pPr>
          </w:p>
        </w:tc>
      </w:tr>
    </w:tbl>
    <w:tbl>
      <w:tblPr>
        <w:tblpPr w:leftFromText="180" w:rightFromText="180" w:vertAnchor="text" w:horzAnchor="margin" w:tblpY="81"/>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2881"/>
        <w:gridCol w:w="2223"/>
        <w:gridCol w:w="2269"/>
        <w:gridCol w:w="2825"/>
      </w:tblGrid>
      <w:tr w:rsidR="00A06F6D" w14:paraId="593F00CE" w14:textId="77777777" w:rsidTr="00C22A32">
        <w:trPr>
          <w:trHeight w:val="625"/>
        </w:trPr>
        <w:tc>
          <w:tcPr>
            <w:tcW w:w="2881" w:type="dxa"/>
            <w:tcBorders>
              <w:bottom w:val="single" w:sz="12" w:space="0" w:color="000000"/>
            </w:tcBorders>
            <w:shd w:val="clear" w:color="auto" w:fill="E4E4E4"/>
          </w:tcPr>
          <w:p w14:paraId="51858A14" w14:textId="77777777" w:rsidR="00A06F6D" w:rsidRDefault="00A06F6D" w:rsidP="0056469A">
            <w:pPr>
              <w:pStyle w:val="TableParagraph"/>
              <w:spacing w:before="58"/>
              <w:ind w:left="431" w:right="-213"/>
              <w:rPr>
                <w:b/>
              </w:rPr>
            </w:pPr>
            <w:r>
              <w:rPr>
                <w:b/>
              </w:rPr>
              <w:t>Test</w:t>
            </w:r>
          </w:p>
        </w:tc>
        <w:tc>
          <w:tcPr>
            <w:tcW w:w="2223" w:type="dxa"/>
            <w:tcBorders>
              <w:bottom w:val="single" w:sz="12" w:space="0" w:color="000000"/>
            </w:tcBorders>
            <w:shd w:val="clear" w:color="auto" w:fill="E4E4E4"/>
          </w:tcPr>
          <w:p w14:paraId="0B0EFD35" w14:textId="77777777" w:rsidR="00A06F6D" w:rsidRDefault="00A06F6D" w:rsidP="0056469A">
            <w:pPr>
              <w:pStyle w:val="TableParagraph"/>
              <w:spacing w:before="14" w:line="312" w:lineRule="exact"/>
              <w:ind w:left="709" w:right="-213" w:hanging="519"/>
              <w:rPr>
                <w:b/>
              </w:rPr>
            </w:pPr>
            <w:r>
              <w:rPr>
                <w:b/>
              </w:rPr>
              <w:t>Acceptance criteria (release)</w:t>
            </w:r>
          </w:p>
        </w:tc>
        <w:tc>
          <w:tcPr>
            <w:tcW w:w="2269" w:type="dxa"/>
            <w:tcBorders>
              <w:bottom w:val="single" w:sz="12" w:space="0" w:color="000000"/>
            </w:tcBorders>
            <w:shd w:val="clear" w:color="auto" w:fill="E4E4E4"/>
          </w:tcPr>
          <w:p w14:paraId="591488DC" w14:textId="77777777" w:rsidR="00A06F6D" w:rsidRDefault="00A06F6D" w:rsidP="0056469A">
            <w:pPr>
              <w:pStyle w:val="TableParagraph"/>
              <w:spacing w:before="58" w:line="244" w:lineRule="auto"/>
              <w:ind w:left="649" w:right="-213" w:hanging="435"/>
              <w:rPr>
                <w:b/>
              </w:rPr>
            </w:pPr>
            <w:r>
              <w:rPr>
                <w:b/>
              </w:rPr>
              <w:t>Acceptance criteria (shelf-life)</w:t>
            </w:r>
          </w:p>
        </w:tc>
        <w:tc>
          <w:tcPr>
            <w:tcW w:w="2825" w:type="dxa"/>
            <w:tcBorders>
              <w:bottom w:val="single" w:sz="12" w:space="0" w:color="000000"/>
            </w:tcBorders>
            <w:shd w:val="clear" w:color="auto" w:fill="E4E4E4"/>
          </w:tcPr>
          <w:p w14:paraId="03D33904" w14:textId="77777777" w:rsidR="00A06F6D" w:rsidRDefault="00A06F6D" w:rsidP="0056469A">
            <w:pPr>
              <w:pStyle w:val="TableParagraph"/>
              <w:spacing w:before="58" w:line="244" w:lineRule="auto"/>
              <w:ind w:left="211" w:right="-213" w:hanging="8"/>
              <w:rPr>
                <w:b/>
              </w:rPr>
            </w:pPr>
            <w:r>
              <w:rPr>
                <w:b/>
              </w:rPr>
              <w:t>Analytical procedure (type/source/version)</w:t>
            </w:r>
          </w:p>
        </w:tc>
      </w:tr>
      <w:tr w:rsidR="00A06F6D" w14:paraId="41E19ABF" w14:textId="77777777" w:rsidTr="00C22A32">
        <w:trPr>
          <w:trHeight w:val="343"/>
        </w:trPr>
        <w:tc>
          <w:tcPr>
            <w:tcW w:w="2881" w:type="dxa"/>
            <w:tcBorders>
              <w:top w:val="single" w:sz="12" w:space="0" w:color="000000"/>
            </w:tcBorders>
          </w:tcPr>
          <w:p w14:paraId="610EBB12" w14:textId="77777777" w:rsidR="00A06F6D" w:rsidRDefault="00A06F6D" w:rsidP="006732AF">
            <w:pPr>
              <w:pStyle w:val="TableParagraph"/>
              <w:spacing w:before="43"/>
              <w:ind w:left="52" w:right="-213"/>
              <w:jc w:val="both"/>
            </w:pPr>
            <w:r>
              <w:t>Description</w:t>
            </w:r>
          </w:p>
        </w:tc>
        <w:tc>
          <w:tcPr>
            <w:tcW w:w="2223" w:type="dxa"/>
            <w:tcBorders>
              <w:top w:val="single" w:sz="12" w:space="0" w:color="000000"/>
            </w:tcBorders>
          </w:tcPr>
          <w:p w14:paraId="0D2B9262" w14:textId="77777777" w:rsidR="00A06F6D" w:rsidRDefault="00A06F6D" w:rsidP="006732AF">
            <w:pPr>
              <w:pStyle w:val="TableParagraph"/>
              <w:ind w:right="-213"/>
              <w:jc w:val="both"/>
            </w:pPr>
          </w:p>
        </w:tc>
        <w:tc>
          <w:tcPr>
            <w:tcW w:w="2269" w:type="dxa"/>
            <w:tcBorders>
              <w:top w:val="single" w:sz="12" w:space="0" w:color="000000"/>
            </w:tcBorders>
          </w:tcPr>
          <w:p w14:paraId="5B9B8235" w14:textId="77777777" w:rsidR="00A06F6D" w:rsidRDefault="00A06F6D" w:rsidP="006732AF">
            <w:pPr>
              <w:pStyle w:val="TableParagraph"/>
              <w:ind w:right="-213"/>
              <w:jc w:val="both"/>
            </w:pPr>
          </w:p>
        </w:tc>
        <w:tc>
          <w:tcPr>
            <w:tcW w:w="2825" w:type="dxa"/>
            <w:tcBorders>
              <w:top w:val="single" w:sz="12" w:space="0" w:color="000000"/>
            </w:tcBorders>
          </w:tcPr>
          <w:p w14:paraId="77DF0577" w14:textId="77777777" w:rsidR="00A06F6D" w:rsidRDefault="00A06F6D" w:rsidP="006732AF">
            <w:pPr>
              <w:pStyle w:val="TableParagraph"/>
              <w:ind w:right="-213"/>
              <w:jc w:val="both"/>
            </w:pPr>
          </w:p>
        </w:tc>
      </w:tr>
      <w:tr w:rsidR="00A06F6D" w14:paraId="483E9FBB" w14:textId="77777777" w:rsidTr="00C22A32">
        <w:trPr>
          <w:trHeight w:val="354"/>
        </w:trPr>
        <w:tc>
          <w:tcPr>
            <w:tcW w:w="2881" w:type="dxa"/>
          </w:tcPr>
          <w:p w14:paraId="06FA5640" w14:textId="77777777" w:rsidR="00A06F6D" w:rsidRDefault="00A06F6D" w:rsidP="006732AF">
            <w:pPr>
              <w:pStyle w:val="TableParagraph"/>
              <w:spacing w:before="53"/>
              <w:ind w:left="52" w:right="-213"/>
              <w:jc w:val="both"/>
            </w:pPr>
            <w:r>
              <w:t>Identification</w:t>
            </w:r>
          </w:p>
        </w:tc>
        <w:tc>
          <w:tcPr>
            <w:tcW w:w="2223" w:type="dxa"/>
          </w:tcPr>
          <w:p w14:paraId="4CCB85F4" w14:textId="77777777" w:rsidR="00A06F6D" w:rsidRDefault="00A06F6D" w:rsidP="006732AF">
            <w:pPr>
              <w:pStyle w:val="TableParagraph"/>
              <w:ind w:right="-213"/>
              <w:jc w:val="both"/>
            </w:pPr>
          </w:p>
        </w:tc>
        <w:tc>
          <w:tcPr>
            <w:tcW w:w="2269" w:type="dxa"/>
          </w:tcPr>
          <w:p w14:paraId="36DEBE07" w14:textId="77777777" w:rsidR="00A06F6D" w:rsidRDefault="00A06F6D" w:rsidP="006732AF">
            <w:pPr>
              <w:pStyle w:val="TableParagraph"/>
              <w:ind w:right="-213"/>
              <w:jc w:val="both"/>
            </w:pPr>
          </w:p>
        </w:tc>
        <w:tc>
          <w:tcPr>
            <w:tcW w:w="2825" w:type="dxa"/>
          </w:tcPr>
          <w:p w14:paraId="1A2CEAF6" w14:textId="77777777" w:rsidR="00A06F6D" w:rsidRDefault="00A06F6D" w:rsidP="006732AF">
            <w:pPr>
              <w:pStyle w:val="TableParagraph"/>
              <w:ind w:right="-213"/>
              <w:jc w:val="both"/>
            </w:pPr>
          </w:p>
        </w:tc>
      </w:tr>
      <w:tr w:rsidR="00A06F6D" w14:paraId="7EA57AE1" w14:textId="77777777" w:rsidTr="00C22A32">
        <w:trPr>
          <w:trHeight w:val="354"/>
        </w:trPr>
        <w:tc>
          <w:tcPr>
            <w:tcW w:w="2881" w:type="dxa"/>
          </w:tcPr>
          <w:p w14:paraId="2582A3E6" w14:textId="77777777" w:rsidR="00A06F6D" w:rsidRDefault="00A06F6D" w:rsidP="006732AF">
            <w:pPr>
              <w:pStyle w:val="TableParagraph"/>
              <w:spacing w:before="53"/>
              <w:ind w:left="52" w:right="-213"/>
              <w:jc w:val="both"/>
            </w:pPr>
            <w:r>
              <w:t>Impurities</w:t>
            </w:r>
          </w:p>
        </w:tc>
        <w:tc>
          <w:tcPr>
            <w:tcW w:w="2223" w:type="dxa"/>
          </w:tcPr>
          <w:p w14:paraId="1FD675AA" w14:textId="77777777" w:rsidR="00A06F6D" w:rsidRDefault="00A06F6D" w:rsidP="006732AF">
            <w:pPr>
              <w:pStyle w:val="TableParagraph"/>
              <w:ind w:right="-213"/>
              <w:jc w:val="both"/>
            </w:pPr>
          </w:p>
        </w:tc>
        <w:tc>
          <w:tcPr>
            <w:tcW w:w="2269" w:type="dxa"/>
          </w:tcPr>
          <w:p w14:paraId="016CBCB3" w14:textId="77777777" w:rsidR="00A06F6D" w:rsidRDefault="00A06F6D" w:rsidP="006732AF">
            <w:pPr>
              <w:pStyle w:val="TableParagraph"/>
              <w:ind w:right="-213"/>
              <w:jc w:val="both"/>
            </w:pPr>
          </w:p>
        </w:tc>
        <w:tc>
          <w:tcPr>
            <w:tcW w:w="2825" w:type="dxa"/>
          </w:tcPr>
          <w:p w14:paraId="438FCC82" w14:textId="77777777" w:rsidR="00A06F6D" w:rsidRDefault="00A06F6D" w:rsidP="006732AF">
            <w:pPr>
              <w:pStyle w:val="TableParagraph"/>
              <w:ind w:right="-213"/>
              <w:jc w:val="both"/>
            </w:pPr>
          </w:p>
        </w:tc>
      </w:tr>
      <w:tr w:rsidR="00A06F6D" w14:paraId="4F29B259" w14:textId="77777777" w:rsidTr="00C22A32">
        <w:trPr>
          <w:trHeight w:val="354"/>
        </w:trPr>
        <w:tc>
          <w:tcPr>
            <w:tcW w:w="2881" w:type="dxa"/>
          </w:tcPr>
          <w:p w14:paraId="2D68055F" w14:textId="77777777" w:rsidR="00A06F6D" w:rsidRDefault="00A06F6D" w:rsidP="006732AF">
            <w:pPr>
              <w:pStyle w:val="TableParagraph"/>
              <w:spacing w:before="53"/>
              <w:ind w:left="52" w:right="-213"/>
              <w:jc w:val="both"/>
            </w:pPr>
            <w:r>
              <w:t>Assay</w:t>
            </w:r>
          </w:p>
        </w:tc>
        <w:tc>
          <w:tcPr>
            <w:tcW w:w="2223" w:type="dxa"/>
          </w:tcPr>
          <w:p w14:paraId="0AA2DC44" w14:textId="77777777" w:rsidR="00A06F6D" w:rsidRDefault="00A06F6D" w:rsidP="006732AF">
            <w:pPr>
              <w:pStyle w:val="TableParagraph"/>
              <w:ind w:right="-213"/>
              <w:jc w:val="both"/>
            </w:pPr>
          </w:p>
        </w:tc>
        <w:tc>
          <w:tcPr>
            <w:tcW w:w="2269" w:type="dxa"/>
          </w:tcPr>
          <w:p w14:paraId="24E8CC82" w14:textId="77777777" w:rsidR="00A06F6D" w:rsidRDefault="00A06F6D" w:rsidP="006732AF">
            <w:pPr>
              <w:pStyle w:val="TableParagraph"/>
              <w:ind w:right="-213"/>
              <w:jc w:val="both"/>
            </w:pPr>
          </w:p>
        </w:tc>
        <w:tc>
          <w:tcPr>
            <w:tcW w:w="2825" w:type="dxa"/>
          </w:tcPr>
          <w:p w14:paraId="11FA6CB9" w14:textId="77777777" w:rsidR="00A06F6D" w:rsidRDefault="00A06F6D" w:rsidP="006732AF">
            <w:pPr>
              <w:pStyle w:val="TableParagraph"/>
              <w:ind w:right="-213"/>
              <w:jc w:val="both"/>
            </w:pPr>
          </w:p>
        </w:tc>
      </w:tr>
      <w:tr w:rsidR="00A06F6D" w14:paraId="504759F2" w14:textId="77777777" w:rsidTr="00C22A32">
        <w:trPr>
          <w:trHeight w:val="354"/>
        </w:trPr>
        <w:tc>
          <w:tcPr>
            <w:tcW w:w="2881" w:type="dxa"/>
          </w:tcPr>
          <w:p w14:paraId="0DABE291" w14:textId="77777777" w:rsidR="00A06F6D" w:rsidRDefault="00A06F6D" w:rsidP="006732AF">
            <w:pPr>
              <w:pStyle w:val="TableParagraph"/>
              <w:spacing w:before="53"/>
              <w:ind w:left="52" w:right="-213"/>
              <w:jc w:val="both"/>
            </w:pPr>
            <w:r>
              <w:t>etc.</w:t>
            </w:r>
          </w:p>
        </w:tc>
        <w:tc>
          <w:tcPr>
            <w:tcW w:w="2223" w:type="dxa"/>
          </w:tcPr>
          <w:p w14:paraId="161F8D2D" w14:textId="77777777" w:rsidR="00A06F6D" w:rsidRDefault="00A06F6D" w:rsidP="006732AF">
            <w:pPr>
              <w:pStyle w:val="TableParagraph"/>
              <w:ind w:right="-213"/>
              <w:jc w:val="both"/>
            </w:pPr>
          </w:p>
        </w:tc>
        <w:tc>
          <w:tcPr>
            <w:tcW w:w="2269" w:type="dxa"/>
          </w:tcPr>
          <w:p w14:paraId="5377A92D" w14:textId="77777777" w:rsidR="00A06F6D" w:rsidRDefault="00A06F6D" w:rsidP="006732AF">
            <w:pPr>
              <w:pStyle w:val="TableParagraph"/>
              <w:ind w:right="-213"/>
              <w:jc w:val="both"/>
            </w:pPr>
          </w:p>
        </w:tc>
        <w:tc>
          <w:tcPr>
            <w:tcW w:w="2825" w:type="dxa"/>
          </w:tcPr>
          <w:p w14:paraId="30A1F52C" w14:textId="77777777" w:rsidR="00A06F6D" w:rsidRDefault="00A06F6D" w:rsidP="006732AF">
            <w:pPr>
              <w:pStyle w:val="TableParagraph"/>
              <w:ind w:right="-213"/>
              <w:jc w:val="both"/>
            </w:pPr>
          </w:p>
        </w:tc>
      </w:tr>
    </w:tbl>
    <w:p w14:paraId="5C528542" w14:textId="77777777" w:rsidR="00A3280B" w:rsidRDefault="00A3280B" w:rsidP="006732AF">
      <w:pPr>
        <w:ind w:right="-213"/>
        <w:jc w:val="both"/>
        <w:sectPr w:rsidR="00A3280B" w:rsidSect="00BB0079">
          <w:pgSz w:w="12240" w:h="15840"/>
          <w:pgMar w:top="1700" w:right="460" w:bottom="1640" w:left="1220" w:header="1452" w:footer="1398" w:gutter="0"/>
          <w:cols w:space="720"/>
        </w:sectPr>
      </w:pPr>
    </w:p>
    <w:p w14:paraId="64CF27D7" w14:textId="77777777" w:rsidR="00A3280B" w:rsidRPr="00A06F6D" w:rsidRDefault="00A06F6D" w:rsidP="006732AF">
      <w:pPr>
        <w:tabs>
          <w:tab w:val="left" w:pos="718"/>
        </w:tabs>
        <w:spacing w:before="91"/>
        <w:ind w:right="-213"/>
        <w:jc w:val="both"/>
        <w:rPr>
          <w:b/>
          <w:i/>
        </w:rPr>
      </w:pPr>
      <w:r>
        <w:rPr>
          <w:b/>
          <w:i/>
        </w:rPr>
        <w:t xml:space="preserve">2.3.P.5.2 </w:t>
      </w:r>
      <w:r w:rsidR="00C84594" w:rsidRPr="00A06F6D">
        <w:rPr>
          <w:b/>
          <w:i/>
        </w:rPr>
        <w:t>Analytical</w:t>
      </w:r>
      <w:r w:rsidR="00C84594" w:rsidRPr="00A06F6D">
        <w:rPr>
          <w:b/>
          <w:i/>
          <w:spacing w:val="1"/>
        </w:rPr>
        <w:t xml:space="preserve"> </w:t>
      </w:r>
      <w:r w:rsidR="00C84594" w:rsidRPr="00A06F6D">
        <w:rPr>
          <w:b/>
          <w:i/>
        </w:rPr>
        <w:t>Procedures</w:t>
      </w:r>
    </w:p>
    <w:p w14:paraId="7A384E66" w14:textId="77777777" w:rsidR="00A3280B" w:rsidRDefault="00A3280B" w:rsidP="00D3789C">
      <w:pPr>
        <w:pStyle w:val="BodyText"/>
        <w:spacing w:before="2"/>
        <w:ind w:right="495"/>
        <w:jc w:val="both"/>
        <w:rPr>
          <w:i/>
          <w:sz w:val="23"/>
        </w:rPr>
      </w:pPr>
    </w:p>
    <w:p w14:paraId="5D24A374" w14:textId="77777777" w:rsidR="00A3280B" w:rsidRDefault="00C84594" w:rsidP="00D3789C">
      <w:pPr>
        <w:pStyle w:val="ListParagraph"/>
        <w:numPr>
          <w:ilvl w:val="3"/>
          <w:numId w:val="4"/>
        </w:numPr>
        <w:tabs>
          <w:tab w:val="left" w:pos="1660"/>
          <w:tab w:val="left" w:pos="1661"/>
        </w:tabs>
        <w:spacing w:line="244" w:lineRule="auto"/>
        <w:ind w:right="495"/>
        <w:jc w:val="both"/>
        <w:rPr>
          <w:b/>
        </w:rPr>
      </w:pPr>
      <w:r>
        <w:rPr>
          <w:b/>
        </w:rPr>
        <w:t>Summary of the analytical procedures (e.g. key method parameters, conditions, system suitability</w:t>
      </w:r>
      <w:r>
        <w:rPr>
          <w:b/>
          <w:spacing w:val="1"/>
        </w:rPr>
        <w:t xml:space="preserve"> </w:t>
      </w:r>
      <w:r>
        <w:rPr>
          <w:b/>
        </w:rPr>
        <w:t>testing):</w:t>
      </w:r>
    </w:p>
    <w:p w14:paraId="619F717B" w14:textId="77777777" w:rsidR="00A3280B" w:rsidRDefault="00A3280B" w:rsidP="00D3789C">
      <w:pPr>
        <w:pStyle w:val="BodyText"/>
        <w:spacing w:before="3"/>
        <w:ind w:right="495"/>
        <w:jc w:val="both"/>
      </w:pPr>
    </w:p>
    <w:p w14:paraId="3CD15B71" w14:textId="77777777" w:rsidR="00A3280B" w:rsidRDefault="00C84594" w:rsidP="00D3789C">
      <w:pPr>
        <w:spacing w:before="1" w:line="244" w:lineRule="auto"/>
        <w:ind w:left="1660" w:right="495"/>
        <w:jc w:val="both"/>
      </w:pPr>
      <w:r>
        <w:t xml:space="preserve">See </w:t>
      </w:r>
      <w:r>
        <w:rPr>
          <w:i/>
        </w:rPr>
        <w:t xml:space="preserve">3.R Regional Information </w:t>
      </w:r>
      <w:r>
        <w:t xml:space="preserve">for summaries of the analytical procedures and validation information (i.e. </w:t>
      </w:r>
      <w:r>
        <w:rPr>
          <w:i/>
        </w:rPr>
        <w:t>3.R.2 Analytical Procedures and Validation Information</w:t>
      </w:r>
      <w:r>
        <w:t>).</w:t>
      </w:r>
    </w:p>
    <w:p w14:paraId="46ADDD22" w14:textId="77777777" w:rsidR="00A3280B" w:rsidRDefault="00A3280B" w:rsidP="00D3789C">
      <w:pPr>
        <w:pStyle w:val="BodyText"/>
        <w:spacing w:before="10"/>
        <w:ind w:right="495"/>
        <w:jc w:val="both"/>
        <w:rPr>
          <w:b w:val="0"/>
        </w:rPr>
      </w:pPr>
    </w:p>
    <w:p w14:paraId="17094E73" w14:textId="77777777" w:rsidR="00A3280B" w:rsidRPr="00A06F6D" w:rsidRDefault="00A06F6D" w:rsidP="00D3789C">
      <w:pPr>
        <w:tabs>
          <w:tab w:val="left" w:pos="718"/>
        </w:tabs>
        <w:spacing w:before="1"/>
        <w:ind w:right="495"/>
        <w:jc w:val="both"/>
        <w:rPr>
          <w:b/>
          <w:i/>
        </w:rPr>
      </w:pPr>
      <w:r w:rsidRPr="00A06F6D">
        <w:rPr>
          <w:b/>
          <w:i/>
        </w:rPr>
        <w:t>2.3.P.5.</w:t>
      </w:r>
      <w:r>
        <w:rPr>
          <w:b/>
          <w:i/>
        </w:rPr>
        <w:t>3</w:t>
      </w:r>
      <w:r w:rsidRPr="00A06F6D">
        <w:rPr>
          <w:b/>
          <w:i/>
        </w:rPr>
        <w:t xml:space="preserve"> </w:t>
      </w:r>
      <w:r w:rsidR="00C84594" w:rsidRPr="00A06F6D">
        <w:rPr>
          <w:b/>
          <w:i/>
        </w:rPr>
        <w:t>Validation of Analytical</w:t>
      </w:r>
      <w:r w:rsidR="00C84594" w:rsidRPr="00A06F6D">
        <w:rPr>
          <w:b/>
          <w:i/>
          <w:spacing w:val="1"/>
        </w:rPr>
        <w:t xml:space="preserve"> </w:t>
      </w:r>
      <w:r w:rsidR="00C84594" w:rsidRPr="00A06F6D">
        <w:rPr>
          <w:b/>
          <w:i/>
        </w:rPr>
        <w:t>Procedures</w:t>
      </w:r>
    </w:p>
    <w:p w14:paraId="5B13573C" w14:textId="77777777" w:rsidR="00A3280B" w:rsidRDefault="00A3280B" w:rsidP="00D3789C">
      <w:pPr>
        <w:pStyle w:val="BodyText"/>
        <w:ind w:right="495"/>
        <w:jc w:val="both"/>
        <w:rPr>
          <w:i/>
          <w:sz w:val="23"/>
        </w:rPr>
      </w:pPr>
    </w:p>
    <w:p w14:paraId="10068140" w14:textId="3E5AC2BE" w:rsidR="00A3280B" w:rsidRPr="00863FAE" w:rsidRDefault="00C84594" w:rsidP="00D3789C">
      <w:pPr>
        <w:pStyle w:val="ListParagraph"/>
        <w:numPr>
          <w:ilvl w:val="3"/>
          <w:numId w:val="21"/>
        </w:numPr>
        <w:tabs>
          <w:tab w:val="left" w:pos="1660"/>
          <w:tab w:val="left" w:pos="1661"/>
        </w:tabs>
        <w:spacing w:before="1"/>
        <w:ind w:right="495"/>
        <w:jc w:val="both"/>
        <w:rPr>
          <w:b/>
        </w:rPr>
      </w:pPr>
      <w:r w:rsidRPr="00863FAE">
        <w:rPr>
          <w:b/>
        </w:rPr>
        <w:t>Summary of the validation information (e.g. validation parameters and</w:t>
      </w:r>
      <w:r w:rsidRPr="00863FAE">
        <w:rPr>
          <w:b/>
          <w:spacing w:val="12"/>
        </w:rPr>
        <w:t xml:space="preserve"> </w:t>
      </w:r>
      <w:r w:rsidRPr="00863FAE">
        <w:rPr>
          <w:b/>
        </w:rPr>
        <w:t>results):</w:t>
      </w:r>
    </w:p>
    <w:p w14:paraId="64992FAB" w14:textId="77777777" w:rsidR="00A3280B" w:rsidRDefault="00A3280B" w:rsidP="00D3789C">
      <w:pPr>
        <w:pStyle w:val="BodyText"/>
        <w:spacing w:before="7"/>
        <w:ind w:right="495"/>
        <w:jc w:val="both"/>
      </w:pPr>
    </w:p>
    <w:p w14:paraId="63C68E88" w14:textId="77777777" w:rsidR="00A3280B" w:rsidRDefault="00C84594" w:rsidP="00D3789C">
      <w:pPr>
        <w:spacing w:line="244" w:lineRule="auto"/>
        <w:ind w:left="1660" w:right="495"/>
        <w:jc w:val="both"/>
      </w:pPr>
      <w:r>
        <w:t xml:space="preserve">See </w:t>
      </w:r>
      <w:r>
        <w:rPr>
          <w:i/>
        </w:rPr>
        <w:t xml:space="preserve">3.R Regional Information </w:t>
      </w:r>
      <w:r>
        <w:t xml:space="preserve">for summaries of the analytical procedures and validation information (i.e. </w:t>
      </w:r>
      <w:r>
        <w:rPr>
          <w:i/>
        </w:rPr>
        <w:t>3.R.2 Analytical Procedures and Validation Information</w:t>
      </w:r>
      <w:r>
        <w:t>).</w:t>
      </w:r>
    </w:p>
    <w:p w14:paraId="5356E853" w14:textId="77777777" w:rsidR="00A3280B" w:rsidRDefault="00A3280B" w:rsidP="006732AF">
      <w:pPr>
        <w:pStyle w:val="BodyText"/>
        <w:ind w:right="-213"/>
        <w:jc w:val="both"/>
        <w:rPr>
          <w:b w:val="0"/>
          <w:sz w:val="23"/>
        </w:rPr>
      </w:pPr>
    </w:p>
    <w:p w14:paraId="481B87BA" w14:textId="77777777" w:rsidR="00A3280B" w:rsidRPr="00A06F6D" w:rsidRDefault="00A06F6D" w:rsidP="006732AF">
      <w:pPr>
        <w:tabs>
          <w:tab w:val="left" w:pos="718"/>
        </w:tabs>
        <w:ind w:right="-213"/>
        <w:jc w:val="both"/>
        <w:rPr>
          <w:b/>
          <w:i/>
        </w:rPr>
      </w:pPr>
      <w:r w:rsidRPr="00A06F6D">
        <w:rPr>
          <w:b/>
          <w:i/>
        </w:rPr>
        <w:t>2.3.P.5.</w:t>
      </w:r>
      <w:r>
        <w:rPr>
          <w:b/>
          <w:i/>
        </w:rPr>
        <w:t>4</w:t>
      </w:r>
      <w:r w:rsidRPr="00A06F6D">
        <w:rPr>
          <w:b/>
          <w:i/>
        </w:rPr>
        <w:t xml:space="preserve"> </w:t>
      </w:r>
      <w:r w:rsidR="00C84594" w:rsidRPr="00A06F6D">
        <w:rPr>
          <w:b/>
          <w:i/>
        </w:rPr>
        <w:t>Batch Analyses</w:t>
      </w:r>
    </w:p>
    <w:p w14:paraId="6332C0A9" w14:textId="77777777" w:rsidR="00A3280B" w:rsidRDefault="00A3280B" w:rsidP="006732AF">
      <w:pPr>
        <w:pStyle w:val="BodyText"/>
        <w:spacing w:before="1"/>
        <w:ind w:right="-213"/>
        <w:jc w:val="both"/>
        <w:rPr>
          <w:i/>
          <w:sz w:val="23"/>
        </w:rPr>
      </w:pPr>
    </w:p>
    <w:p w14:paraId="2D160849" w14:textId="77777777" w:rsidR="00A3280B" w:rsidRPr="00A06F6D" w:rsidRDefault="00C84594" w:rsidP="006732AF">
      <w:pPr>
        <w:pStyle w:val="ListParagraph"/>
        <w:numPr>
          <w:ilvl w:val="0"/>
          <w:numId w:val="37"/>
        </w:numPr>
        <w:tabs>
          <w:tab w:val="left" w:pos="1660"/>
          <w:tab w:val="left" w:pos="1661"/>
        </w:tabs>
        <w:ind w:left="709" w:right="-213" w:hanging="425"/>
        <w:jc w:val="both"/>
        <w:rPr>
          <w:b/>
        </w:rPr>
      </w:pPr>
      <w:r w:rsidRPr="00A06F6D">
        <w:rPr>
          <w:b/>
        </w:rPr>
        <w:t>Description of the</w:t>
      </w:r>
      <w:r w:rsidRPr="00A06F6D">
        <w:rPr>
          <w:b/>
          <w:spacing w:val="2"/>
        </w:rPr>
        <w:t xml:space="preserve"> </w:t>
      </w:r>
      <w:r w:rsidRPr="00A06F6D">
        <w:rPr>
          <w:b/>
        </w:rPr>
        <w:t>batches:</w:t>
      </w:r>
    </w:p>
    <w:p w14:paraId="414899C8" w14:textId="77777777" w:rsidR="00A3280B" w:rsidRDefault="00A3280B" w:rsidP="006732AF">
      <w:pPr>
        <w:pStyle w:val="BodyText"/>
        <w:spacing w:before="6" w:after="1"/>
        <w:ind w:right="-213"/>
        <w:jc w:val="both"/>
      </w:pPr>
    </w:p>
    <w:tbl>
      <w:tblPr>
        <w:tblW w:w="0" w:type="auto"/>
        <w:tblInd w:w="71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2160"/>
        <w:gridCol w:w="1677"/>
        <w:gridCol w:w="2521"/>
        <w:gridCol w:w="2561"/>
      </w:tblGrid>
      <w:tr w:rsidR="00A3280B" w14:paraId="640FE070" w14:textId="77777777" w:rsidTr="00C22A32">
        <w:trPr>
          <w:trHeight w:val="810"/>
        </w:trPr>
        <w:tc>
          <w:tcPr>
            <w:tcW w:w="2160" w:type="dxa"/>
            <w:tcBorders>
              <w:bottom w:val="single" w:sz="12" w:space="0" w:color="000000"/>
            </w:tcBorders>
            <w:shd w:val="clear" w:color="auto" w:fill="E4E4E4"/>
          </w:tcPr>
          <w:p w14:paraId="19406F84" w14:textId="77777777" w:rsidR="00A3280B" w:rsidRDefault="00C84594" w:rsidP="0056469A">
            <w:pPr>
              <w:pStyle w:val="TableParagraph"/>
              <w:spacing w:before="58" w:line="244" w:lineRule="auto"/>
              <w:ind w:left="234" w:right="-213" w:firstLine="48"/>
              <w:rPr>
                <w:b/>
              </w:rPr>
            </w:pPr>
            <w:r>
              <w:rPr>
                <w:b/>
              </w:rPr>
              <w:t>Strength and batch number</w:t>
            </w:r>
          </w:p>
        </w:tc>
        <w:tc>
          <w:tcPr>
            <w:tcW w:w="1677" w:type="dxa"/>
            <w:tcBorders>
              <w:bottom w:val="single" w:sz="12" w:space="0" w:color="000000"/>
            </w:tcBorders>
            <w:shd w:val="clear" w:color="auto" w:fill="E4E4E4"/>
          </w:tcPr>
          <w:p w14:paraId="5802D6F8" w14:textId="77777777" w:rsidR="00A3280B" w:rsidRDefault="00C84594" w:rsidP="0056469A">
            <w:pPr>
              <w:pStyle w:val="TableParagraph"/>
              <w:spacing w:before="58"/>
              <w:ind w:left="424" w:right="-213"/>
              <w:rPr>
                <w:b/>
              </w:rPr>
            </w:pPr>
            <w:r>
              <w:rPr>
                <w:b/>
              </w:rPr>
              <w:t>Batch size</w:t>
            </w:r>
          </w:p>
        </w:tc>
        <w:tc>
          <w:tcPr>
            <w:tcW w:w="2521" w:type="dxa"/>
            <w:tcBorders>
              <w:bottom w:val="single" w:sz="12" w:space="0" w:color="000000"/>
            </w:tcBorders>
            <w:shd w:val="clear" w:color="auto" w:fill="E4E4E4"/>
          </w:tcPr>
          <w:p w14:paraId="7FFDD4E3" w14:textId="77777777" w:rsidR="00A3280B" w:rsidRDefault="00C84594" w:rsidP="0056469A">
            <w:pPr>
              <w:pStyle w:val="TableParagraph"/>
              <w:spacing w:before="58"/>
              <w:ind w:left="415" w:right="-213"/>
              <w:rPr>
                <w:b/>
              </w:rPr>
            </w:pPr>
            <w:r>
              <w:rPr>
                <w:b/>
              </w:rPr>
              <w:t>Date and</w:t>
            </w:r>
          </w:p>
          <w:p w14:paraId="47DCFEC7" w14:textId="77777777" w:rsidR="00A3280B" w:rsidRDefault="00C84594" w:rsidP="0056469A">
            <w:pPr>
              <w:pStyle w:val="TableParagraph"/>
              <w:spacing w:before="6"/>
              <w:ind w:left="415" w:right="-213"/>
              <w:rPr>
                <w:b/>
              </w:rPr>
            </w:pPr>
            <w:r>
              <w:rPr>
                <w:b/>
              </w:rPr>
              <w:t>site of production</w:t>
            </w:r>
          </w:p>
        </w:tc>
        <w:tc>
          <w:tcPr>
            <w:tcW w:w="2561" w:type="dxa"/>
            <w:tcBorders>
              <w:bottom w:val="single" w:sz="12" w:space="0" w:color="000000"/>
            </w:tcBorders>
            <w:shd w:val="clear" w:color="auto" w:fill="E4E4E4"/>
          </w:tcPr>
          <w:p w14:paraId="0426EAF1" w14:textId="77777777" w:rsidR="00A3280B" w:rsidRDefault="00C84594" w:rsidP="0056469A">
            <w:pPr>
              <w:pStyle w:val="TableParagraph"/>
              <w:spacing w:before="5" w:line="244" w:lineRule="auto"/>
              <w:ind w:left="284" w:right="-213"/>
              <w:rPr>
                <w:b/>
              </w:rPr>
            </w:pPr>
            <w:r>
              <w:rPr>
                <w:b/>
              </w:rPr>
              <w:t>Use (e.g.</w:t>
            </w:r>
            <w:r w:rsidR="00937C5B">
              <w:rPr>
                <w:b/>
              </w:rPr>
              <w:t xml:space="preserve"> </w:t>
            </w:r>
            <w:r w:rsidR="00937C5B" w:rsidRPr="00937C5B">
              <w:rPr>
                <w:b/>
              </w:rPr>
              <w:t>pre-clinical, clinical, commercial</w:t>
            </w:r>
            <w:r>
              <w:rPr>
                <w:b/>
              </w:rPr>
              <w:t>, stability)</w:t>
            </w:r>
          </w:p>
        </w:tc>
      </w:tr>
      <w:tr w:rsidR="00A3280B" w14:paraId="743E3EBC" w14:textId="77777777" w:rsidTr="00C22A32">
        <w:trPr>
          <w:trHeight w:val="344"/>
        </w:trPr>
        <w:tc>
          <w:tcPr>
            <w:tcW w:w="2160" w:type="dxa"/>
            <w:tcBorders>
              <w:top w:val="single" w:sz="12" w:space="0" w:color="000000"/>
            </w:tcBorders>
          </w:tcPr>
          <w:p w14:paraId="50220E11" w14:textId="77777777" w:rsidR="00A3280B" w:rsidRDefault="00A3280B" w:rsidP="0056469A">
            <w:pPr>
              <w:pStyle w:val="TableParagraph"/>
              <w:ind w:right="-213"/>
            </w:pPr>
          </w:p>
        </w:tc>
        <w:tc>
          <w:tcPr>
            <w:tcW w:w="1677" w:type="dxa"/>
            <w:tcBorders>
              <w:top w:val="single" w:sz="12" w:space="0" w:color="000000"/>
            </w:tcBorders>
          </w:tcPr>
          <w:p w14:paraId="458272CC" w14:textId="77777777" w:rsidR="00A3280B" w:rsidRDefault="00A3280B" w:rsidP="0056469A">
            <w:pPr>
              <w:pStyle w:val="TableParagraph"/>
              <w:ind w:right="-213"/>
            </w:pPr>
          </w:p>
        </w:tc>
        <w:tc>
          <w:tcPr>
            <w:tcW w:w="2521" w:type="dxa"/>
            <w:tcBorders>
              <w:top w:val="single" w:sz="12" w:space="0" w:color="000000"/>
            </w:tcBorders>
          </w:tcPr>
          <w:p w14:paraId="387AE708" w14:textId="77777777" w:rsidR="00A3280B" w:rsidRDefault="00A3280B" w:rsidP="0056469A">
            <w:pPr>
              <w:pStyle w:val="TableParagraph"/>
              <w:ind w:right="-213"/>
            </w:pPr>
          </w:p>
        </w:tc>
        <w:tc>
          <w:tcPr>
            <w:tcW w:w="2561" w:type="dxa"/>
            <w:tcBorders>
              <w:top w:val="single" w:sz="12" w:space="0" w:color="000000"/>
            </w:tcBorders>
          </w:tcPr>
          <w:p w14:paraId="5DFDFF76" w14:textId="77777777" w:rsidR="00A3280B" w:rsidRDefault="00A3280B" w:rsidP="0056469A">
            <w:pPr>
              <w:pStyle w:val="TableParagraph"/>
              <w:ind w:right="-213"/>
            </w:pPr>
          </w:p>
        </w:tc>
      </w:tr>
      <w:tr w:rsidR="00A3280B" w14:paraId="227FB9E2" w14:textId="77777777" w:rsidTr="00C22A32">
        <w:trPr>
          <w:trHeight w:val="342"/>
        </w:trPr>
        <w:tc>
          <w:tcPr>
            <w:tcW w:w="2160" w:type="dxa"/>
          </w:tcPr>
          <w:p w14:paraId="12F9AF94" w14:textId="77777777" w:rsidR="00A3280B" w:rsidRDefault="00A3280B" w:rsidP="006732AF">
            <w:pPr>
              <w:pStyle w:val="TableParagraph"/>
              <w:ind w:right="-213"/>
              <w:jc w:val="both"/>
            </w:pPr>
          </w:p>
        </w:tc>
        <w:tc>
          <w:tcPr>
            <w:tcW w:w="1677" w:type="dxa"/>
          </w:tcPr>
          <w:p w14:paraId="0FD18F38" w14:textId="77777777" w:rsidR="00A3280B" w:rsidRDefault="00A3280B" w:rsidP="006732AF">
            <w:pPr>
              <w:pStyle w:val="TableParagraph"/>
              <w:ind w:right="-213"/>
              <w:jc w:val="both"/>
            </w:pPr>
          </w:p>
        </w:tc>
        <w:tc>
          <w:tcPr>
            <w:tcW w:w="2521" w:type="dxa"/>
          </w:tcPr>
          <w:p w14:paraId="757011A3" w14:textId="77777777" w:rsidR="00A3280B" w:rsidRDefault="00A3280B" w:rsidP="006732AF">
            <w:pPr>
              <w:pStyle w:val="TableParagraph"/>
              <w:ind w:right="-213"/>
              <w:jc w:val="both"/>
            </w:pPr>
          </w:p>
        </w:tc>
        <w:tc>
          <w:tcPr>
            <w:tcW w:w="2561" w:type="dxa"/>
          </w:tcPr>
          <w:p w14:paraId="67618031" w14:textId="77777777" w:rsidR="00A3280B" w:rsidRDefault="00A3280B" w:rsidP="006732AF">
            <w:pPr>
              <w:pStyle w:val="TableParagraph"/>
              <w:ind w:right="-213"/>
              <w:jc w:val="both"/>
            </w:pPr>
          </w:p>
        </w:tc>
      </w:tr>
      <w:tr w:rsidR="00A3280B" w14:paraId="1170998B" w14:textId="77777777" w:rsidTr="00C22A32">
        <w:trPr>
          <w:trHeight w:val="342"/>
        </w:trPr>
        <w:tc>
          <w:tcPr>
            <w:tcW w:w="2160" w:type="dxa"/>
          </w:tcPr>
          <w:p w14:paraId="190AE407" w14:textId="77777777" w:rsidR="00A3280B" w:rsidRDefault="00A3280B" w:rsidP="006732AF">
            <w:pPr>
              <w:pStyle w:val="TableParagraph"/>
              <w:ind w:right="-213"/>
              <w:jc w:val="both"/>
            </w:pPr>
          </w:p>
        </w:tc>
        <w:tc>
          <w:tcPr>
            <w:tcW w:w="1677" w:type="dxa"/>
          </w:tcPr>
          <w:p w14:paraId="51DA9A9D" w14:textId="77777777" w:rsidR="00A3280B" w:rsidRDefault="00A3280B" w:rsidP="006732AF">
            <w:pPr>
              <w:pStyle w:val="TableParagraph"/>
              <w:ind w:right="-213"/>
              <w:jc w:val="both"/>
            </w:pPr>
          </w:p>
        </w:tc>
        <w:tc>
          <w:tcPr>
            <w:tcW w:w="2521" w:type="dxa"/>
          </w:tcPr>
          <w:p w14:paraId="4A6A4A1B" w14:textId="77777777" w:rsidR="00A3280B" w:rsidRDefault="00A3280B" w:rsidP="006732AF">
            <w:pPr>
              <w:pStyle w:val="TableParagraph"/>
              <w:ind w:right="-213"/>
              <w:jc w:val="both"/>
            </w:pPr>
          </w:p>
        </w:tc>
        <w:tc>
          <w:tcPr>
            <w:tcW w:w="2561" w:type="dxa"/>
          </w:tcPr>
          <w:p w14:paraId="6AA9DC2D" w14:textId="77777777" w:rsidR="00A3280B" w:rsidRDefault="00A3280B" w:rsidP="006732AF">
            <w:pPr>
              <w:pStyle w:val="TableParagraph"/>
              <w:ind w:right="-213"/>
              <w:jc w:val="both"/>
            </w:pPr>
          </w:p>
        </w:tc>
      </w:tr>
    </w:tbl>
    <w:p w14:paraId="27BF3241" w14:textId="77777777" w:rsidR="00A3280B" w:rsidRDefault="00A3280B" w:rsidP="006732AF">
      <w:pPr>
        <w:pStyle w:val="BodyText"/>
        <w:spacing w:before="1"/>
        <w:ind w:right="-213"/>
        <w:jc w:val="both"/>
        <w:rPr>
          <w:sz w:val="23"/>
        </w:rPr>
      </w:pPr>
    </w:p>
    <w:p w14:paraId="6CF7A966" w14:textId="77777777" w:rsidR="00A3280B" w:rsidRPr="00A06F6D" w:rsidRDefault="00C84594" w:rsidP="006732AF">
      <w:pPr>
        <w:pStyle w:val="ListParagraph"/>
        <w:numPr>
          <w:ilvl w:val="0"/>
          <w:numId w:val="37"/>
        </w:numPr>
        <w:tabs>
          <w:tab w:val="left" w:pos="1660"/>
          <w:tab w:val="left" w:pos="1661"/>
        </w:tabs>
        <w:spacing w:line="244" w:lineRule="auto"/>
        <w:ind w:left="709" w:right="-213" w:hanging="425"/>
        <w:jc w:val="both"/>
        <w:rPr>
          <w:b/>
        </w:rPr>
      </w:pPr>
      <w:r w:rsidRPr="00A06F6D">
        <w:rPr>
          <w:b/>
        </w:rPr>
        <w:t xml:space="preserve">Summary of batch analyses release results for relevant batches (e.g. </w:t>
      </w:r>
      <w:r w:rsidR="00A06F6D" w:rsidRPr="00A06F6D">
        <w:rPr>
          <w:b/>
        </w:rPr>
        <w:t>pre-clinical, clinical</w:t>
      </w:r>
      <w:r w:rsidRPr="00A06F6D">
        <w:rPr>
          <w:b/>
        </w:rPr>
        <w:t>, stability):</w:t>
      </w:r>
    </w:p>
    <w:p w14:paraId="742A9A53" w14:textId="77777777" w:rsidR="00A3280B" w:rsidRDefault="00A3280B" w:rsidP="006732AF">
      <w:pPr>
        <w:pStyle w:val="BodyText"/>
        <w:spacing w:before="2" w:after="1"/>
        <w:ind w:right="-213"/>
        <w:jc w:val="both"/>
      </w:pPr>
    </w:p>
    <w:tbl>
      <w:tblPr>
        <w:tblW w:w="0" w:type="auto"/>
        <w:tblInd w:w="71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2396"/>
        <w:gridCol w:w="1801"/>
        <w:gridCol w:w="1801"/>
        <w:gridCol w:w="1801"/>
        <w:gridCol w:w="1120"/>
      </w:tblGrid>
      <w:tr w:rsidR="00A3280B" w14:paraId="4AFC1285" w14:textId="77777777" w:rsidTr="00C22A32">
        <w:trPr>
          <w:trHeight w:val="303"/>
        </w:trPr>
        <w:tc>
          <w:tcPr>
            <w:tcW w:w="2396" w:type="dxa"/>
            <w:vMerge w:val="restart"/>
            <w:tcBorders>
              <w:bottom w:val="single" w:sz="12" w:space="0" w:color="000000"/>
            </w:tcBorders>
            <w:shd w:val="clear" w:color="auto" w:fill="E4E4E4"/>
          </w:tcPr>
          <w:p w14:paraId="216F4E20" w14:textId="77777777" w:rsidR="00A3280B" w:rsidRDefault="00C84594" w:rsidP="0056469A">
            <w:pPr>
              <w:pStyle w:val="TableParagraph"/>
              <w:spacing w:before="5"/>
              <w:ind w:left="858" w:right="-213"/>
              <w:rPr>
                <w:b/>
              </w:rPr>
            </w:pPr>
            <w:r>
              <w:rPr>
                <w:b/>
              </w:rPr>
              <w:t>Test</w:t>
            </w:r>
          </w:p>
        </w:tc>
        <w:tc>
          <w:tcPr>
            <w:tcW w:w="1801" w:type="dxa"/>
            <w:vMerge w:val="restart"/>
            <w:tcBorders>
              <w:bottom w:val="single" w:sz="12" w:space="0" w:color="000000"/>
            </w:tcBorders>
            <w:shd w:val="clear" w:color="auto" w:fill="E4E4E4"/>
          </w:tcPr>
          <w:p w14:paraId="4614F1B9" w14:textId="77777777" w:rsidR="00A3280B" w:rsidRDefault="00C84594" w:rsidP="0056469A">
            <w:pPr>
              <w:pStyle w:val="TableParagraph"/>
              <w:spacing w:before="58" w:line="244" w:lineRule="auto"/>
              <w:ind w:left="549" w:right="-213" w:hanging="190"/>
              <w:rPr>
                <w:b/>
              </w:rPr>
            </w:pPr>
            <w:r>
              <w:rPr>
                <w:b/>
              </w:rPr>
              <w:t>Acceptance criteria</w:t>
            </w:r>
          </w:p>
        </w:tc>
        <w:tc>
          <w:tcPr>
            <w:tcW w:w="4722" w:type="dxa"/>
            <w:gridSpan w:val="3"/>
            <w:shd w:val="clear" w:color="auto" w:fill="E4E4E4"/>
          </w:tcPr>
          <w:p w14:paraId="2C8A26B7" w14:textId="77777777" w:rsidR="00A3280B" w:rsidRDefault="00C84594" w:rsidP="0056469A">
            <w:pPr>
              <w:pStyle w:val="TableParagraph"/>
              <w:spacing w:before="58" w:line="226" w:lineRule="exact"/>
              <w:ind w:left="653" w:right="-213"/>
              <w:rPr>
                <w:b/>
              </w:rPr>
            </w:pPr>
            <w:r>
              <w:rPr>
                <w:b/>
              </w:rPr>
              <w:t>Results</w:t>
            </w:r>
          </w:p>
        </w:tc>
      </w:tr>
      <w:tr w:rsidR="00A3280B" w14:paraId="2B9BA08C" w14:textId="77777777" w:rsidTr="00C22A32">
        <w:trPr>
          <w:trHeight w:val="337"/>
        </w:trPr>
        <w:tc>
          <w:tcPr>
            <w:tcW w:w="2396" w:type="dxa"/>
            <w:vMerge/>
            <w:tcBorders>
              <w:top w:val="nil"/>
              <w:bottom w:val="single" w:sz="12" w:space="0" w:color="000000"/>
            </w:tcBorders>
            <w:shd w:val="clear" w:color="auto" w:fill="E4E4E4"/>
          </w:tcPr>
          <w:p w14:paraId="435F6291" w14:textId="77777777" w:rsidR="00A3280B" w:rsidRDefault="00A3280B" w:rsidP="0056469A">
            <w:pPr>
              <w:ind w:right="-213"/>
              <w:rPr>
                <w:sz w:val="2"/>
                <w:szCs w:val="2"/>
              </w:rPr>
            </w:pPr>
          </w:p>
        </w:tc>
        <w:tc>
          <w:tcPr>
            <w:tcW w:w="1801" w:type="dxa"/>
            <w:vMerge/>
            <w:tcBorders>
              <w:top w:val="nil"/>
              <w:bottom w:val="single" w:sz="12" w:space="0" w:color="000000"/>
            </w:tcBorders>
            <w:shd w:val="clear" w:color="auto" w:fill="E4E4E4"/>
          </w:tcPr>
          <w:p w14:paraId="3D551DE2" w14:textId="77777777" w:rsidR="00A3280B" w:rsidRDefault="00A3280B" w:rsidP="0056469A">
            <w:pPr>
              <w:ind w:right="-213"/>
              <w:rPr>
                <w:sz w:val="2"/>
                <w:szCs w:val="2"/>
              </w:rPr>
            </w:pPr>
          </w:p>
        </w:tc>
        <w:tc>
          <w:tcPr>
            <w:tcW w:w="1801" w:type="dxa"/>
            <w:tcBorders>
              <w:bottom w:val="single" w:sz="12" w:space="0" w:color="000000"/>
            </w:tcBorders>
          </w:tcPr>
          <w:p w14:paraId="05682C57" w14:textId="77777777" w:rsidR="00A3280B" w:rsidRDefault="00C84594" w:rsidP="0056469A">
            <w:pPr>
              <w:pStyle w:val="TableParagraph"/>
              <w:spacing w:before="51"/>
              <w:ind w:left="428" w:right="-213"/>
              <w:rPr>
                <w:b/>
              </w:rPr>
            </w:pPr>
            <w:r>
              <w:rPr>
                <w:b/>
              </w:rPr>
              <w:t>&lt;batch x&gt;</w:t>
            </w:r>
          </w:p>
        </w:tc>
        <w:tc>
          <w:tcPr>
            <w:tcW w:w="1801" w:type="dxa"/>
            <w:tcBorders>
              <w:bottom w:val="single" w:sz="12" w:space="0" w:color="000000"/>
            </w:tcBorders>
          </w:tcPr>
          <w:p w14:paraId="0879B2CA" w14:textId="77777777" w:rsidR="00A3280B" w:rsidRDefault="00C84594" w:rsidP="0056469A">
            <w:pPr>
              <w:pStyle w:val="TableParagraph"/>
              <w:spacing w:before="51"/>
              <w:ind w:left="428" w:right="-213"/>
              <w:rPr>
                <w:b/>
              </w:rPr>
            </w:pPr>
            <w:r>
              <w:rPr>
                <w:b/>
              </w:rPr>
              <w:t>&lt;batch y&gt;</w:t>
            </w:r>
          </w:p>
        </w:tc>
        <w:tc>
          <w:tcPr>
            <w:tcW w:w="1120" w:type="dxa"/>
            <w:tcBorders>
              <w:bottom w:val="single" w:sz="12" w:space="0" w:color="000000"/>
            </w:tcBorders>
          </w:tcPr>
          <w:p w14:paraId="3FCCB72A" w14:textId="77777777" w:rsidR="00A3280B" w:rsidRDefault="00C84594" w:rsidP="006732AF">
            <w:pPr>
              <w:pStyle w:val="TableParagraph"/>
              <w:spacing w:before="51"/>
              <w:ind w:left="715" w:right="-213"/>
              <w:jc w:val="both"/>
              <w:rPr>
                <w:b/>
              </w:rPr>
            </w:pPr>
            <w:r>
              <w:rPr>
                <w:b/>
              </w:rPr>
              <w:t>etc.</w:t>
            </w:r>
          </w:p>
        </w:tc>
      </w:tr>
      <w:tr w:rsidR="00A3280B" w14:paraId="38232F44" w14:textId="77777777" w:rsidTr="00C22A32">
        <w:trPr>
          <w:trHeight w:val="344"/>
        </w:trPr>
        <w:tc>
          <w:tcPr>
            <w:tcW w:w="2396" w:type="dxa"/>
            <w:tcBorders>
              <w:top w:val="single" w:sz="12" w:space="0" w:color="000000"/>
            </w:tcBorders>
          </w:tcPr>
          <w:p w14:paraId="0C6AEFFB" w14:textId="77777777" w:rsidR="00A3280B" w:rsidRDefault="00C84594" w:rsidP="0056469A">
            <w:pPr>
              <w:pStyle w:val="TableParagraph"/>
              <w:spacing w:before="3"/>
              <w:ind w:left="52" w:right="-213"/>
            </w:pPr>
            <w:r>
              <w:t>Description</w:t>
            </w:r>
          </w:p>
        </w:tc>
        <w:tc>
          <w:tcPr>
            <w:tcW w:w="1801" w:type="dxa"/>
            <w:tcBorders>
              <w:top w:val="single" w:sz="12" w:space="0" w:color="000000"/>
            </w:tcBorders>
          </w:tcPr>
          <w:p w14:paraId="7D8530D8" w14:textId="77777777" w:rsidR="00A3280B" w:rsidRDefault="00A3280B" w:rsidP="0056469A">
            <w:pPr>
              <w:pStyle w:val="TableParagraph"/>
              <w:ind w:right="-213"/>
            </w:pPr>
          </w:p>
        </w:tc>
        <w:tc>
          <w:tcPr>
            <w:tcW w:w="1801" w:type="dxa"/>
            <w:tcBorders>
              <w:top w:val="single" w:sz="12" w:space="0" w:color="000000"/>
            </w:tcBorders>
          </w:tcPr>
          <w:p w14:paraId="79AFC54D" w14:textId="77777777" w:rsidR="00A3280B" w:rsidRDefault="00A3280B" w:rsidP="0056469A">
            <w:pPr>
              <w:pStyle w:val="TableParagraph"/>
              <w:ind w:right="-213"/>
            </w:pPr>
          </w:p>
        </w:tc>
        <w:tc>
          <w:tcPr>
            <w:tcW w:w="1801" w:type="dxa"/>
            <w:tcBorders>
              <w:top w:val="single" w:sz="12" w:space="0" w:color="000000"/>
            </w:tcBorders>
          </w:tcPr>
          <w:p w14:paraId="67311E78" w14:textId="77777777" w:rsidR="00A3280B" w:rsidRDefault="00A3280B" w:rsidP="0056469A">
            <w:pPr>
              <w:pStyle w:val="TableParagraph"/>
              <w:ind w:right="-213"/>
            </w:pPr>
          </w:p>
        </w:tc>
        <w:tc>
          <w:tcPr>
            <w:tcW w:w="1120" w:type="dxa"/>
            <w:tcBorders>
              <w:top w:val="single" w:sz="12" w:space="0" w:color="000000"/>
            </w:tcBorders>
          </w:tcPr>
          <w:p w14:paraId="626AD967" w14:textId="77777777" w:rsidR="00A3280B" w:rsidRDefault="00A3280B" w:rsidP="006732AF">
            <w:pPr>
              <w:pStyle w:val="TableParagraph"/>
              <w:ind w:right="-213"/>
              <w:jc w:val="both"/>
            </w:pPr>
          </w:p>
        </w:tc>
      </w:tr>
      <w:tr w:rsidR="00A3280B" w14:paraId="11CD69A5" w14:textId="77777777" w:rsidTr="00C22A32">
        <w:trPr>
          <w:trHeight w:val="342"/>
        </w:trPr>
        <w:tc>
          <w:tcPr>
            <w:tcW w:w="2396" w:type="dxa"/>
          </w:tcPr>
          <w:p w14:paraId="38D91E4B" w14:textId="77777777" w:rsidR="00A3280B" w:rsidRDefault="00C84594" w:rsidP="006732AF">
            <w:pPr>
              <w:pStyle w:val="TableParagraph"/>
              <w:ind w:left="52" w:right="-213"/>
              <w:jc w:val="both"/>
            </w:pPr>
            <w:r>
              <w:t>Identification</w:t>
            </w:r>
          </w:p>
        </w:tc>
        <w:tc>
          <w:tcPr>
            <w:tcW w:w="1801" w:type="dxa"/>
          </w:tcPr>
          <w:p w14:paraId="7C6BEDDF" w14:textId="77777777" w:rsidR="00A3280B" w:rsidRDefault="00A3280B" w:rsidP="006732AF">
            <w:pPr>
              <w:pStyle w:val="TableParagraph"/>
              <w:ind w:right="-213"/>
              <w:jc w:val="both"/>
            </w:pPr>
          </w:p>
        </w:tc>
        <w:tc>
          <w:tcPr>
            <w:tcW w:w="1801" w:type="dxa"/>
          </w:tcPr>
          <w:p w14:paraId="539180EB" w14:textId="77777777" w:rsidR="00A3280B" w:rsidRDefault="00A3280B" w:rsidP="006732AF">
            <w:pPr>
              <w:pStyle w:val="TableParagraph"/>
              <w:ind w:right="-213"/>
              <w:jc w:val="both"/>
            </w:pPr>
          </w:p>
        </w:tc>
        <w:tc>
          <w:tcPr>
            <w:tcW w:w="1801" w:type="dxa"/>
          </w:tcPr>
          <w:p w14:paraId="100B896C" w14:textId="77777777" w:rsidR="00A3280B" w:rsidRDefault="00A3280B" w:rsidP="006732AF">
            <w:pPr>
              <w:pStyle w:val="TableParagraph"/>
              <w:ind w:right="-213"/>
              <w:jc w:val="both"/>
            </w:pPr>
          </w:p>
        </w:tc>
        <w:tc>
          <w:tcPr>
            <w:tcW w:w="1120" w:type="dxa"/>
          </w:tcPr>
          <w:p w14:paraId="25A3A3BE" w14:textId="77777777" w:rsidR="00A3280B" w:rsidRDefault="00A3280B" w:rsidP="006732AF">
            <w:pPr>
              <w:pStyle w:val="TableParagraph"/>
              <w:ind w:right="-213"/>
              <w:jc w:val="both"/>
            </w:pPr>
          </w:p>
        </w:tc>
      </w:tr>
      <w:tr w:rsidR="003B3EA3" w14:paraId="6997189F" w14:textId="77777777" w:rsidTr="00C22A32">
        <w:trPr>
          <w:trHeight w:val="342"/>
        </w:trPr>
        <w:tc>
          <w:tcPr>
            <w:tcW w:w="2396" w:type="dxa"/>
          </w:tcPr>
          <w:p w14:paraId="105AAC92" w14:textId="77777777" w:rsidR="003B3EA3" w:rsidRDefault="003B3EA3" w:rsidP="006732AF">
            <w:pPr>
              <w:pStyle w:val="TableParagraph"/>
              <w:ind w:left="52" w:right="-213"/>
              <w:jc w:val="both"/>
            </w:pPr>
          </w:p>
        </w:tc>
        <w:tc>
          <w:tcPr>
            <w:tcW w:w="1801" w:type="dxa"/>
          </w:tcPr>
          <w:p w14:paraId="019B176A" w14:textId="77777777" w:rsidR="003B3EA3" w:rsidRDefault="003B3EA3" w:rsidP="006732AF">
            <w:pPr>
              <w:pStyle w:val="TableParagraph"/>
              <w:ind w:right="-213"/>
              <w:jc w:val="both"/>
            </w:pPr>
          </w:p>
        </w:tc>
        <w:tc>
          <w:tcPr>
            <w:tcW w:w="1801" w:type="dxa"/>
          </w:tcPr>
          <w:p w14:paraId="35DDDDBA" w14:textId="77777777" w:rsidR="003B3EA3" w:rsidRDefault="003B3EA3" w:rsidP="006732AF">
            <w:pPr>
              <w:pStyle w:val="TableParagraph"/>
              <w:ind w:right="-213"/>
              <w:jc w:val="both"/>
            </w:pPr>
          </w:p>
        </w:tc>
        <w:tc>
          <w:tcPr>
            <w:tcW w:w="1801" w:type="dxa"/>
          </w:tcPr>
          <w:p w14:paraId="1B900676" w14:textId="77777777" w:rsidR="003B3EA3" w:rsidRDefault="003B3EA3" w:rsidP="006732AF">
            <w:pPr>
              <w:pStyle w:val="TableParagraph"/>
              <w:ind w:right="-213"/>
              <w:jc w:val="both"/>
            </w:pPr>
          </w:p>
        </w:tc>
        <w:tc>
          <w:tcPr>
            <w:tcW w:w="1120" w:type="dxa"/>
          </w:tcPr>
          <w:p w14:paraId="7F548C4B" w14:textId="77777777" w:rsidR="003B3EA3" w:rsidRDefault="003B3EA3" w:rsidP="006732AF">
            <w:pPr>
              <w:pStyle w:val="TableParagraph"/>
              <w:ind w:right="-213"/>
              <w:jc w:val="both"/>
            </w:pPr>
          </w:p>
        </w:tc>
      </w:tr>
    </w:tbl>
    <w:tbl>
      <w:tblPr>
        <w:tblpPr w:leftFromText="180" w:rightFromText="180" w:vertAnchor="text" w:horzAnchor="page" w:tblpX="1907" w:tblpY="370"/>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2258"/>
        <w:gridCol w:w="1801"/>
        <w:gridCol w:w="1801"/>
        <w:gridCol w:w="1801"/>
        <w:gridCol w:w="1262"/>
      </w:tblGrid>
      <w:tr w:rsidR="00C41A9B" w14:paraId="06E41988" w14:textId="77777777" w:rsidTr="00C22A32">
        <w:trPr>
          <w:trHeight w:val="252"/>
        </w:trPr>
        <w:tc>
          <w:tcPr>
            <w:tcW w:w="2258" w:type="dxa"/>
            <w:vMerge w:val="restart"/>
            <w:tcBorders>
              <w:bottom w:val="single" w:sz="12" w:space="0" w:color="000000"/>
            </w:tcBorders>
            <w:shd w:val="clear" w:color="auto" w:fill="E4E4E4"/>
          </w:tcPr>
          <w:p w14:paraId="649883DF" w14:textId="77777777" w:rsidR="00C41A9B" w:rsidRDefault="00C41A9B" w:rsidP="006732AF">
            <w:pPr>
              <w:pStyle w:val="TableParagraph"/>
              <w:spacing w:before="5"/>
              <w:ind w:left="720" w:right="-213"/>
              <w:jc w:val="both"/>
              <w:rPr>
                <w:b/>
              </w:rPr>
            </w:pPr>
            <w:r>
              <w:rPr>
                <w:b/>
              </w:rPr>
              <w:t>Test</w:t>
            </w:r>
          </w:p>
        </w:tc>
        <w:tc>
          <w:tcPr>
            <w:tcW w:w="1801" w:type="dxa"/>
            <w:vMerge w:val="restart"/>
            <w:tcBorders>
              <w:bottom w:val="single" w:sz="12" w:space="0" w:color="000000"/>
            </w:tcBorders>
            <w:shd w:val="clear" w:color="auto" w:fill="E4E4E4"/>
          </w:tcPr>
          <w:p w14:paraId="4A07E25F" w14:textId="77777777" w:rsidR="00C41A9B" w:rsidRDefault="00C41A9B" w:rsidP="006732AF">
            <w:pPr>
              <w:pStyle w:val="TableParagraph"/>
              <w:spacing w:before="58" w:line="244" w:lineRule="auto"/>
              <w:ind w:left="549" w:right="-213" w:hanging="190"/>
              <w:jc w:val="both"/>
              <w:rPr>
                <w:b/>
              </w:rPr>
            </w:pPr>
            <w:r>
              <w:rPr>
                <w:b/>
              </w:rPr>
              <w:t>Acceptance criteria</w:t>
            </w:r>
          </w:p>
        </w:tc>
        <w:tc>
          <w:tcPr>
            <w:tcW w:w="4864" w:type="dxa"/>
            <w:gridSpan w:val="3"/>
            <w:shd w:val="clear" w:color="auto" w:fill="E4E4E4"/>
          </w:tcPr>
          <w:p w14:paraId="2B84209E" w14:textId="77777777" w:rsidR="00C41A9B" w:rsidRDefault="00C41A9B" w:rsidP="006732AF">
            <w:pPr>
              <w:pStyle w:val="TableParagraph"/>
              <w:spacing w:before="58" w:line="226" w:lineRule="exact"/>
              <w:ind w:left="653" w:right="-213"/>
              <w:jc w:val="both"/>
              <w:rPr>
                <w:b/>
              </w:rPr>
            </w:pPr>
            <w:r>
              <w:rPr>
                <w:b/>
              </w:rPr>
              <w:t>Results</w:t>
            </w:r>
          </w:p>
        </w:tc>
      </w:tr>
      <w:tr w:rsidR="00C41A9B" w14:paraId="4170B158" w14:textId="77777777" w:rsidTr="00C22A32">
        <w:trPr>
          <w:trHeight w:val="337"/>
        </w:trPr>
        <w:tc>
          <w:tcPr>
            <w:tcW w:w="2258" w:type="dxa"/>
            <w:vMerge/>
            <w:tcBorders>
              <w:top w:val="nil"/>
              <w:bottom w:val="single" w:sz="12" w:space="0" w:color="000000"/>
            </w:tcBorders>
            <w:shd w:val="clear" w:color="auto" w:fill="E4E4E4"/>
          </w:tcPr>
          <w:p w14:paraId="77B4187F" w14:textId="77777777" w:rsidR="00C41A9B" w:rsidRDefault="00C41A9B" w:rsidP="006732AF">
            <w:pPr>
              <w:ind w:right="-213"/>
              <w:jc w:val="both"/>
              <w:rPr>
                <w:sz w:val="2"/>
                <w:szCs w:val="2"/>
              </w:rPr>
            </w:pPr>
          </w:p>
        </w:tc>
        <w:tc>
          <w:tcPr>
            <w:tcW w:w="1801" w:type="dxa"/>
            <w:vMerge/>
            <w:tcBorders>
              <w:top w:val="nil"/>
              <w:bottom w:val="single" w:sz="12" w:space="0" w:color="000000"/>
            </w:tcBorders>
            <w:shd w:val="clear" w:color="auto" w:fill="E4E4E4"/>
          </w:tcPr>
          <w:p w14:paraId="531CB2C7" w14:textId="77777777" w:rsidR="00C41A9B" w:rsidRDefault="00C41A9B" w:rsidP="006732AF">
            <w:pPr>
              <w:ind w:right="-213"/>
              <w:jc w:val="both"/>
              <w:rPr>
                <w:sz w:val="2"/>
                <w:szCs w:val="2"/>
              </w:rPr>
            </w:pPr>
          </w:p>
        </w:tc>
        <w:tc>
          <w:tcPr>
            <w:tcW w:w="1801" w:type="dxa"/>
            <w:tcBorders>
              <w:bottom w:val="single" w:sz="12" w:space="0" w:color="000000"/>
            </w:tcBorders>
          </w:tcPr>
          <w:p w14:paraId="0F0352D7" w14:textId="77777777" w:rsidR="00C41A9B" w:rsidRDefault="00C41A9B" w:rsidP="006732AF">
            <w:pPr>
              <w:pStyle w:val="TableParagraph"/>
              <w:spacing w:before="51"/>
              <w:ind w:left="428" w:right="-213"/>
              <w:jc w:val="both"/>
              <w:rPr>
                <w:b/>
              </w:rPr>
            </w:pPr>
            <w:r>
              <w:rPr>
                <w:b/>
              </w:rPr>
              <w:t>&lt;batch x&gt;</w:t>
            </w:r>
          </w:p>
        </w:tc>
        <w:tc>
          <w:tcPr>
            <w:tcW w:w="1801" w:type="dxa"/>
            <w:tcBorders>
              <w:bottom w:val="single" w:sz="12" w:space="0" w:color="000000"/>
            </w:tcBorders>
          </w:tcPr>
          <w:p w14:paraId="0D8DADB8" w14:textId="77777777" w:rsidR="00C41A9B" w:rsidRDefault="00C41A9B" w:rsidP="006732AF">
            <w:pPr>
              <w:pStyle w:val="TableParagraph"/>
              <w:spacing w:before="51"/>
              <w:ind w:left="428" w:right="-213"/>
              <w:jc w:val="both"/>
              <w:rPr>
                <w:b/>
              </w:rPr>
            </w:pPr>
            <w:r>
              <w:rPr>
                <w:b/>
              </w:rPr>
              <w:t>&lt;batch y&gt;</w:t>
            </w:r>
          </w:p>
        </w:tc>
        <w:tc>
          <w:tcPr>
            <w:tcW w:w="1262" w:type="dxa"/>
            <w:tcBorders>
              <w:bottom w:val="single" w:sz="12" w:space="0" w:color="000000"/>
            </w:tcBorders>
          </w:tcPr>
          <w:p w14:paraId="0F4E1462" w14:textId="77777777" w:rsidR="00C41A9B" w:rsidRDefault="00C41A9B" w:rsidP="006732AF">
            <w:pPr>
              <w:pStyle w:val="TableParagraph"/>
              <w:spacing w:before="51"/>
              <w:ind w:left="715" w:right="-213"/>
              <w:jc w:val="both"/>
              <w:rPr>
                <w:b/>
              </w:rPr>
            </w:pPr>
            <w:r>
              <w:rPr>
                <w:b/>
              </w:rPr>
              <w:t>etc.</w:t>
            </w:r>
          </w:p>
        </w:tc>
      </w:tr>
      <w:tr w:rsidR="00C41A9B" w14:paraId="2158D841" w14:textId="77777777" w:rsidTr="00C22A32">
        <w:trPr>
          <w:trHeight w:val="344"/>
        </w:trPr>
        <w:tc>
          <w:tcPr>
            <w:tcW w:w="2258" w:type="dxa"/>
            <w:tcBorders>
              <w:top w:val="single" w:sz="12" w:space="0" w:color="000000"/>
            </w:tcBorders>
          </w:tcPr>
          <w:p w14:paraId="1B504A39" w14:textId="77777777" w:rsidR="00C41A9B" w:rsidRDefault="00C41A9B" w:rsidP="006732AF">
            <w:pPr>
              <w:pStyle w:val="TableParagraph"/>
              <w:spacing w:before="3"/>
              <w:ind w:left="52" w:right="-213"/>
              <w:jc w:val="both"/>
            </w:pPr>
            <w:r>
              <w:t>Impurities</w:t>
            </w:r>
          </w:p>
        </w:tc>
        <w:tc>
          <w:tcPr>
            <w:tcW w:w="1801" w:type="dxa"/>
            <w:tcBorders>
              <w:top w:val="single" w:sz="12" w:space="0" w:color="000000"/>
            </w:tcBorders>
          </w:tcPr>
          <w:p w14:paraId="723C2A98" w14:textId="77777777" w:rsidR="00C41A9B" w:rsidRDefault="00C41A9B" w:rsidP="006732AF">
            <w:pPr>
              <w:pStyle w:val="TableParagraph"/>
              <w:ind w:right="-213"/>
              <w:jc w:val="both"/>
            </w:pPr>
          </w:p>
        </w:tc>
        <w:tc>
          <w:tcPr>
            <w:tcW w:w="1801" w:type="dxa"/>
            <w:tcBorders>
              <w:top w:val="single" w:sz="12" w:space="0" w:color="000000"/>
            </w:tcBorders>
          </w:tcPr>
          <w:p w14:paraId="093B0AC6" w14:textId="77777777" w:rsidR="00C41A9B" w:rsidRDefault="00C41A9B" w:rsidP="006732AF">
            <w:pPr>
              <w:pStyle w:val="TableParagraph"/>
              <w:ind w:right="-213"/>
              <w:jc w:val="both"/>
            </w:pPr>
          </w:p>
        </w:tc>
        <w:tc>
          <w:tcPr>
            <w:tcW w:w="1801" w:type="dxa"/>
            <w:tcBorders>
              <w:top w:val="single" w:sz="12" w:space="0" w:color="000000"/>
            </w:tcBorders>
          </w:tcPr>
          <w:p w14:paraId="391903A7" w14:textId="77777777" w:rsidR="00C41A9B" w:rsidRDefault="00C41A9B" w:rsidP="006732AF">
            <w:pPr>
              <w:pStyle w:val="TableParagraph"/>
              <w:ind w:right="-213"/>
              <w:jc w:val="both"/>
            </w:pPr>
          </w:p>
        </w:tc>
        <w:tc>
          <w:tcPr>
            <w:tcW w:w="1262" w:type="dxa"/>
            <w:tcBorders>
              <w:top w:val="single" w:sz="12" w:space="0" w:color="000000"/>
            </w:tcBorders>
          </w:tcPr>
          <w:p w14:paraId="0FAE0094" w14:textId="77777777" w:rsidR="00C41A9B" w:rsidRDefault="00C41A9B" w:rsidP="006732AF">
            <w:pPr>
              <w:pStyle w:val="TableParagraph"/>
              <w:ind w:right="-213"/>
              <w:jc w:val="both"/>
            </w:pPr>
          </w:p>
        </w:tc>
      </w:tr>
      <w:tr w:rsidR="00C41A9B" w14:paraId="600234A2" w14:textId="77777777" w:rsidTr="00C22A32">
        <w:trPr>
          <w:trHeight w:val="342"/>
        </w:trPr>
        <w:tc>
          <w:tcPr>
            <w:tcW w:w="2258" w:type="dxa"/>
          </w:tcPr>
          <w:p w14:paraId="686CE8B6" w14:textId="77777777" w:rsidR="00C41A9B" w:rsidRDefault="00C41A9B" w:rsidP="006732AF">
            <w:pPr>
              <w:pStyle w:val="TableParagraph"/>
              <w:ind w:left="52" w:right="-213"/>
              <w:jc w:val="both"/>
            </w:pPr>
            <w:r>
              <w:t>Assay</w:t>
            </w:r>
          </w:p>
        </w:tc>
        <w:tc>
          <w:tcPr>
            <w:tcW w:w="1801" w:type="dxa"/>
          </w:tcPr>
          <w:p w14:paraId="352889AD" w14:textId="77777777" w:rsidR="00C41A9B" w:rsidRDefault="00C41A9B" w:rsidP="006732AF">
            <w:pPr>
              <w:pStyle w:val="TableParagraph"/>
              <w:ind w:right="-213"/>
              <w:jc w:val="both"/>
            </w:pPr>
          </w:p>
        </w:tc>
        <w:tc>
          <w:tcPr>
            <w:tcW w:w="1801" w:type="dxa"/>
          </w:tcPr>
          <w:p w14:paraId="6F36797A" w14:textId="77777777" w:rsidR="00C41A9B" w:rsidRDefault="00C41A9B" w:rsidP="006732AF">
            <w:pPr>
              <w:pStyle w:val="TableParagraph"/>
              <w:ind w:right="-213"/>
              <w:jc w:val="both"/>
            </w:pPr>
          </w:p>
        </w:tc>
        <w:tc>
          <w:tcPr>
            <w:tcW w:w="1801" w:type="dxa"/>
          </w:tcPr>
          <w:p w14:paraId="17DF300A" w14:textId="77777777" w:rsidR="00C41A9B" w:rsidRDefault="00C41A9B" w:rsidP="006732AF">
            <w:pPr>
              <w:pStyle w:val="TableParagraph"/>
              <w:ind w:right="-213"/>
              <w:jc w:val="both"/>
            </w:pPr>
          </w:p>
        </w:tc>
        <w:tc>
          <w:tcPr>
            <w:tcW w:w="1262" w:type="dxa"/>
          </w:tcPr>
          <w:p w14:paraId="6842A6B4" w14:textId="77777777" w:rsidR="00C41A9B" w:rsidRDefault="00C41A9B" w:rsidP="006732AF">
            <w:pPr>
              <w:pStyle w:val="TableParagraph"/>
              <w:ind w:right="-213"/>
              <w:jc w:val="both"/>
            </w:pPr>
          </w:p>
        </w:tc>
      </w:tr>
      <w:tr w:rsidR="00C41A9B" w14:paraId="14AD9F04" w14:textId="77777777" w:rsidTr="00C22A32">
        <w:trPr>
          <w:trHeight w:val="342"/>
        </w:trPr>
        <w:tc>
          <w:tcPr>
            <w:tcW w:w="2258" w:type="dxa"/>
          </w:tcPr>
          <w:p w14:paraId="4FAA249C" w14:textId="77777777" w:rsidR="00C41A9B" w:rsidRDefault="00C41A9B" w:rsidP="006732AF">
            <w:pPr>
              <w:pStyle w:val="TableParagraph"/>
              <w:ind w:left="52" w:right="-213"/>
              <w:jc w:val="both"/>
            </w:pPr>
            <w:r>
              <w:t>etc.</w:t>
            </w:r>
          </w:p>
        </w:tc>
        <w:tc>
          <w:tcPr>
            <w:tcW w:w="1801" w:type="dxa"/>
          </w:tcPr>
          <w:p w14:paraId="4D4B54E1" w14:textId="77777777" w:rsidR="00C41A9B" w:rsidRDefault="00C41A9B" w:rsidP="006732AF">
            <w:pPr>
              <w:pStyle w:val="TableParagraph"/>
              <w:ind w:right="-213"/>
              <w:jc w:val="both"/>
            </w:pPr>
          </w:p>
        </w:tc>
        <w:tc>
          <w:tcPr>
            <w:tcW w:w="1801" w:type="dxa"/>
          </w:tcPr>
          <w:p w14:paraId="5E041E44" w14:textId="77777777" w:rsidR="00C41A9B" w:rsidRDefault="00C41A9B" w:rsidP="006732AF">
            <w:pPr>
              <w:pStyle w:val="TableParagraph"/>
              <w:ind w:right="-213"/>
              <w:jc w:val="both"/>
            </w:pPr>
          </w:p>
        </w:tc>
        <w:tc>
          <w:tcPr>
            <w:tcW w:w="1801" w:type="dxa"/>
          </w:tcPr>
          <w:p w14:paraId="5F0A116F" w14:textId="77777777" w:rsidR="00C41A9B" w:rsidRDefault="00C41A9B" w:rsidP="006732AF">
            <w:pPr>
              <w:pStyle w:val="TableParagraph"/>
              <w:ind w:right="-213"/>
              <w:jc w:val="both"/>
            </w:pPr>
          </w:p>
        </w:tc>
        <w:tc>
          <w:tcPr>
            <w:tcW w:w="1262" w:type="dxa"/>
          </w:tcPr>
          <w:p w14:paraId="204BBD65" w14:textId="77777777" w:rsidR="00C41A9B" w:rsidRDefault="00C41A9B" w:rsidP="006732AF">
            <w:pPr>
              <w:pStyle w:val="TableParagraph"/>
              <w:ind w:right="-213"/>
              <w:jc w:val="both"/>
            </w:pPr>
          </w:p>
        </w:tc>
      </w:tr>
      <w:tr w:rsidR="00C41A9B" w14:paraId="4127CEFB" w14:textId="77777777" w:rsidTr="00C22A32">
        <w:trPr>
          <w:trHeight w:val="342"/>
        </w:trPr>
        <w:tc>
          <w:tcPr>
            <w:tcW w:w="2258" w:type="dxa"/>
          </w:tcPr>
          <w:p w14:paraId="63BA0F54" w14:textId="77777777" w:rsidR="00C41A9B" w:rsidRDefault="00C41A9B" w:rsidP="006732AF">
            <w:pPr>
              <w:pStyle w:val="TableParagraph"/>
              <w:ind w:right="-213"/>
              <w:jc w:val="both"/>
            </w:pPr>
          </w:p>
        </w:tc>
        <w:tc>
          <w:tcPr>
            <w:tcW w:w="1801" w:type="dxa"/>
          </w:tcPr>
          <w:p w14:paraId="73EAF02A" w14:textId="77777777" w:rsidR="00C41A9B" w:rsidRDefault="00C41A9B" w:rsidP="006732AF">
            <w:pPr>
              <w:pStyle w:val="TableParagraph"/>
              <w:ind w:right="-213"/>
              <w:jc w:val="both"/>
            </w:pPr>
          </w:p>
        </w:tc>
        <w:tc>
          <w:tcPr>
            <w:tcW w:w="1801" w:type="dxa"/>
          </w:tcPr>
          <w:p w14:paraId="170C759E" w14:textId="77777777" w:rsidR="00C41A9B" w:rsidRDefault="00C41A9B" w:rsidP="006732AF">
            <w:pPr>
              <w:pStyle w:val="TableParagraph"/>
              <w:ind w:right="-213"/>
              <w:jc w:val="both"/>
            </w:pPr>
          </w:p>
        </w:tc>
        <w:tc>
          <w:tcPr>
            <w:tcW w:w="1801" w:type="dxa"/>
          </w:tcPr>
          <w:p w14:paraId="5408F9B3" w14:textId="77777777" w:rsidR="00C41A9B" w:rsidRDefault="00C41A9B" w:rsidP="006732AF">
            <w:pPr>
              <w:pStyle w:val="TableParagraph"/>
              <w:ind w:right="-213"/>
              <w:jc w:val="both"/>
            </w:pPr>
          </w:p>
        </w:tc>
        <w:tc>
          <w:tcPr>
            <w:tcW w:w="1262" w:type="dxa"/>
          </w:tcPr>
          <w:p w14:paraId="776036EB" w14:textId="77777777" w:rsidR="00C41A9B" w:rsidRDefault="00C41A9B" w:rsidP="006732AF">
            <w:pPr>
              <w:pStyle w:val="TableParagraph"/>
              <w:ind w:right="-213"/>
              <w:jc w:val="both"/>
            </w:pPr>
          </w:p>
        </w:tc>
      </w:tr>
    </w:tbl>
    <w:p w14:paraId="2F3C4588" w14:textId="77777777" w:rsidR="00A3280B" w:rsidRDefault="00A3280B" w:rsidP="006732AF">
      <w:pPr>
        <w:pStyle w:val="BodyText"/>
        <w:spacing w:before="1"/>
        <w:ind w:right="-213"/>
        <w:jc w:val="both"/>
        <w:rPr>
          <w:sz w:val="15"/>
        </w:rPr>
      </w:pPr>
    </w:p>
    <w:p w14:paraId="36443DC9" w14:textId="77777777" w:rsidR="00A3280B" w:rsidRPr="00937C5B" w:rsidRDefault="00C84594" w:rsidP="00D3789C">
      <w:pPr>
        <w:pStyle w:val="ListParagraph"/>
        <w:numPr>
          <w:ilvl w:val="0"/>
          <w:numId w:val="37"/>
        </w:numPr>
        <w:tabs>
          <w:tab w:val="left" w:pos="1660"/>
          <w:tab w:val="left" w:pos="1661"/>
        </w:tabs>
        <w:spacing w:before="91" w:line="244" w:lineRule="auto"/>
        <w:ind w:left="709" w:right="354" w:hanging="425"/>
        <w:jc w:val="both"/>
        <w:rPr>
          <w:b/>
        </w:rPr>
      </w:pPr>
      <w:r w:rsidRPr="00937C5B">
        <w:rPr>
          <w:b/>
        </w:rPr>
        <w:t>Summary of analytical procedures and validation information for those procedures not previously summarized in 3.5.2 and 3.5.3 (e.g. historical analytical</w:t>
      </w:r>
      <w:r w:rsidRPr="00937C5B">
        <w:rPr>
          <w:b/>
          <w:spacing w:val="27"/>
        </w:rPr>
        <w:t xml:space="preserve"> </w:t>
      </w:r>
      <w:r w:rsidRPr="00937C5B">
        <w:rPr>
          <w:b/>
        </w:rPr>
        <w:t>procedures):</w:t>
      </w:r>
    </w:p>
    <w:p w14:paraId="73031784" w14:textId="77777777" w:rsidR="00937C5B" w:rsidRDefault="00937C5B" w:rsidP="006732AF">
      <w:pPr>
        <w:tabs>
          <w:tab w:val="left" w:pos="718"/>
        </w:tabs>
        <w:ind w:right="-213"/>
        <w:jc w:val="both"/>
        <w:rPr>
          <w:b/>
          <w:i/>
        </w:rPr>
      </w:pPr>
    </w:p>
    <w:p w14:paraId="58AA1871" w14:textId="77777777" w:rsidR="00A3280B" w:rsidRPr="00C41A9B" w:rsidRDefault="00937C5B" w:rsidP="006732AF">
      <w:pPr>
        <w:tabs>
          <w:tab w:val="left" w:pos="718"/>
        </w:tabs>
        <w:ind w:right="-213"/>
        <w:jc w:val="both"/>
        <w:rPr>
          <w:b/>
          <w:i/>
        </w:rPr>
      </w:pPr>
      <w:r w:rsidRPr="00937C5B">
        <w:rPr>
          <w:b/>
          <w:i/>
        </w:rPr>
        <w:t xml:space="preserve">2.3.P.5.5 </w:t>
      </w:r>
      <w:r w:rsidR="005910A7" w:rsidRPr="00C41A9B">
        <w:rPr>
          <w:b/>
          <w:i/>
        </w:rPr>
        <w:t>Characterization</w:t>
      </w:r>
      <w:r w:rsidR="00C84594" w:rsidRPr="00C41A9B">
        <w:rPr>
          <w:b/>
          <w:i/>
        </w:rPr>
        <w:t xml:space="preserve"> of Impurities</w:t>
      </w:r>
    </w:p>
    <w:p w14:paraId="107879B3" w14:textId="77777777" w:rsidR="00BD40D6" w:rsidRDefault="00BD40D6" w:rsidP="00BD40D6">
      <w:pPr>
        <w:tabs>
          <w:tab w:val="left" w:pos="1276"/>
        </w:tabs>
        <w:ind w:right="-213"/>
        <w:jc w:val="both"/>
        <w:rPr>
          <w:b/>
          <w:bCs/>
          <w:i/>
          <w:sz w:val="23"/>
        </w:rPr>
      </w:pPr>
    </w:p>
    <w:p w14:paraId="78E188E9" w14:textId="77777777" w:rsidR="00A3280B" w:rsidRPr="00BD40D6" w:rsidRDefault="00BD40D6" w:rsidP="00BD40D6">
      <w:pPr>
        <w:pStyle w:val="ListParagraph"/>
        <w:numPr>
          <w:ilvl w:val="3"/>
          <w:numId w:val="21"/>
        </w:numPr>
        <w:tabs>
          <w:tab w:val="left" w:pos="851"/>
        </w:tabs>
        <w:ind w:right="-213" w:hanging="1064"/>
        <w:jc w:val="both"/>
        <w:rPr>
          <w:b/>
        </w:rPr>
      </w:pPr>
      <w:r w:rsidRPr="00BD40D6">
        <w:rPr>
          <w:b/>
        </w:rPr>
        <w:t xml:space="preserve">Summary of </w:t>
      </w:r>
      <w:r w:rsidR="00C84594" w:rsidRPr="00BD40D6">
        <w:rPr>
          <w:b/>
        </w:rPr>
        <w:t>Identification of potential and actual</w:t>
      </w:r>
      <w:r w:rsidR="00C84594" w:rsidRPr="00BD40D6">
        <w:rPr>
          <w:b/>
          <w:spacing w:val="3"/>
        </w:rPr>
        <w:t xml:space="preserve"> </w:t>
      </w:r>
      <w:r w:rsidR="00C84594" w:rsidRPr="00BD40D6">
        <w:rPr>
          <w:b/>
        </w:rPr>
        <w:t>impurities:</w:t>
      </w:r>
    </w:p>
    <w:p w14:paraId="7F4E5E62" w14:textId="77777777" w:rsidR="00A3280B" w:rsidRDefault="00A3280B" w:rsidP="006732AF">
      <w:pPr>
        <w:pStyle w:val="BodyText"/>
        <w:spacing w:before="6" w:after="1"/>
        <w:ind w:right="-213"/>
        <w:jc w:val="both"/>
      </w:pPr>
    </w:p>
    <w:tbl>
      <w:tblPr>
        <w:tblW w:w="0" w:type="auto"/>
        <w:tblInd w:w="71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3108"/>
        <w:gridCol w:w="2530"/>
        <w:gridCol w:w="3241"/>
      </w:tblGrid>
      <w:tr w:rsidR="00A3280B" w14:paraId="209269A7" w14:textId="77777777" w:rsidTr="00983C77">
        <w:trPr>
          <w:trHeight w:val="863"/>
        </w:trPr>
        <w:tc>
          <w:tcPr>
            <w:tcW w:w="3108" w:type="dxa"/>
            <w:tcBorders>
              <w:bottom w:val="single" w:sz="12" w:space="0" w:color="000000"/>
            </w:tcBorders>
            <w:shd w:val="clear" w:color="auto" w:fill="E4E4E4"/>
          </w:tcPr>
          <w:p w14:paraId="7C87CCA9" w14:textId="77777777" w:rsidR="00A3280B" w:rsidRDefault="00C84594" w:rsidP="00983C77">
            <w:pPr>
              <w:pStyle w:val="TableParagraph"/>
              <w:spacing w:before="58" w:line="244" w:lineRule="auto"/>
              <w:ind w:left="431" w:right="272"/>
              <w:jc w:val="both"/>
              <w:rPr>
                <w:b/>
              </w:rPr>
            </w:pPr>
            <w:r>
              <w:rPr>
                <w:b/>
              </w:rPr>
              <w:t>Degradation product (chemical name or descriptor)</w:t>
            </w:r>
          </w:p>
        </w:tc>
        <w:tc>
          <w:tcPr>
            <w:tcW w:w="2530" w:type="dxa"/>
            <w:tcBorders>
              <w:bottom w:val="single" w:sz="12" w:space="0" w:color="000000"/>
            </w:tcBorders>
            <w:shd w:val="clear" w:color="auto" w:fill="E4E4E4"/>
          </w:tcPr>
          <w:p w14:paraId="00C3615D" w14:textId="77777777" w:rsidR="00A3280B" w:rsidRDefault="00C84594" w:rsidP="006732AF">
            <w:pPr>
              <w:pStyle w:val="TableParagraph"/>
              <w:spacing w:before="58"/>
              <w:ind w:left="283" w:right="-213"/>
              <w:jc w:val="both"/>
              <w:rPr>
                <w:b/>
              </w:rPr>
            </w:pPr>
            <w:r>
              <w:rPr>
                <w:b/>
              </w:rPr>
              <w:t>Structure</w:t>
            </w:r>
          </w:p>
        </w:tc>
        <w:tc>
          <w:tcPr>
            <w:tcW w:w="3241" w:type="dxa"/>
            <w:tcBorders>
              <w:bottom w:val="single" w:sz="12" w:space="0" w:color="000000"/>
            </w:tcBorders>
            <w:shd w:val="clear" w:color="auto" w:fill="E4E4E4"/>
          </w:tcPr>
          <w:p w14:paraId="627AEAE6" w14:textId="77777777" w:rsidR="00A3280B" w:rsidRDefault="00C84594" w:rsidP="006732AF">
            <w:pPr>
              <w:pStyle w:val="TableParagraph"/>
              <w:spacing w:before="58"/>
              <w:ind w:left="280" w:right="-213"/>
              <w:jc w:val="both"/>
              <w:rPr>
                <w:b/>
              </w:rPr>
            </w:pPr>
            <w:r>
              <w:rPr>
                <w:b/>
              </w:rPr>
              <w:t>Origin</w:t>
            </w:r>
          </w:p>
        </w:tc>
      </w:tr>
      <w:tr w:rsidR="00A3280B" w14:paraId="57ADD2C5" w14:textId="77777777" w:rsidTr="00983C77">
        <w:trPr>
          <w:trHeight w:val="344"/>
        </w:trPr>
        <w:tc>
          <w:tcPr>
            <w:tcW w:w="3108" w:type="dxa"/>
            <w:tcBorders>
              <w:top w:val="single" w:sz="12" w:space="0" w:color="000000"/>
            </w:tcBorders>
          </w:tcPr>
          <w:p w14:paraId="2BEBE06B" w14:textId="77777777" w:rsidR="00A3280B" w:rsidRDefault="00A3280B" w:rsidP="006732AF">
            <w:pPr>
              <w:pStyle w:val="TableParagraph"/>
              <w:ind w:right="-213"/>
              <w:jc w:val="both"/>
            </w:pPr>
          </w:p>
        </w:tc>
        <w:tc>
          <w:tcPr>
            <w:tcW w:w="2530" w:type="dxa"/>
            <w:tcBorders>
              <w:top w:val="single" w:sz="12" w:space="0" w:color="000000"/>
            </w:tcBorders>
          </w:tcPr>
          <w:p w14:paraId="130D3DEB" w14:textId="77777777" w:rsidR="00A3280B" w:rsidRDefault="00A3280B" w:rsidP="006732AF">
            <w:pPr>
              <w:pStyle w:val="TableParagraph"/>
              <w:ind w:right="-213"/>
              <w:jc w:val="both"/>
            </w:pPr>
          </w:p>
        </w:tc>
        <w:tc>
          <w:tcPr>
            <w:tcW w:w="3241" w:type="dxa"/>
            <w:tcBorders>
              <w:top w:val="single" w:sz="12" w:space="0" w:color="000000"/>
            </w:tcBorders>
          </w:tcPr>
          <w:p w14:paraId="7E0D1A10" w14:textId="77777777" w:rsidR="00A3280B" w:rsidRDefault="00A3280B" w:rsidP="006732AF">
            <w:pPr>
              <w:pStyle w:val="TableParagraph"/>
              <w:ind w:right="-213"/>
              <w:jc w:val="both"/>
            </w:pPr>
          </w:p>
        </w:tc>
      </w:tr>
      <w:tr w:rsidR="00A3280B" w14:paraId="3CFCB256" w14:textId="77777777" w:rsidTr="00983C77">
        <w:trPr>
          <w:trHeight w:val="342"/>
        </w:trPr>
        <w:tc>
          <w:tcPr>
            <w:tcW w:w="3108" w:type="dxa"/>
          </w:tcPr>
          <w:p w14:paraId="427BAC41" w14:textId="77777777" w:rsidR="00A3280B" w:rsidRDefault="00A3280B" w:rsidP="006732AF">
            <w:pPr>
              <w:pStyle w:val="TableParagraph"/>
              <w:ind w:right="-213"/>
              <w:jc w:val="both"/>
            </w:pPr>
          </w:p>
        </w:tc>
        <w:tc>
          <w:tcPr>
            <w:tcW w:w="2530" w:type="dxa"/>
          </w:tcPr>
          <w:p w14:paraId="1D8C078B" w14:textId="77777777" w:rsidR="00A3280B" w:rsidRDefault="00A3280B" w:rsidP="006732AF">
            <w:pPr>
              <w:pStyle w:val="TableParagraph"/>
              <w:ind w:right="-213"/>
              <w:jc w:val="both"/>
            </w:pPr>
          </w:p>
        </w:tc>
        <w:tc>
          <w:tcPr>
            <w:tcW w:w="3241" w:type="dxa"/>
          </w:tcPr>
          <w:p w14:paraId="200A0F61" w14:textId="77777777" w:rsidR="00A3280B" w:rsidRDefault="00A3280B" w:rsidP="006732AF">
            <w:pPr>
              <w:pStyle w:val="TableParagraph"/>
              <w:ind w:right="-213"/>
              <w:jc w:val="both"/>
            </w:pPr>
          </w:p>
        </w:tc>
      </w:tr>
    </w:tbl>
    <w:p w14:paraId="45526CA0" w14:textId="77777777" w:rsidR="00A3280B" w:rsidRDefault="00A3280B" w:rsidP="006732AF">
      <w:pPr>
        <w:pStyle w:val="BodyText"/>
        <w:spacing w:before="6"/>
        <w:ind w:right="-213"/>
        <w:jc w:val="both"/>
      </w:pPr>
    </w:p>
    <w:tbl>
      <w:tblPr>
        <w:tblW w:w="0" w:type="auto"/>
        <w:tblInd w:w="71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4053"/>
        <w:gridCol w:w="4821"/>
      </w:tblGrid>
      <w:tr w:rsidR="00A3280B" w14:paraId="77AFD603" w14:textId="77777777" w:rsidTr="0056469A">
        <w:trPr>
          <w:trHeight w:val="344"/>
        </w:trPr>
        <w:tc>
          <w:tcPr>
            <w:tcW w:w="4053" w:type="dxa"/>
            <w:tcBorders>
              <w:bottom w:val="single" w:sz="12" w:space="0" w:color="000000"/>
            </w:tcBorders>
            <w:shd w:val="clear" w:color="auto" w:fill="E4E4E4"/>
          </w:tcPr>
          <w:p w14:paraId="061E18BC" w14:textId="77777777" w:rsidR="00A3280B" w:rsidRDefault="00C84594" w:rsidP="00983C77">
            <w:pPr>
              <w:pStyle w:val="TableParagraph"/>
              <w:spacing w:before="58"/>
              <w:ind w:left="210" w:right="369"/>
              <w:jc w:val="both"/>
              <w:rPr>
                <w:b/>
              </w:rPr>
            </w:pPr>
            <w:r>
              <w:rPr>
                <w:b/>
              </w:rPr>
              <w:t>Process-related impurity (compound name)</w:t>
            </w:r>
          </w:p>
        </w:tc>
        <w:tc>
          <w:tcPr>
            <w:tcW w:w="4821" w:type="dxa"/>
            <w:tcBorders>
              <w:bottom w:val="single" w:sz="12" w:space="0" w:color="000000"/>
            </w:tcBorders>
            <w:shd w:val="clear" w:color="auto" w:fill="E4E4E4"/>
          </w:tcPr>
          <w:p w14:paraId="4BA79945" w14:textId="77777777" w:rsidR="00A3280B" w:rsidRDefault="00C84594" w:rsidP="006732AF">
            <w:pPr>
              <w:pStyle w:val="TableParagraph"/>
              <w:spacing w:before="58"/>
              <w:ind w:left="316" w:right="-213"/>
              <w:jc w:val="both"/>
              <w:rPr>
                <w:b/>
              </w:rPr>
            </w:pPr>
            <w:r>
              <w:rPr>
                <w:b/>
              </w:rPr>
              <w:t>Step used in the FPP manufacturing process</w:t>
            </w:r>
          </w:p>
        </w:tc>
      </w:tr>
      <w:tr w:rsidR="00A3280B" w14:paraId="428B9499" w14:textId="77777777" w:rsidTr="0056469A">
        <w:trPr>
          <w:trHeight w:val="345"/>
        </w:trPr>
        <w:tc>
          <w:tcPr>
            <w:tcW w:w="4053" w:type="dxa"/>
            <w:tcBorders>
              <w:top w:val="single" w:sz="12" w:space="0" w:color="000000"/>
            </w:tcBorders>
          </w:tcPr>
          <w:p w14:paraId="2FB22B26" w14:textId="77777777" w:rsidR="00A3280B" w:rsidRDefault="00A3280B" w:rsidP="006732AF">
            <w:pPr>
              <w:pStyle w:val="TableParagraph"/>
              <w:ind w:right="-213"/>
              <w:jc w:val="both"/>
            </w:pPr>
          </w:p>
        </w:tc>
        <w:tc>
          <w:tcPr>
            <w:tcW w:w="4821" w:type="dxa"/>
            <w:tcBorders>
              <w:top w:val="single" w:sz="12" w:space="0" w:color="000000"/>
            </w:tcBorders>
          </w:tcPr>
          <w:p w14:paraId="612E2699" w14:textId="77777777" w:rsidR="00A3280B" w:rsidRDefault="00A3280B" w:rsidP="006732AF">
            <w:pPr>
              <w:pStyle w:val="TableParagraph"/>
              <w:ind w:right="-213"/>
              <w:jc w:val="both"/>
            </w:pPr>
          </w:p>
        </w:tc>
      </w:tr>
      <w:tr w:rsidR="00A3280B" w14:paraId="436014A1" w14:textId="77777777" w:rsidTr="0056469A">
        <w:trPr>
          <w:trHeight w:val="342"/>
        </w:trPr>
        <w:tc>
          <w:tcPr>
            <w:tcW w:w="4053" w:type="dxa"/>
          </w:tcPr>
          <w:p w14:paraId="7FD08353" w14:textId="77777777" w:rsidR="00A3280B" w:rsidRDefault="00A3280B" w:rsidP="006732AF">
            <w:pPr>
              <w:pStyle w:val="TableParagraph"/>
              <w:ind w:right="-213"/>
              <w:jc w:val="both"/>
            </w:pPr>
          </w:p>
        </w:tc>
        <w:tc>
          <w:tcPr>
            <w:tcW w:w="4821" w:type="dxa"/>
          </w:tcPr>
          <w:p w14:paraId="7D4B0DDF" w14:textId="77777777" w:rsidR="00A3280B" w:rsidRDefault="00A3280B" w:rsidP="006732AF">
            <w:pPr>
              <w:pStyle w:val="TableParagraph"/>
              <w:ind w:right="-213"/>
              <w:jc w:val="both"/>
            </w:pPr>
          </w:p>
        </w:tc>
      </w:tr>
    </w:tbl>
    <w:p w14:paraId="58043EA0" w14:textId="77777777" w:rsidR="00A3280B" w:rsidRDefault="00A3280B" w:rsidP="006732AF">
      <w:pPr>
        <w:pStyle w:val="BodyText"/>
        <w:ind w:right="-213"/>
        <w:jc w:val="both"/>
        <w:rPr>
          <w:sz w:val="23"/>
        </w:rPr>
      </w:pPr>
    </w:p>
    <w:p w14:paraId="35E36DAC" w14:textId="77777777" w:rsidR="00BD40D6" w:rsidRPr="00274B83" w:rsidRDefault="00BD40D6" w:rsidP="00BD40D6">
      <w:pPr>
        <w:pStyle w:val="BodyText"/>
        <w:spacing w:before="1"/>
        <w:ind w:right="-213"/>
        <w:rPr>
          <w:color w:val="FF0000"/>
          <w:sz w:val="23"/>
        </w:rPr>
      </w:pPr>
    </w:p>
    <w:p w14:paraId="70F32863" w14:textId="77777777" w:rsidR="00BD40D6" w:rsidRPr="005D5748" w:rsidRDefault="00BD40D6" w:rsidP="00BD40D6">
      <w:pPr>
        <w:pStyle w:val="BodyText"/>
        <w:numPr>
          <w:ilvl w:val="0"/>
          <w:numId w:val="44"/>
        </w:numPr>
        <w:spacing w:before="1"/>
        <w:ind w:right="-213"/>
        <w:rPr>
          <w:sz w:val="23"/>
        </w:rPr>
      </w:pPr>
      <w:r w:rsidRPr="005D5748">
        <w:rPr>
          <w:sz w:val="23"/>
        </w:rPr>
        <w:t>Process-related impurities and contaminants</w:t>
      </w:r>
    </w:p>
    <w:p w14:paraId="3B61540D" w14:textId="77777777" w:rsidR="00BD40D6" w:rsidRPr="00983C77" w:rsidRDefault="00BD40D6" w:rsidP="00BD40D6">
      <w:pPr>
        <w:pStyle w:val="BodyText"/>
        <w:spacing w:before="1"/>
        <w:ind w:left="332" w:right="-213"/>
        <w:rPr>
          <w:b w:val="0"/>
          <w:bCs w:val="0"/>
          <w:i/>
          <w:iCs/>
          <w:sz w:val="23"/>
        </w:rPr>
      </w:pPr>
    </w:p>
    <w:p w14:paraId="06B116C4" w14:textId="77777777" w:rsidR="00BD40D6" w:rsidRPr="005D5748" w:rsidRDefault="00BD40D6" w:rsidP="00BD40D6">
      <w:pPr>
        <w:pStyle w:val="BodyText"/>
        <w:spacing w:before="1"/>
        <w:ind w:right="-213"/>
        <w:rPr>
          <w:sz w:val="23"/>
        </w:rPr>
      </w:pPr>
    </w:p>
    <w:p w14:paraId="52C3037E" w14:textId="77777777" w:rsidR="00BD40D6" w:rsidRPr="005D5748" w:rsidRDefault="00BD40D6" w:rsidP="00BD40D6">
      <w:pPr>
        <w:pStyle w:val="BodyText"/>
        <w:numPr>
          <w:ilvl w:val="0"/>
          <w:numId w:val="44"/>
        </w:numPr>
        <w:spacing w:before="1"/>
        <w:ind w:right="-213"/>
        <w:rPr>
          <w:sz w:val="23"/>
        </w:rPr>
      </w:pPr>
      <w:r w:rsidRPr="005D5748">
        <w:rPr>
          <w:sz w:val="23"/>
        </w:rPr>
        <w:t>Product-related impurities including degradation products</w:t>
      </w:r>
    </w:p>
    <w:p w14:paraId="0AC26854" w14:textId="77777777" w:rsidR="00BD40D6" w:rsidRDefault="00BD40D6" w:rsidP="00BD40D6">
      <w:pPr>
        <w:pStyle w:val="ListParagraph"/>
        <w:tabs>
          <w:tab w:val="left" w:pos="2380"/>
          <w:tab w:val="left" w:pos="2381"/>
        </w:tabs>
        <w:ind w:left="0" w:right="-213" w:firstLine="0"/>
        <w:rPr>
          <w:b/>
          <w:color w:val="FF0000"/>
        </w:rPr>
      </w:pPr>
    </w:p>
    <w:p w14:paraId="5F291DC1" w14:textId="77777777" w:rsidR="00BD40D6" w:rsidRDefault="00BD40D6" w:rsidP="00D3789C">
      <w:pPr>
        <w:pStyle w:val="ListParagraph"/>
        <w:tabs>
          <w:tab w:val="left" w:pos="2380"/>
          <w:tab w:val="left" w:pos="2381"/>
        </w:tabs>
        <w:ind w:left="0" w:right="637" w:firstLine="0"/>
        <w:rPr>
          <w:b/>
          <w:color w:val="FF0000"/>
        </w:rPr>
      </w:pPr>
    </w:p>
    <w:p w14:paraId="47675AA4" w14:textId="77777777" w:rsidR="00BD40D6" w:rsidRDefault="00BD40D6" w:rsidP="00D3789C">
      <w:pPr>
        <w:pStyle w:val="ListParagraph"/>
        <w:numPr>
          <w:ilvl w:val="0"/>
          <w:numId w:val="44"/>
        </w:numPr>
        <w:tabs>
          <w:tab w:val="left" w:pos="2380"/>
          <w:tab w:val="left" w:pos="2381"/>
        </w:tabs>
        <w:ind w:right="637"/>
        <w:rPr>
          <w:b/>
          <w:color w:val="FF0000"/>
        </w:rPr>
      </w:pPr>
      <w:r w:rsidRPr="00645853">
        <w:rPr>
          <w:b/>
        </w:rPr>
        <w:t>Justification</w:t>
      </w:r>
      <w:r>
        <w:rPr>
          <w:b/>
        </w:rPr>
        <w:t>/basis</w:t>
      </w:r>
      <w:r w:rsidRPr="00645853">
        <w:rPr>
          <w:b/>
        </w:rPr>
        <w:t xml:space="preserve"> of proposed acceptance criteria for</w:t>
      </w:r>
      <w:r w:rsidRPr="00645853">
        <w:rPr>
          <w:b/>
          <w:spacing w:val="5"/>
        </w:rPr>
        <w:t xml:space="preserve"> </w:t>
      </w:r>
      <w:r w:rsidRPr="00645853">
        <w:rPr>
          <w:b/>
        </w:rPr>
        <w:t>impurities</w:t>
      </w:r>
      <w:r w:rsidRPr="000B7F4C">
        <w:t xml:space="preserve"> </w:t>
      </w:r>
      <w:r w:rsidRPr="000B7F4C">
        <w:rPr>
          <w:b/>
        </w:rPr>
        <w:t>(Basis for setting the acceptance criteria for impurities and maximum amount for the highest clinical dose</w:t>
      </w:r>
      <w:r>
        <w:rPr>
          <w:b/>
        </w:rPr>
        <w:t>)</w:t>
      </w:r>
    </w:p>
    <w:p w14:paraId="630D2423" w14:textId="77777777" w:rsidR="00BD40D6" w:rsidRDefault="00BD40D6" w:rsidP="00D3789C">
      <w:pPr>
        <w:pStyle w:val="ListParagraph"/>
        <w:tabs>
          <w:tab w:val="left" w:pos="2380"/>
          <w:tab w:val="left" w:pos="2381"/>
        </w:tabs>
        <w:ind w:left="0" w:right="637" w:firstLine="0"/>
        <w:rPr>
          <w:b/>
          <w:color w:val="FF0000"/>
        </w:rPr>
      </w:pPr>
    </w:p>
    <w:p w14:paraId="0A303566" w14:textId="77777777" w:rsidR="00BD40D6" w:rsidRPr="00D67B8B" w:rsidRDefault="00BD40D6" w:rsidP="00D3789C">
      <w:pPr>
        <w:pStyle w:val="ListParagraph"/>
        <w:numPr>
          <w:ilvl w:val="0"/>
          <w:numId w:val="44"/>
        </w:numPr>
        <w:tabs>
          <w:tab w:val="left" w:pos="2380"/>
          <w:tab w:val="left" w:pos="2381"/>
        </w:tabs>
        <w:spacing w:before="91" w:line="244" w:lineRule="auto"/>
        <w:ind w:right="637"/>
        <w:rPr>
          <w:b/>
        </w:rPr>
      </w:pPr>
      <w:r w:rsidRPr="00D67B8B">
        <w:rPr>
          <w:b/>
        </w:rPr>
        <w:t>Data on observed impurities for relevant batches (e.g. pre-clinical and clinical batches, consistency batches, stability</w:t>
      </w:r>
      <w:r w:rsidRPr="00D67B8B">
        <w:rPr>
          <w:b/>
          <w:spacing w:val="3"/>
        </w:rPr>
        <w:t xml:space="preserve"> </w:t>
      </w:r>
      <w:r w:rsidRPr="00D67B8B">
        <w:rPr>
          <w:b/>
        </w:rPr>
        <w:t>batches):</w:t>
      </w:r>
    </w:p>
    <w:p w14:paraId="767D45FF" w14:textId="77777777" w:rsidR="00BD40D6" w:rsidRDefault="00BD40D6" w:rsidP="00BD40D6">
      <w:pPr>
        <w:pStyle w:val="BodyText"/>
        <w:spacing w:before="3"/>
        <w:ind w:right="-213"/>
      </w:pPr>
    </w:p>
    <w:tbl>
      <w:tblPr>
        <w:tblW w:w="0" w:type="auto"/>
        <w:tblInd w:w="35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2340"/>
        <w:gridCol w:w="2430"/>
        <w:gridCol w:w="1440"/>
        <w:gridCol w:w="1530"/>
        <w:gridCol w:w="1398"/>
      </w:tblGrid>
      <w:tr w:rsidR="00BD40D6" w14:paraId="509ABD51" w14:textId="77777777" w:rsidTr="00C22A32">
        <w:trPr>
          <w:trHeight w:val="304"/>
        </w:trPr>
        <w:tc>
          <w:tcPr>
            <w:tcW w:w="2340" w:type="dxa"/>
            <w:vMerge w:val="restart"/>
            <w:tcBorders>
              <w:bottom w:val="single" w:sz="12" w:space="0" w:color="000000"/>
            </w:tcBorders>
            <w:shd w:val="clear" w:color="auto" w:fill="E4E4E4"/>
          </w:tcPr>
          <w:p w14:paraId="3EF32D77" w14:textId="77777777" w:rsidR="00BD40D6" w:rsidRDefault="00BD40D6" w:rsidP="001051F3">
            <w:pPr>
              <w:pStyle w:val="TableParagraph"/>
              <w:spacing w:before="59" w:line="244" w:lineRule="auto"/>
              <w:ind w:left="278" w:right="-213" w:firstLine="371"/>
              <w:rPr>
                <w:b/>
              </w:rPr>
            </w:pPr>
            <w:r>
              <w:rPr>
                <w:b/>
              </w:rPr>
              <w:t>Impurity (API-related and process-related)</w:t>
            </w:r>
          </w:p>
        </w:tc>
        <w:tc>
          <w:tcPr>
            <w:tcW w:w="2430" w:type="dxa"/>
            <w:vMerge w:val="restart"/>
            <w:tcBorders>
              <w:bottom w:val="single" w:sz="12" w:space="0" w:color="000000"/>
            </w:tcBorders>
            <w:shd w:val="clear" w:color="auto" w:fill="E4E4E4"/>
          </w:tcPr>
          <w:p w14:paraId="12240261" w14:textId="77777777" w:rsidR="00BD40D6" w:rsidRDefault="00BD40D6" w:rsidP="001051F3">
            <w:pPr>
              <w:pStyle w:val="TableParagraph"/>
              <w:spacing w:before="59" w:line="244" w:lineRule="auto"/>
              <w:ind w:left="518" w:right="-213" w:hanging="159"/>
              <w:rPr>
                <w:b/>
              </w:rPr>
            </w:pPr>
            <w:r>
              <w:rPr>
                <w:b/>
              </w:rPr>
              <w:t>Acceptance Criteria</w:t>
            </w:r>
          </w:p>
        </w:tc>
        <w:tc>
          <w:tcPr>
            <w:tcW w:w="4368" w:type="dxa"/>
            <w:gridSpan w:val="3"/>
            <w:shd w:val="clear" w:color="auto" w:fill="E4E4E4"/>
          </w:tcPr>
          <w:p w14:paraId="0A7BF60B" w14:textId="77777777" w:rsidR="00BD40D6" w:rsidRDefault="00BD40D6" w:rsidP="001051F3">
            <w:pPr>
              <w:pStyle w:val="TableParagraph"/>
              <w:spacing w:before="59" w:line="226" w:lineRule="exact"/>
              <w:ind w:left="653" w:right="-213"/>
              <w:jc w:val="center"/>
              <w:rPr>
                <w:b/>
              </w:rPr>
            </w:pPr>
            <w:r>
              <w:rPr>
                <w:b/>
              </w:rPr>
              <w:t>Results (include batch number* and use**)</w:t>
            </w:r>
          </w:p>
        </w:tc>
      </w:tr>
      <w:tr w:rsidR="00BD40D6" w14:paraId="7E30CF1B" w14:textId="77777777" w:rsidTr="00C22A32">
        <w:trPr>
          <w:trHeight w:val="529"/>
        </w:trPr>
        <w:tc>
          <w:tcPr>
            <w:tcW w:w="2340" w:type="dxa"/>
            <w:vMerge/>
            <w:tcBorders>
              <w:top w:val="nil"/>
              <w:bottom w:val="single" w:sz="12" w:space="0" w:color="000000"/>
            </w:tcBorders>
            <w:shd w:val="clear" w:color="auto" w:fill="E4E4E4"/>
          </w:tcPr>
          <w:p w14:paraId="5B5DA48A" w14:textId="77777777" w:rsidR="00BD40D6" w:rsidRDefault="00BD40D6" w:rsidP="001051F3">
            <w:pPr>
              <w:ind w:right="-213"/>
              <w:rPr>
                <w:sz w:val="2"/>
                <w:szCs w:val="2"/>
              </w:rPr>
            </w:pPr>
          </w:p>
        </w:tc>
        <w:tc>
          <w:tcPr>
            <w:tcW w:w="2430" w:type="dxa"/>
            <w:vMerge/>
            <w:tcBorders>
              <w:top w:val="nil"/>
              <w:bottom w:val="single" w:sz="12" w:space="0" w:color="000000"/>
            </w:tcBorders>
            <w:shd w:val="clear" w:color="auto" w:fill="E4E4E4"/>
          </w:tcPr>
          <w:p w14:paraId="327E335A" w14:textId="77777777" w:rsidR="00BD40D6" w:rsidRDefault="00BD40D6" w:rsidP="001051F3">
            <w:pPr>
              <w:ind w:right="-213"/>
              <w:rPr>
                <w:sz w:val="2"/>
                <w:szCs w:val="2"/>
              </w:rPr>
            </w:pPr>
          </w:p>
        </w:tc>
        <w:tc>
          <w:tcPr>
            <w:tcW w:w="1440" w:type="dxa"/>
            <w:tcBorders>
              <w:bottom w:val="single" w:sz="12" w:space="0" w:color="000000"/>
            </w:tcBorders>
          </w:tcPr>
          <w:p w14:paraId="2E84C8C8" w14:textId="77777777" w:rsidR="00BD40D6" w:rsidRDefault="00BD40D6" w:rsidP="001051F3">
            <w:pPr>
              <w:pStyle w:val="TableParagraph"/>
              <w:ind w:right="-213"/>
            </w:pPr>
          </w:p>
        </w:tc>
        <w:tc>
          <w:tcPr>
            <w:tcW w:w="1530" w:type="dxa"/>
            <w:tcBorders>
              <w:bottom w:val="single" w:sz="12" w:space="0" w:color="000000"/>
            </w:tcBorders>
          </w:tcPr>
          <w:p w14:paraId="37176644" w14:textId="77777777" w:rsidR="00BD40D6" w:rsidRDefault="00BD40D6" w:rsidP="001051F3">
            <w:pPr>
              <w:pStyle w:val="TableParagraph"/>
              <w:ind w:right="-213"/>
            </w:pPr>
          </w:p>
        </w:tc>
        <w:tc>
          <w:tcPr>
            <w:tcW w:w="1398" w:type="dxa"/>
            <w:tcBorders>
              <w:bottom w:val="single" w:sz="12" w:space="0" w:color="000000"/>
            </w:tcBorders>
          </w:tcPr>
          <w:p w14:paraId="17BB0EBB" w14:textId="77777777" w:rsidR="00BD40D6" w:rsidRDefault="00BD40D6" w:rsidP="001051F3">
            <w:pPr>
              <w:pStyle w:val="TableParagraph"/>
              <w:ind w:right="-213"/>
            </w:pPr>
          </w:p>
        </w:tc>
      </w:tr>
      <w:tr w:rsidR="00BD40D6" w14:paraId="3598479F" w14:textId="77777777" w:rsidTr="00C22A32">
        <w:trPr>
          <w:trHeight w:val="344"/>
        </w:trPr>
        <w:tc>
          <w:tcPr>
            <w:tcW w:w="2340" w:type="dxa"/>
            <w:tcBorders>
              <w:top w:val="single" w:sz="12" w:space="0" w:color="000000"/>
            </w:tcBorders>
          </w:tcPr>
          <w:p w14:paraId="31864156" w14:textId="77777777" w:rsidR="00BD40D6" w:rsidRDefault="00BD40D6" w:rsidP="001051F3">
            <w:pPr>
              <w:pStyle w:val="TableParagraph"/>
              <w:ind w:right="-213"/>
            </w:pPr>
          </w:p>
        </w:tc>
        <w:tc>
          <w:tcPr>
            <w:tcW w:w="2430" w:type="dxa"/>
            <w:tcBorders>
              <w:top w:val="single" w:sz="12" w:space="0" w:color="000000"/>
            </w:tcBorders>
          </w:tcPr>
          <w:p w14:paraId="068543E8" w14:textId="77777777" w:rsidR="00BD40D6" w:rsidRDefault="00BD40D6" w:rsidP="001051F3">
            <w:pPr>
              <w:pStyle w:val="TableParagraph"/>
              <w:ind w:right="-213"/>
            </w:pPr>
          </w:p>
        </w:tc>
        <w:tc>
          <w:tcPr>
            <w:tcW w:w="1440" w:type="dxa"/>
            <w:tcBorders>
              <w:top w:val="single" w:sz="12" w:space="0" w:color="000000"/>
            </w:tcBorders>
          </w:tcPr>
          <w:p w14:paraId="418ACF95" w14:textId="77777777" w:rsidR="00BD40D6" w:rsidRDefault="00BD40D6" w:rsidP="001051F3">
            <w:pPr>
              <w:pStyle w:val="TableParagraph"/>
              <w:ind w:right="-213"/>
            </w:pPr>
          </w:p>
        </w:tc>
        <w:tc>
          <w:tcPr>
            <w:tcW w:w="1530" w:type="dxa"/>
            <w:tcBorders>
              <w:top w:val="single" w:sz="12" w:space="0" w:color="000000"/>
            </w:tcBorders>
          </w:tcPr>
          <w:p w14:paraId="054A58BB" w14:textId="77777777" w:rsidR="00BD40D6" w:rsidRDefault="00BD40D6" w:rsidP="001051F3">
            <w:pPr>
              <w:pStyle w:val="TableParagraph"/>
              <w:ind w:right="-213"/>
            </w:pPr>
          </w:p>
        </w:tc>
        <w:tc>
          <w:tcPr>
            <w:tcW w:w="1398" w:type="dxa"/>
            <w:tcBorders>
              <w:top w:val="single" w:sz="12" w:space="0" w:color="000000"/>
            </w:tcBorders>
          </w:tcPr>
          <w:p w14:paraId="103AA9FF" w14:textId="77777777" w:rsidR="00BD40D6" w:rsidRDefault="00BD40D6" w:rsidP="001051F3">
            <w:pPr>
              <w:pStyle w:val="TableParagraph"/>
              <w:ind w:right="-213"/>
            </w:pPr>
          </w:p>
        </w:tc>
      </w:tr>
      <w:tr w:rsidR="00BD40D6" w14:paraId="49F042A2" w14:textId="77777777" w:rsidTr="00C22A32">
        <w:trPr>
          <w:trHeight w:val="342"/>
        </w:trPr>
        <w:tc>
          <w:tcPr>
            <w:tcW w:w="2340" w:type="dxa"/>
          </w:tcPr>
          <w:p w14:paraId="2E006A24" w14:textId="77777777" w:rsidR="00BD40D6" w:rsidRDefault="00BD40D6" w:rsidP="001051F3">
            <w:pPr>
              <w:pStyle w:val="TableParagraph"/>
              <w:ind w:right="-213"/>
            </w:pPr>
          </w:p>
        </w:tc>
        <w:tc>
          <w:tcPr>
            <w:tcW w:w="2430" w:type="dxa"/>
          </w:tcPr>
          <w:p w14:paraId="60F4B693" w14:textId="77777777" w:rsidR="00BD40D6" w:rsidRDefault="00BD40D6" w:rsidP="001051F3">
            <w:pPr>
              <w:pStyle w:val="TableParagraph"/>
              <w:ind w:right="-213"/>
            </w:pPr>
          </w:p>
        </w:tc>
        <w:tc>
          <w:tcPr>
            <w:tcW w:w="1440" w:type="dxa"/>
          </w:tcPr>
          <w:p w14:paraId="270D1AE4" w14:textId="77777777" w:rsidR="00BD40D6" w:rsidRDefault="00BD40D6" w:rsidP="001051F3">
            <w:pPr>
              <w:pStyle w:val="TableParagraph"/>
              <w:ind w:right="-213"/>
            </w:pPr>
          </w:p>
        </w:tc>
        <w:tc>
          <w:tcPr>
            <w:tcW w:w="1530" w:type="dxa"/>
          </w:tcPr>
          <w:p w14:paraId="3CCD6F79" w14:textId="77777777" w:rsidR="00BD40D6" w:rsidRDefault="00BD40D6" w:rsidP="001051F3">
            <w:pPr>
              <w:pStyle w:val="TableParagraph"/>
              <w:ind w:right="-213"/>
            </w:pPr>
          </w:p>
        </w:tc>
        <w:tc>
          <w:tcPr>
            <w:tcW w:w="1398" w:type="dxa"/>
          </w:tcPr>
          <w:p w14:paraId="303A5C36" w14:textId="77777777" w:rsidR="00BD40D6" w:rsidRDefault="00BD40D6" w:rsidP="001051F3">
            <w:pPr>
              <w:pStyle w:val="TableParagraph"/>
              <w:ind w:right="-213"/>
            </w:pPr>
          </w:p>
        </w:tc>
      </w:tr>
      <w:tr w:rsidR="00BD40D6" w14:paraId="5B02613F" w14:textId="77777777" w:rsidTr="00C22A32">
        <w:trPr>
          <w:trHeight w:val="342"/>
        </w:trPr>
        <w:tc>
          <w:tcPr>
            <w:tcW w:w="2340" w:type="dxa"/>
          </w:tcPr>
          <w:p w14:paraId="2139117A" w14:textId="77777777" w:rsidR="00BD40D6" w:rsidRDefault="00BD40D6" w:rsidP="001051F3">
            <w:pPr>
              <w:pStyle w:val="TableParagraph"/>
              <w:ind w:right="-213"/>
            </w:pPr>
          </w:p>
        </w:tc>
        <w:tc>
          <w:tcPr>
            <w:tcW w:w="2430" w:type="dxa"/>
          </w:tcPr>
          <w:p w14:paraId="256039E2" w14:textId="77777777" w:rsidR="00BD40D6" w:rsidRDefault="00BD40D6" w:rsidP="001051F3">
            <w:pPr>
              <w:pStyle w:val="TableParagraph"/>
              <w:ind w:right="-213"/>
            </w:pPr>
          </w:p>
        </w:tc>
        <w:tc>
          <w:tcPr>
            <w:tcW w:w="1440" w:type="dxa"/>
          </w:tcPr>
          <w:p w14:paraId="77994E4B" w14:textId="77777777" w:rsidR="00BD40D6" w:rsidRDefault="00BD40D6" w:rsidP="001051F3">
            <w:pPr>
              <w:pStyle w:val="TableParagraph"/>
              <w:ind w:right="-213"/>
            </w:pPr>
          </w:p>
        </w:tc>
        <w:tc>
          <w:tcPr>
            <w:tcW w:w="1530" w:type="dxa"/>
          </w:tcPr>
          <w:p w14:paraId="4F5D801E" w14:textId="77777777" w:rsidR="00BD40D6" w:rsidRDefault="00BD40D6" w:rsidP="001051F3">
            <w:pPr>
              <w:pStyle w:val="TableParagraph"/>
              <w:ind w:right="-213"/>
            </w:pPr>
          </w:p>
        </w:tc>
        <w:tc>
          <w:tcPr>
            <w:tcW w:w="1398" w:type="dxa"/>
          </w:tcPr>
          <w:p w14:paraId="5108D5E4" w14:textId="77777777" w:rsidR="00BD40D6" w:rsidRDefault="00BD40D6" w:rsidP="001051F3">
            <w:pPr>
              <w:pStyle w:val="TableParagraph"/>
              <w:ind w:right="-213"/>
            </w:pPr>
          </w:p>
        </w:tc>
      </w:tr>
      <w:tr w:rsidR="00BD40D6" w14:paraId="39B89CE8" w14:textId="77777777" w:rsidTr="00C22A32">
        <w:trPr>
          <w:trHeight w:val="342"/>
        </w:trPr>
        <w:tc>
          <w:tcPr>
            <w:tcW w:w="2340" w:type="dxa"/>
          </w:tcPr>
          <w:p w14:paraId="05598A6D" w14:textId="77777777" w:rsidR="00BD40D6" w:rsidRDefault="00BD40D6" w:rsidP="001051F3">
            <w:pPr>
              <w:pStyle w:val="TableParagraph"/>
              <w:ind w:right="-213"/>
            </w:pPr>
          </w:p>
        </w:tc>
        <w:tc>
          <w:tcPr>
            <w:tcW w:w="2430" w:type="dxa"/>
          </w:tcPr>
          <w:p w14:paraId="57203796" w14:textId="77777777" w:rsidR="00BD40D6" w:rsidRDefault="00BD40D6" w:rsidP="001051F3">
            <w:pPr>
              <w:pStyle w:val="TableParagraph"/>
              <w:ind w:right="-213"/>
            </w:pPr>
          </w:p>
        </w:tc>
        <w:tc>
          <w:tcPr>
            <w:tcW w:w="1440" w:type="dxa"/>
          </w:tcPr>
          <w:p w14:paraId="0A0153FB" w14:textId="77777777" w:rsidR="00BD40D6" w:rsidRDefault="00BD40D6" w:rsidP="001051F3">
            <w:pPr>
              <w:pStyle w:val="TableParagraph"/>
              <w:ind w:right="-213"/>
            </w:pPr>
          </w:p>
        </w:tc>
        <w:tc>
          <w:tcPr>
            <w:tcW w:w="1530" w:type="dxa"/>
          </w:tcPr>
          <w:p w14:paraId="6FFF7988" w14:textId="77777777" w:rsidR="00BD40D6" w:rsidRDefault="00BD40D6" w:rsidP="001051F3">
            <w:pPr>
              <w:pStyle w:val="TableParagraph"/>
              <w:ind w:right="-213"/>
            </w:pPr>
          </w:p>
        </w:tc>
        <w:tc>
          <w:tcPr>
            <w:tcW w:w="1398" w:type="dxa"/>
          </w:tcPr>
          <w:p w14:paraId="36E63CD6" w14:textId="77777777" w:rsidR="00BD40D6" w:rsidRDefault="00BD40D6" w:rsidP="001051F3">
            <w:pPr>
              <w:pStyle w:val="TableParagraph"/>
              <w:ind w:right="-213"/>
            </w:pPr>
          </w:p>
        </w:tc>
      </w:tr>
    </w:tbl>
    <w:p w14:paraId="7A684ED6" w14:textId="77777777" w:rsidR="00BD40D6" w:rsidRDefault="00BD40D6" w:rsidP="00BD40D6">
      <w:pPr>
        <w:pStyle w:val="BodyText"/>
        <w:ind w:right="-213"/>
        <w:rPr>
          <w:sz w:val="23"/>
        </w:rPr>
      </w:pPr>
    </w:p>
    <w:p w14:paraId="0EA570CA" w14:textId="77777777" w:rsidR="00BD40D6" w:rsidRDefault="00BD40D6" w:rsidP="00BD40D6">
      <w:pPr>
        <w:pStyle w:val="ListParagraph"/>
        <w:tabs>
          <w:tab w:val="left" w:pos="2380"/>
          <w:tab w:val="left" w:pos="2381"/>
        </w:tabs>
        <w:ind w:left="0" w:right="-213" w:firstLine="0"/>
        <w:rPr>
          <w:b/>
          <w:color w:val="FF0000"/>
        </w:rPr>
      </w:pPr>
    </w:p>
    <w:p w14:paraId="7BE4B166" w14:textId="2EE5650B" w:rsidR="00BD40D6" w:rsidRPr="000B7F4C" w:rsidRDefault="00BD40D6" w:rsidP="00D3789C">
      <w:pPr>
        <w:pStyle w:val="ListParagraph"/>
        <w:numPr>
          <w:ilvl w:val="0"/>
          <w:numId w:val="44"/>
        </w:numPr>
        <w:tabs>
          <w:tab w:val="left" w:pos="2380"/>
          <w:tab w:val="left" w:pos="2381"/>
        </w:tabs>
        <w:ind w:right="495"/>
        <w:rPr>
          <w:b/>
        </w:rPr>
      </w:pPr>
      <w:r w:rsidRPr="000B7F4C">
        <w:rPr>
          <w:b/>
        </w:rPr>
        <w:t xml:space="preserve">Potential risks related to these identified impurities (e.g. potential impact on efficacy and safety, including </w:t>
      </w:r>
      <w:proofErr w:type="gramStart"/>
      <w:r w:rsidRPr="000B7F4C">
        <w:rPr>
          <w:b/>
        </w:rPr>
        <w:t>immunogenicity</w:t>
      </w:r>
      <w:proofErr w:type="gramEnd"/>
      <w:r w:rsidR="00863FAE">
        <w:rPr>
          <w:b/>
        </w:rPr>
        <w:t xml:space="preserve"> </w:t>
      </w:r>
      <w:r w:rsidRPr="000B7F4C">
        <w:rPr>
          <w:b/>
        </w:rPr>
        <w:t>will have to be appropriately documented and justified</w:t>
      </w:r>
      <w:r w:rsidR="00863FAE">
        <w:rPr>
          <w:b/>
        </w:rPr>
        <w:t>)</w:t>
      </w:r>
      <w:r w:rsidRPr="000B7F4C">
        <w:rPr>
          <w:b/>
        </w:rPr>
        <w:t>:</w:t>
      </w:r>
    </w:p>
    <w:p w14:paraId="0F7682DB" w14:textId="77777777" w:rsidR="00BD40D6" w:rsidRPr="00EC739A" w:rsidRDefault="00BD40D6" w:rsidP="00D3789C">
      <w:pPr>
        <w:pStyle w:val="BodyText"/>
        <w:spacing w:before="1"/>
        <w:ind w:left="284" w:right="495"/>
        <w:rPr>
          <w:sz w:val="23"/>
        </w:rPr>
      </w:pPr>
    </w:p>
    <w:p w14:paraId="5086B525" w14:textId="77777777" w:rsidR="00A3280B" w:rsidRDefault="00A3280B" w:rsidP="00D3789C">
      <w:pPr>
        <w:pStyle w:val="BodyText"/>
        <w:spacing w:before="3"/>
        <w:ind w:right="495"/>
        <w:jc w:val="both"/>
      </w:pPr>
    </w:p>
    <w:p w14:paraId="5B1FA402" w14:textId="77777777" w:rsidR="00A3280B" w:rsidRDefault="00A3280B" w:rsidP="00D3789C">
      <w:pPr>
        <w:pStyle w:val="BodyText"/>
        <w:spacing w:before="10"/>
        <w:ind w:right="495"/>
        <w:jc w:val="both"/>
      </w:pPr>
    </w:p>
    <w:p w14:paraId="67E3D756" w14:textId="77777777" w:rsidR="00A3280B" w:rsidRPr="005910A7" w:rsidRDefault="00A36ED5" w:rsidP="00D3789C">
      <w:pPr>
        <w:tabs>
          <w:tab w:val="left" w:pos="718"/>
        </w:tabs>
        <w:ind w:right="495"/>
        <w:jc w:val="both"/>
        <w:rPr>
          <w:b/>
          <w:i/>
        </w:rPr>
      </w:pPr>
      <w:r w:rsidRPr="005910A7">
        <w:rPr>
          <w:b/>
          <w:i/>
        </w:rPr>
        <w:t>2.3.P.5.6</w:t>
      </w:r>
      <w:r w:rsidR="005910A7">
        <w:rPr>
          <w:b/>
          <w:i/>
        </w:rPr>
        <w:t xml:space="preserve"> </w:t>
      </w:r>
      <w:r w:rsidR="00C84594" w:rsidRPr="005910A7">
        <w:rPr>
          <w:b/>
          <w:i/>
        </w:rPr>
        <w:t>Justification of Specification(s)</w:t>
      </w:r>
    </w:p>
    <w:p w14:paraId="2AC8ECB0" w14:textId="77777777" w:rsidR="00A3280B" w:rsidRDefault="00C84594" w:rsidP="00D3789C">
      <w:pPr>
        <w:pStyle w:val="ListParagraph"/>
        <w:numPr>
          <w:ilvl w:val="0"/>
          <w:numId w:val="55"/>
        </w:numPr>
        <w:tabs>
          <w:tab w:val="left" w:pos="1660"/>
          <w:tab w:val="left" w:pos="1661"/>
        </w:tabs>
        <w:spacing w:line="244" w:lineRule="auto"/>
        <w:ind w:left="709" w:right="495" w:hanging="425"/>
        <w:jc w:val="both"/>
        <w:rPr>
          <w:b/>
        </w:rPr>
      </w:pPr>
      <w:r w:rsidRPr="00937C5B">
        <w:rPr>
          <w:b/>
        </w:rPr>
        <w:t>Justification of the FPP specification(s) (e.g. evolution of tests, analytical procedures and acceptance criteria, differences from officially recognized compendial</w:t>
      </w:r>
      <w:r w:rsidRPr="00937C5B">
        <w:rPr>
          <w:b/>
          <w:spacing w:val="1"/>
        </w:rPr>
        <w:t xml:space="preserve"> </w:t>
      </w:r>
      <w:r w:rsidRPr="00937C5B">
        <w:rPr>
          <w:b/>
        </w:rPr>
        <w:t>standard(s)):</w:t>
      </w:r>
    </w:p>
    <w:p w14:paraId="792CEBBC" w14:textId="77777777" w:rsidR="00A3280B" w:rsidRDefault="001A192B" w:rsidP="006732AF">
      <w:pPr>
        <w:pStyle w:val="BodyText"/>
        <w:spacing w:before="10"/>
        <w:ind w:right="-213"/>
        <w:jc w:val="both"/>
      </w:pPr>
      <w:r w:rsidRPr="001A192B">
        <w:rPr>
          <w:b w:val="0"/>
          <w:noProof/>
        </w:rPr>
        <mc:AlternateContent>
          <mc:Choice Requires="wps">
            <w:drawing>
              <wp:anchor distT="45720" distB="45720" distL="114300" distR="114300" simplePos="0" relativeHeight="251688448" behindDoc="0" locked="0" layoutInCell="1" allowOverlap="1" wp14:anchorId="08E52AE0" wp14:editId="23562012">
                <wp:simplePos x="0" y="0"/>
                <wp:positionH relativeFrom="column">
                  <wp:posOffset>-20320</wp:posOffset>
                </wp:positionH>
                <wp:positionV relativeFrom="paragraph">
                  <wp:posOffset>254635</wp:posOffset>
                </wp:positionV>
                <wp:extent cx="6664325" cy="365760"/>
                <wp:effectExtent l="0" t="0" r="22225" b="15240"/>
                <wp:wrapSquare wrapText="bothSides"/>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64325" cy="365760"/>
                        </a:xfrm>
                        <a:prstGeom prst="rect">
                          <a:avLst/>
                        </a:prstGeom>
                        <a:solidFill>
                          <a:srgbClr val="FFFFFF"/>
                        </a:solidFill>
                        <a:ln w="9525">
                          <a:solidFill>
                            <a:srgbClr val="000000"/>
                          </a:solidFill>
                          <a:miter lim="800000"/>
                          <a:headEnd/>
                          <a:tailEnd/>
                        </a:ln>
                      </wps:spPr>
                      <wps:txbx>
                        <w:txbxContent>
                          <w:p w14:paraId="203A1668" w14:textId="77777777" w:rsidR="00934ED4" w:rsidRPr="005910A7" w:rsidRDefault="00934ED4" w:rsidP="001A192B">
                            <w:pPr>
                              <w:tabs>
                                <w:tab w:val="left" w:pos="552"/>
                              </w:tabs>
                              <w:ind w:right="-213"/>
                              <w:rPr>
                                <w:b/>
                              </w:rPr>
                            </w:pPr>
                            <w:r w:rsidRPr="005910A7">
                              <w:rPr>
                                <w:b/>
                              </w:rPr>
                              <w:t>2.3.P.6 Reference Standards or Materials</w:t>
                            </w:r>
                          </w:p>
                          <w:p w14:paraId="6F7A653A" w14:textId="77777777" w:rsidR="00934ED4" w:rsidRDefault="00934ED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8E52AE0" id="_x0000_s1040" type="#_x0000_t202" style="position:absolute;left:0;text-align:left;margin-left:-1.6pt;margin-top:20.05pt;width:524.75pt;height:28.8pt;z-index:2516884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">
                <v:textbox>
                  <w:txbxContent>
                    <w:p w14:paraId="203A1668" w14:textId="77777777" w:rsidR="00934ED4" w:rsidRPr="005910A7" w:rsidRDefault="00934ED4" w:rsidP="001A192B">
                      <w:pPr>
                        <w:tabs>
                          <w:tab w:val="left" w:pos="552"/>
                        </w:tabs>
                        <w:ind w:right="-213"/>
                        <w:rPr>
                          <w:b/>
                        </w:rPr>
                      </w:pPr>
                      <w:r w:rsidRPr="005910A7">
                        <w:rPr>
                          <w:b/>
                        </w:rPr>
                        <w:t>2.3.P.6 Reference Standards or Materials</w:t>
                      </w:r>
                    </w:p>
                    <w:p w14:paraId="6F7A653A" w14:textId="77777777" w:rsidR="00934ED4" w:rsidRDefault="00934ED4"/>
                  </w:txbxContent>
                </v:textbox>
                <w10:wrap type="square"/>
              </v:shape>
            </w:pict>
          </mc:Fallback>
        </mc:AlternateContent>
      </w:r>
    </w:p>
    <w:p w14:paraId="4B5C764B" w14:textId="77777777" w:rsidR="00937C5B" w:rsidRDefault="00937C5B" w:rsidP="006732AF">
      <w:pPr>
        <w:tabs>
          <w:tab w:val="left" w:pos="552"/>
        </w:tabs>
        <w:ind w:right="-213"/>
        <w:jc w:val="both"/>
        <w:rPr>
          <w:b/>
        </w:rPr>
      </w:pPr>
    </w:p>
    <w:p w14:paraId="353303C6" w14:textId="77777777" w:rsidR="00A3280B" w:rsidRPr="00937C5B" w:rsidRDefault="00C84594" w:rsidP="00D3789C">
      <w:pPr>
        <w:pStyle w:val="ListParagraph"/>
        <w:numPr>
          <w:ilvl w:val="0"/>
          <w:numId w:val="56"/>
        </w:numPr>
        <w:tabs>
          <w:tab w:val="left" w:pos="1660"/>
          <w:tab w:val="left" w:pos="1661"/>
        </w:tabs>
        <w:spacing w:line="244" w:lineRule="auto"/>
        <w:ind w:right="354" w:hanging="436"/>
        <w:jc w:val="both"/>
        <w:rPr>
          <w:b/>
        </w:rPr>
      </w:pPr>
      <w:r w:rsidRPr="00937C5B">
        <w:rPr>
          <w:b/>
        </w:rPr>
        <w:t xml:space="preserve">Source (including lot number) of primary reference standards or reference materials (e.g. Ph. Int., Ph. Eur., BP, USP, in-house) </w:t>
      </w:r>
      <w:r w:rsidRPr="00937C5B">
        <w:rPr>
          <w:b/>
          <w:i/>
        </w:rPr>
        <w:t xml:space="preserve">not </w:t>
      </w:r>
      <w:r w:rsidRPr="00937C5B">
        <w:rPr>
          <w:b/>
        </w:rPr>
        <w:t>discussed in</w:t>
      </w:r>
      <w:r w:rsidRPr="00937C5B">
        <w:rPr>
          <w:b/>
          <w:spacing w:val="26"/>
        </w:rPr>
        <w:t xml:space="preserve"> </w:t>
      </w:r>
      <w:r w:rsidRPr="00937C5B">
        <w:rPr>
          <w:b/>
        </w:rPr>
        <w:t>3.2.S.5:</w:t>
      </w:r>
    </w:p>
    <w:p w14:paraId="01248552" w14:textId="77777777" w:rsidR="00A3280B" w:rsidRDefault="00A3280B" w:rsidP="00D3789C">
      <w:pPr>
        <w:pStyle w:val="BodyText"/>
        <w:spacing w:before="9"/>
        <w:ind w:right="354"/>
        <w:jc w:val="both"/>
      </w:pPr>
    </w:p>
    <w:p w14:paraId="711B4BB7" w14:textId="77777777" w:rsidR="00A3280B" w:rsidRPr="00937C5B" w:rsidRDefault="00C84594" w:rsidP="00D3789C">
      <w:pPr>
        <w:pStyle w:val="ListParagraph"/>
        <w:numPr>
          <w:ilvl w:val="0"/>
          <w:numId w:val="56"/>
        </w:numPr>
        <w:tabs>
          <w:tab w:val="left" w:pos="1660"/>
          <w:tab w:val="left" w:pos="1661"/>
        </w:tabs>
        <w:spacing w:line="244" w:lineRule="auto"/>
        <w:ind w:right="354" w:hanging="436"/>
        <w:jc w:val="both"/>
        <w:rPr>
          <w:b/>
        </w:rPr>
      </w:pPr>
      <w:r w:rsidRPr="00937C5B">
        <w:rPr>
          <w:b/>
        </w:rPr>
        <w:t xml:space="preserve">Characterization and evaluation of non-official (e.g. not from an officially recognized pharmacopoeia) primary reference standards or reference materials (e.g. elucidation of structure, certificate of analysis) </w:t>
      </w:r>
      <w:r w:rsidRPr="00937C5B">
        <w:rPr>
          <w:b/>
          <w:i/>
        </w:rPr>
        <w:t xml:space="preserve">not </w:t>
      </w:r>
      <w:r w:rsidRPr="00937C5B">
        <w:rPr>
          <w:b/>
        </w:rPr>
        <w:t>discussed in</w:t>
      </w:r>
      <w:r w:rsidRPr="00937C5B">
        <w:rPr>
          <w:b/>
          <w:spacing w:val="28"/>
        </w:rPr>
        <w:t xml:space="preserve"> </w:t>
      </w:r>
      <w:r w:rsidRPr="00937C5B">
        <w:rPr>
          <w:b/>
        </w:rPr>
        <w:t>3.2.S.5:</w:t>
      </w:r>
    </w:p>
    <w:p w14:paraId="3F349CC6" w14:textId="77777777" w:rsidR="00A3280B" w:rsidRDefault="00A3280B" w:rsidP="00D3789C">
      <w:pPr>
        <w:pStyle w:val="BodyText"/>
        <w:spacing w:before="9"/>
        <w:ind w:right="354"/>
        <w:jc w:val="both"/>
      </w:pPr>
    </w:p>
    <w:p w14:paraId="606F2F85" w14:textId="77777777" w:rsidR="00A3280B" w:rsidRDefault="00C84594" w:rsidP="00D3789C">
      <w:pPr>
        <w:pStyle w:val="ListParagraph"/>
        <w:numPr>
          <w:ilvl w:val="0"/>
          <w:numId w:val="56"/>
        </w:numPr>
        <w:tabs>
          <w:tab w:val="left" w:pos="1660"/>
          <w:tab w:val="left" w:pos="1661"/>
        </w:tabs>
        <w:spacing w:before="1" w:line="244" w:lineRule="auto"/>
        <w:ind w:right="354" w:hanging="436"/>
        <w:jc w:val="both"/>
        <w:rPr>
          <w:b/>
        </w:rPr>
      </w:pPr>
      <w:r w:rsidRPr="00937C5B">
        <w:rPr>
          <w:b/>
        </w:rPr>
        <w:t xml:space="preserve">Description of the process controls of the secondary reference standard (comparative certificate of analysis and IR spectra against primary standard) </w:t>
      </w:r>
      <w:r w:rsidRPr="00937C5B">
        <w:rPr>
          <w:b/>
          <w:i/>
        </w:rPr>
        <w:t xml:space="preserve">not </w:t>
      </w:r>
      <w:r w:rsidRPr="00937C5B">
        <w:rPr>
          <w:b/>
        </w:rPr>
        <w:t>discussed in 3.2.S.5:</w:t>
      </w:r>
    </w:p>
    <w:p w14:paraId="247EE81F" w14:textId="77777777" w:rsidR="00A3280B" w:rsidRDefault="00A3280B" w:rsidP="006732AF">
      <w:pPr>
        <w:pStyle w:val="BodyText"/>
        <w:spacing w:before="10"/>
        <w:ind w:right="-213"/>
        <w:jc w:val="both"/>
      </w:pPr>
    </w:p>
    <w:p w14:paraId="339BA8D5" w14:textId="77777777" w:rsidR="00A3280B" w:rsidRPr="001A192B" w:rsidRDefault="001A192B" w:rsidP="006732AF">
      <w:pPr>
        <w:tabs>
          <w:tab w:val="left" w:pos="552"/>
        </w:tabs>
        <w:ind w:right="-213"/>
        <w:jc w:val="both"/>
        <w:rPr>
          <w:b/>
        </w:rPr>
      </w:pPr>
      <w:r w:rsidRPr="00F8756C">
        <w:rPr>
          <w:b/>
          <w:i/>
          <w:noProof/>
          <w:sz w:val="24"/>
          <w:szCs w:val="24"/>
        </w:rPr>
        <mc:AlternateContent>
          <mc:Choice Requires="wps">
            <w:drawing>
              <wp:anchor distT="45720" distB="45720" distL="114300" distR="114300" simplePos="0" relativeHeight="251690496" behindDoc="0" locked="0" layoutInCell="1" allowOverlap="1" wp14:anchorId="5D966D40" wp14:editId="6EEA18FF">
                <wp:simplePos x="0" y="0"/>
                <wp:positionH relativeFrom="column">
                  <wp:posOffset>0</wp:posOffset>
                </wp:positionH>
                <wp:positionV relativeFrom="paragraph">
                  <wp:posOffset>205105</wp:posOffset>
                </wp:positionV>
                <wp:extent cx="6641465" cy="356870"/>
                <wp:effectExtent l="0" t="0" r="28575" b="24130"/>
                <wp:wrapSquare wrapText="bothSides"/>
                <wp:docPr id="34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41465" cy="356870"/>
                        </a:xfrm>
                        <a:prstGeom prst="rect">
                          <a:avLst/>
                        </a:prstGeom>
                        <a:solidFill>
                          <a:srgbClr val="FFFFFF"/>
                        </a:solidFill>
                        <a:ln w="9525">
                          <a:solidFill>
                            <a:srgbClr val="000000"/>
                          </a:solidFill>
                          <a:miter lim="800000"/>
                          <a:headEnd/>
                          <a:tailEnd/>
                        </a:ln>
                      </wps:spPr>
                      <wps:txbx>
                        <w:txbxContent>
                          <w:p w14:paraId="65B5AE1B" w14:textId="77777777" w:rsidR="00934ED4" w:rsidRPr="005B10B2" w:rsidRDefault="00934ED4" w:rsidP="001A192B">
                            <w:pPr>
                              <w:tabs>
                                <w:tab w:val="left" w:pos="552"/>
                              </w:tabs>
                              <w:ind w:right="-213"/>
                              <w:rPr>
                                <w:b/>
                                <w:sz w:val="24"/>
                                <w:szCs w:val="24"/>
                              </w:rPr>
                            </w:pPr>
                            <w:r w:rsidRPr="005B10B2">
                              <w:rPr>
                                <w:b/>
                                <w:sz w:val="24"/>
                                <w:szCs w:val="24"/>
                              </w:rPr>
                              <w:t>2.3.P.7 Container Closure System</w:t>
                            </w:r>
                          </w:p>
                          <w:p w14:paraId="05E540BE" w14:textId="77777777" w:rsidR="00934ED4" w:rsidRDefault="00934ED4" w:rsidP="001A192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D966D40" id="_x0000_s1041" type="#_x0000_t202" style="position:absolute;left:0;text-align:left;margin-left:0;margin-top:16.15pt;width:522.95pt;height:28.1pt;z-index:2516904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">
                <v:textbox>
                  <w:txbxContent>
                    <w:p w14:paraId="65B5AE1B" w14:textId="77777777" w:rsidR="00934ED4" w:rsidRPr="005B10B2" w:rsidRDefault="00934ED4" w:rsidP="001A192B">
                      <w:pPr>
                        <w:tabs>
                          <w:tab w:val="left" w:pos="552"/>
                        </w:tabs>
                        <w:ind w:right="-213"/>
                        <w:rPr>
                          <w:b/>
                          <w:sz w:val="24"/>
                          <w:szCs w:val="24"/>
                        </w:rPr>
                      </w:pPr>
                      <w:r w:rsidRPr="005B10B2">
                        <w:rPr>
                          <w:b/>
                          <w:sz w:val="24"/>
                          <w:szCs w:val="24"/>
                        </w:rPr>
                        <w:t>2.3.P.7 Container Closure System</w:t>
                      </w:r>
                    </w:p>
                    <w:p w14:paraId="05E540BE" w14:textId="77777777" w:rsidR="00934ED4" w:rsidRDefault="00934ED4" w:rsidP="001A192B"/>
                  </w:txbxContent>
                </v:textbox>
                <w10:wrap type="square"/>
              </v:shape>
            </w:pict>
          </mc:Fallback>
        </mc:AlternateContent>
      </w:r>
    </w:p>
    <w:p w14:paraId="75A8B65D" w14:textId="77777777" w:rsidR="00A3280B" w:rsidRDefault="00C84594" w:rsidP="006732AF">
      <w:pPr>
        <w:pStyle w:val="ListParagraph"/>
        <w:numPr>
          <w:ilvl w:val="0"/>
          <w:numId w:val="57"/>
        </w:numPr>
        <w:tabs>
          <w:tab w:val="left" w:pos="1660"/>
          <w:tab w:val="left" w:pos="1661"/>
        </w:tabs>
        <w:spacing w:line="244" w:lineRule="auto"/>
        <w:ind w:right="-213" w:hanging="436"/>
        <w:jc w:val="both"/>
        <w:rPr>
          <w:b/>
        </w:rPr>
      </w:pPr>
      <w:r w:rsidRPr="001A192B">
        <w:rPr>
          <w:b/>
        </w:rPr>
        <w:t>Description of the container closure systems, including unit count or fill size, container size or volume:</w:t>
      </w:r>
    </w:p>
    <w:p w14:paraId="6468F675" w14:textId="77777777" w:rsidR="001A192B" w:rsidRPr="001A192B" w:rsidRDefault="001A192B" w:rsidP="006732AF">
      <w:pPr>
        <w:pStyle w:val="ListParagraph"/>
        <w:tabs>
          <w:tab w:val="left" w:pos="1660"/>
          <w:tab w:val="left" w:pos="1661"/>
        </w:tabs>
        <w:spacing w:line="244" w:lineRule="auto"/>
        <w:ind w:left="720" w:right="-213" w:firstLine="0"/>
        <w:jc w:val="both"/>
        <w:rPr>
          <w:b/>
        </w:rPr>
      </w:pPr>
    </w:p>
    <w:tbl>
      <w:tblPr>
        <w:tblW w:w="0" w:type="auto"/>
        <w:tblInd w:w="6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
        <w:gridCol w:w="2386"/>
        <w:gridCol w:w="1541"/>
        <w:gridCol w:w="2976"/>
        <w:gridCol w:w="2664"/>
      </w:tblGrid>
      <w:tr w:rsidR="00A3280B" w14:paraId="710C7AF9" w14:textId="77777777" w:rsidTr="001A192B">
        <w:trPr>
          <w:gridBefore w:val="1"/>
          <w:wBefore w:w="9" w:type="dxa"/>
          <w:trHeight w:val="519"/>
        </w:trPr>
        <w:tc>
          <w:tcPr>
            <w:tcW w:w="2386" w:type="dxa"/>
            <w:tcBorders>
              <w:bottom w:val="single" w:sz="12" w:space="0" w:color="000000"/>
            </w:tcBorders>
            <w:shd w:val="clear" w:color="auto" w:fill="E4E4E4"/>
          </w:tcPr>
          <w:p w14:paraId="29C3DD44" w14:textId="77777777" w:rsidR="00A3280B" w:rsidRDefault="00C84594" w:rsidP="006732AF">
            <w:pPr>
              <w:pStyle w:val="TableParagraph"/>
              <w:spacing w:before="3" w:line="260" w:lineRule="exact"/>
              <w:ind w:left="124" w:right="-213" w:firstLine="525"/>
              <w:jc w:val="both"/>
              <w:rPr>
                <w:b/>
              </w:rPr>
            </w:pPr>
            <w:r>
              <w:rPr>
                <w:b/>
              </w:rPr>
              <w:t>Description (including materials of</w:t>
            </w:r>
          </w:p>
        </w:tc>
        <w:tc>
          <w:tcPr>
            <w:tcW w:w="1541" w:type="dxa"/>
            <w:tcBorders>
              <w:bottom w:val="single" w:sz="12" w:space="0" w:color="000000"/>
            </w:tcBorders>
            <w:shd w:val="clear" w:color="auto" w:fill="E4E4E4"/>
          </w:tcPr>
          <w:p w14:paraId="5A0C4FB8" w14:textId="77777777" w:rsidR="00A3280B" w:rsidRDefault="00C84594" w:rsidP="006732AF">
            <w:pPr>
              <w:pStyle w:val="TableParagraph"/>
              <w:spacing w:before="5"/>
              <w:ind w:left="360" w:right="-213"/>
              <w:jc w:val="both"/>
              <w:rPr>
                <w:b/>
              </w:rPr>
            </w:pPr>
            <w:r>
              <w:rPr>
                <w:b/>
              </w:rPr>
              <w:t>Strength</w:t>
            </w:r>
          </w:p>
        </w:tc>
        <w:tc>
          <w:tcPr>
            <w:tcW w:w="2976" w:type="dxa"/>
            <w:tcBorders>
              <w:bottom w:val="single" w:sz="12" w:space="0" w:color="000000"/>
            </w:tcBorders>
            <w:shd w:val="clear" w:color="auto" w:fill="E4E4E4"/>
          </w:tcPr>
          <w:p w14:paraId="255B33C4" w14:textId="77777777" w:rsidR="00A3280B" w:rsidRDefault="00C84594" w:rsidP="006732AF">
            <w:pPr>
              <w:pStyle w:val="TableParagraph"/>
              <w:spacing w:before="5"/>
              <w:ind w:left="497" w:right="-213"/>
              <w:jc w:val="both"/>
              <w:rPr>
                <w:b/>
              </w:rPr>
            </w:pPr>
            <w:r>
              <w:rPr>
                <w:b/>
              </w:rPr>
              <w:t>Unit count or fill size</w:t>
            </w:r>
          </w:p>
        </w:tc>
        <w:tc>
          <w:tcPr>
            <w:tcW w:w="2664" w:type="dxa"/>
            <w:tcBorders>
              <w:bottom w:val="single" w:sz="12" w:space="0" w:color="000000"/>
            </w:tcBorders>
            <w:shd w:val="clear" w:color="auto" w:fill="E4E4E4"/>
          </w:tcPr>
          <w:p w14:paraId="36DDAB96" w14:textId="77777777" w:rsidR="00A3280B" w:rsidRDefault="00C84594" w:rsidP="006732AF">
            <w:pPr>
              <w:pStyle w:val="TableParagraph"/>
              <w:spacing w:before="5"/>
              <w:ind w:left="653" w:right="-213"/>
              <w:jc w:val="both"/>
              <w:rPr>
                <w:b/>
              </w:rPr>
            </w:pPr>
            <w:r>
              <w:rPr>
                <w:b/>
              </w:rPr>
              <w:t>Container size</w:t>
            </w:r>
          </w:p>
        </w:tc>
      </w:tr>
      <w:tr w:rsidR="00A3280B" w14:paraId="7C1F8EE4" w14:textId="77777777" w:rsidTr="001A192B">
        <w:trPr>
          <w:trHeight w:val="260"/>
        </w:trPr>
        <w:tc>
          <w:tcPr>
            <w:tcW w:w="2395" w:type="dxa"/>
            <w:gridSpan w:val="2"/>
            <w:tcBorders>
              <w:bottom w:val="single" w:sz="12" w:space="0" w:color="000000"/>
            </w:tcBorders>
            <w:shd w:val="clear" w:color="auto" w:fill="E4E4E4"/>
          </w:tcPr>
          <w:p w14:paraId="06D6885D" w14:textId="77777777" w:rsidR="00A3280B" w:rsidRDefault="00C84594" w:rsidP="006732AF">
            <w:pPr>
              <w:pStyle w:val="TableParagraph"/>
              <w:spacing w:before="5" w:line="235" w:lineRule="exact"/>
              <w:ind w:left="568" w:right="-213"/>
              <w:jc w:val="both"/>
              <w:rPr>
                <w:b/>
              </w:rPr>
            </w:pPr>
            <w:r>
              <w:rPr>
                <w:b/>
              </w:rPr>
              <w:t>construction)</w:t>
            </w:r>
          </w:p>
        </w:tc>
        <w:tc>
          <w:tcPr>
            <w:tcW w:w="1541" w:type="dxa"/>
            <w:tcBorders>
              <w:bottom w:val="single" w:sz="12" w:space="0" w:color="000000"/>
            </w:tcBorders>
            <w:shd w:val="clear" w:color="auto" w:fill="E4E4E4"/>
          </w:tcPr>
          <w:p w14:paraId="6F3A0C75" w14:textId="77777777" w:rsidR="00A3280B" w:rsidRDefault="00A3280B" w:rsidP="006732AF">
            <w:pPr>
              <w:pStyle w:val="TableParagraph"/>
              <w:ind w:right="-213"/>
              <w:jc w:val="both"/>
              <w:rPr>
                <w:sz w:val="18"/>
              </w:rPr>
            </w:pPr>
          </w:p>
        </w:tc>
        <w:tc>
          <w:tcPr>
            <w:tcW w:w="2976" w:type="dxa"/>
            <w:tcBorders>
              <w:bottom w:val="single" w:sz="12" w:space="0" w:color="000000"/>
            </w:tcBorders>
            <w:shd w:val="clear" w:color="auto" w:fill="E4E4E4"/>
          </w:tcPr>
          <w:p w14:paraId="20FCD8F2" w14:textId="77777777" w:rsidR="00A3280B" w:rsidRDefault="00A3280B" w:rsidP="006732AF">
            <w:pPr>
              <w:pStyle w:val="TableParagraph"/>
              <w:ind w:right="-213"/>
              <w:jc w:val="both"/>
              <w:rPr>
                <w:sz w:val="18"/>
              </w:rPr>
            </w:pPr>
          </w:p>
        </w:tc>
        <w:tc>
          <w:tcPr>
            <w:tcW w:w="2664" w:type="dxa"/>
            <w:tcBorders>
              <w:bottom w:val="single" w:sz="12" w:space="0" w:color="000000"/>
            </w:tcBorders>
            <w:shd w:val="clear" w:color="auto" w:fill="E4E4E4"/>
          </w:tcPr>
          <w:p w14:paraId="1F1B79E2" w14:textId="77777777" w:rsidR="00A3280B" w:rsidRDefault="00A3280B" w:rsidP="006732AF">
            <w:pPr>
              <w:pStyle w:val="TableParagraph"/>
              <w:ind w:right="-213"/>
              <w:jc w:val="both"/>
              <w:rPr>
                <w:sz w:val="18"/>
              </w:rPr>
            </w:pPr>
          </w:p>
        </w:tc>
      </w:tr>
      <w:tr w:rsidR="00A3280B" w14:paraId="619B8ED6" w14:textId="77777777" w:rsidTr="001A192B">
        <w:trPr>
          <w:trHeight w:val="260"/>
        </w:trPr>
        <w:tc>
          <w:tcPr>
            <w:tcW w:w="2395" w:type="dxa"/>
            <w:gridSpan w:val="2"/>
            <w:vMerge w:val="restart"/>
            <w:tcBorders>
              <w:top w:val="single" w:sz="12" w:space="0" w:color="000000"/>
            </w:tcBorders>
          </w:tcPr>
          <w:p w14:paraId="61B9BF15" w14:textId="77777777" w:rsidR="00A3280B" w:rsidRDefault="00A3280B" w:rsidP="006732AF">
            <w:pPr>
              <w:pStyle w:val="TableParagraph"/>
              <w:ind w:right="-213"/>
              <w:jc w:val="both"/>
            </w:pPr>
          </w:p>
        </w:tc>
        <w:tc>
          <w:tcPr>
            <w:tcW w:w="1541" w:type="dxa"/>
            <w:tcBorders>
              <w:top w:val="single" w:sz="12" w:space="0" w:color="000000"/>
            </w:tcBorders>
          </w:tcPr>
          <w:p w14:paraId="2DE46504" w14:textId="77777777" w:rsidR="00A3280B" w:rsidRDefault="00A3280B" w:rsidP="006732AF">
            <w:pPr>
              <w:pStyle w:val="TableParagraph"/>
              <w:ind w:right="-213"/>
              <w:jc w:val="both"/>
              <w:rPr>
                <w:sz w:val="18"/>
              </w:rPr>
            </w:pPr>
          </w:p>
        </w:tc>
        <w:tc>
          <w:tcPr>
            <w:tcW w:w="2976" w:type="dxa"/>
            <w:tcBorders>
              <w:top w:val="single" w:sz="12" w:space="0" w:color="000000"/>
            </w:tcBorders>
          </w:tcPr>
          <w:p w14:paraId="2E0422DF" w14:textId="77777777" w:rsidR="00A3280B" w:rsidRDefault="00A3280B" w:rsidP="006732AF">
            <w:pPr>
              <w:pStyle w:val="TableParagraph"/>
              <w:ind w:right="-213"/>
              <w:jc w:val="both"/>
              <w:rPr>
                <w:sz w:val="18"/>
              </w:rPr>
            </w:pPr>
          </w:p>
        </w:tc>
        <w:tc>
          <w:tcPr>
            <w:tcW w:w="2664" w:type="dxa"/>
            <w:tcBorders>
              <w:top w:val="single" w:sz="12" w:space="0" w:color="000000"/>
            </w:tcBorders>
          </w:tcPr>
          <w:p w14:paraId="6FBA855F" w14:textId="77777777" w:rsidR="00A3280B" w:rsidRDefault="00A3280B" w:rsidP="006732AF">
            <w:pPr>
              <w:pStyle w:val="TableParagraph"/>
              <w:ind w:right="-213"/>
              <w:jc w:val="both"/>
              <w:rPr>
                <w:sz w:val="18"/>
              </w:rPr>
            </w:pPr>
          </w:p>
        </w:tc>
      </w:tr>
      <w:tr w:rsidR="00A3280B" w14:paraId="0B1225C3" w14:textId="77777777" w:rsidTr="001A192B">
        <w:trPr>
          <w:trHeight w:val="258"/>
        </w:trPr>
        <w:tc>
          <w:tcPr>
            <w:tcW w:w="2395" w:type="dxa"/>
            <w:gridSpan w:val="2"/>
            <w:vMerge/>
            <w:tcBorders>
              <w:top w:val="nil"/>
            </w:tcBorders>
          </w:tcPr>
          <w:p w14:paraId="27C3955D" w14:textId="77777777" w:rsidR="00A3280B" w:rsidRDefault="00A3280B" w:rsidP="006732AF">
            <w:pPr>
              <w:ind w:right="-213"/>
              <w:jc w:val="both"/>
              <w:rPr>
                <w:sz w:val="2"/>
                <w:szCs w:val="2"/>
              </w:rPr>
            </w:pPr>
          </w:p>
        </w:tc>
        <w:tc>
          <w:tcPr>
            <w:tcW w:w="1541" w:type="dxa"/>
          </w:tcPr>
          <w:p w14:paraId="1545E0A9" w14:textId="77777777" w:rsidR="00A3280B" w:rsidRDefault="00A3280B" w:rsidP="006732AF">
            <w:pPr>
              <w:pStyle w:val="TableParagraph"/>
              <w:ind w:right="-213"/>
              <w:jc w:val="both"/>
              <w:rPr>
                <w:sz w:val="18"/>
              </w:rPr>
            </w:pPr>
          </w:p>
        </w:tc>
        <w:tc>
          <w:tcPr>
            <w:tcW w:w="2976" w:type="dxa"/>
          </w:tcPr>
          <w:p w14:paraId="34C87F00" w14:textId="77777777" w:rsidR="00A3280B" w:rsidRDefault="00A3280B" w:rsidP="006732AF">
            <w:pPr>
              <w:pStyle w:val="TableParagraph"/>
              <w:ind w:right="-213"/>
              <w:jc w:val="both"/>
              <w:rPr>
                <w:sz w:val="18"/>
              </w:rPr>
            </w:pPr>
          </w:p>
        </w:tc>
        <w:tc>
          <w:tcPr>
            <w:tcW w:w="2664" w:type="dxa"/>
          </w:tcPr>
          <w:p w14:paraId="0ABCE10B" w14:textId="77777777" w:rsidR="00A3280B" w:rsidRDefault="00A3280B" w:rsidP="006732AF">
            <w:pPr>
              <w:pStyle w:val="TableParagraph"/>
              <w:ind w:right="-213"/>
              <w:jc w:val="both"/>
              <w:rPr>
                <w:sz w:val="18"/>
              </w:rPr>
            </w:pPr>
          </w:p>
        </w:tc>
      </w:tr>
      <w:tr w:rsidR="00A3280B" w14:paraId="1656EFF1" w14:textId="77777777" w:rsidTr="001A192B">
        <w:trPr>
          <w:trHeight w:val="258"/>
        </w:trPr>
        <w:tc>
          <w:tcPr>
            <w:tcW w:w="2395" w:type="dxa"/>
            <w:gridSpan w:val="2"/>
            <w:vMerge/>
            <w:tcBorders>
              <w:top w:val="nil"/>
            </w:tcBorders>
          </w:tcPr>
          <w:p w14:paraId="523F573F" w14:textId="77777777" w:rsidR="00A3280B" w:rsidRDefault="00A3280B" w:rsidP="006732AF">
            <w:pPr>
              <w:ind w:right="-213"/>
              <w:jc w:val="both"/>
              <w:rPr>
                <w:sz w:val="2"/>
                <w:szCs w:val="2"/>
              </w:rPr>
            </w:pPr>
          </w:p>
        </w:tc>
        <w:tc>
          <w:tcPr>
            <w:tcW w:w="1541" w:type="dxa"/>
          </w:tcPr>
          <w:p w14:paraId="6302E892" w14:textId="77777777" w:rsidR="00A3280B" w:rsidRDefault="00A3280B" w:rsidP="006732AF">
            <w:pPr>
              <w:pStyle w:val="TableParagraph"/>
              <w:ind w:right="-213"/>
              <w:jc w:val="both"/>
              <w:rPr>
                <w:sz w:val="18"/>
              </w:rPr>
            </w:pPr>
          </w:p>
        </w:tc>
        <w:tc>
          <w:tcPr>
            <w:tcW w:w="2976" w:type="dxa"/>
          </w:tcPr>
          <w:p w14:paraId="01A11D55" w14:textId="77777777" w:rsidR="00A3280B" w:rsidRDefault="00A3280B" w:rsidP="006732AF">
            <w:pPr>
              <w:pStyle w:val="TableParagraph"/>
              <w:ind w:right="-213"/>
              <w:jc w:val="both"/>
              <w:rPr>
                <w:sz w:val="18"/>
              </w:rPr>
            </w:pPr>
          </w:p>
        </w:tc>
        <w:tc>
          <w:tcPr>
            <w:tcW w:w="2664" w:type="dxa"/>
          </w:tcPr>
          <w:p w14:paraId="1CEEF5C3" w14:textId="77777777" w:rsidR="00A3280B" w:rsidRDefault="00A3280B" w:rsidP="006732AF">
            <w:pPr>
              <w:pStyle w:val="TableParagraph"/>
              <w:ind w:right="-213"/>
              <w:jc w:val="both"/>
              <w:rPr>
                <w:sz w:val="18"/>
              </w:rPr>
            </w:pPr>
          </w:p>
        </w:tc>
      </w:tr>
      <w:tr w:rsidR="00A3280B" w14:paraId="1F98DDCC" w14:textId="77777777" w:rsidTr="001A192B">
        <w:trPr>
          <w:trHeight w:val="258"/>
        </w:trPr>
        <w:tc>
          <w:tcPr>
            <w:tcW w:w="2395" w:type="dxa"/>
            <w:gridSpan w:val="2"/>
            <w:vMerge w:val="restart"/>
          </w:tcPr>
          <w:p w14:paraId="203FB513" w14:textId="77777777" w:rsidR="00A3280B" w:rsidRDefault="00A3280B" w:rsidP="006732AF">
            <w:pPr>
              <w:pStyle w:val="TableParagraph"/>
              <w:ind w:right="-213"/>
              <w:jc w:val="both"/>
            </w:pPr>
          </w:p>
        </w:tc>
        <w:tc>
          <w:tcPr>
            <w:tcW w:w="1541" w:type="dxa"/>
          </w:tcPr>
          <w:p w14:paraId="471264CB" w14:textId="77777777" w:rsidR="00A3280B" w:rsidRDefault="00A3280B" w:rsidP="006732AF">
            <w:pPr>
              <w:pStyle w:val="TableParagraph"/>
              <w:ind w:right="-213"/>
              <w:jc w:val="both"/>
              <w:rPr>
                <w:sz w:val="18"/>
              </w:rPr>
            </w:pPr>
          </w:p>
        </w:tc>
        <w:tc>
          <w:tcPr>
            <w:tcW w:w="2976" w:type="dxa"/>
          </w:tcPr>
          <w:p w14:paraId="27B19B7F" w14:textId="77777777" w:rsidR="00A3280B" w:rsidRDefault="00A3280B" w:rsidP="006732AF">
            <w:pPr>
              <w:pStyle w:val="TableParagraph"/>
              <w:ind w:right="-213"/>
              <w:jc w:val="both"/>
              <w:rPr>
                <w:sz w:val="18"/>
              </w:rPr>
            </w:pPr>
          </w:p>
        </w:tc>
        <w:tc>
          <w:tcPr>
            <w:tcW w:w="2664" w:type="dxa"/>
          </w:tcPr>
          <w:p w14:paraId="63A72DE7" w14:textId="77777777" w:rsidR="00A3280B" w:rsidRDefault="00A3280B" w:rsidP="006732AF">
            <w:pPr>
              <w:pStyle w:val="TableParagraph"/>
              <w:ind w:right="-213"/>
              <w:jc w:val="both"/>
              <w:rPr>
                <w:sz w:val="18"/>
              </w:rPr>
            </w:pPr>
          </w:p>
        </w:tc>
      </w:tr>
      <w:tr w:rsidR="00A3280B" w14:paraId="3286EA12" w14:textId="77777777" w:rsidTr="001A192B">
        <w:trPr>
          <w:trHeight w:val="258"/>
        </w:trPr>
        <w:tc>
          <w:tcPr>
            <w:tcW w:w="2395" w:type="dxa"/>
            <w:gridSpan w:val="2"/>
            <w:vMerge/>
            <w:tcBorders>
              <w:top w:val="nil"/>
            </w:tcBorders>
          </w:tcPr>
          <w:p w14:paraId="46819DA5" w14:textId="77777777" w:rsidR="00A3280B" w:rsidRDefault="00A3280B" w:rsidP="006732AF">
            <w:pPr>
              <w:ind w:right="-213"/>
              <w:jc w:val="both"/>
              <w:rPr>
                <w:sz w:val="2"/>
                <w:szCs w:val="2"/>
              </w:rPr>
            </w:pPr>
          </w:p>
        </w:tc>
        <w:tc>
          <w:tcPr>
            <w:tcW w:w="1541" w:type="dxa"/>
          </w:tcPr>
          <w:p w14:paraId="7589A82B" w14:textId="77777777" w:rsidR="00A3280B" w:rsidRDefault="00A3280B" w:rsidP="006732AF">
            <w:pPr>
              <w:pStyle w:val="TableParagraph"/>
              <w:ind w:right="-213"/>
              <w:jc w:val="both"/>
              <w:rPr>
                <w:sz w:val="18"/>
              </w:rPr>
            </w:pPr>
          </w:p>
        </w:tc>
        <w:tc>
          <w:tcPr>
            <w:tcW w:w="2976" w:type="dxa"/>
          </w:tcPr>
          <w:p w14:paraId="3D0562AC" w14:textId="77777777" w:rsidR="00A3280B" w:rsidRDefault="00A3280B" w:rsidP="006732AF">
            <w:pPr>
              <w:pStyle w:val="TableParagraph"/>
              <w:ind w:right="-213"/>
              <w:jc w:val="both"/>
              <w:rPr>
                <w:sz w:val="18"/>
              </w:rPr>
            </w:pPr>
          </w:p>
        </w:tc>
        <w:tc>
          <w:tcPr>
            <w:tcW w:w="2664" w:type="dxa"/>
          </w:tcPr>
          <w:p w14:paraId="12A72D70" w14:textId="77777777" w:rsidR="00A3280B" w:rsidRDefault="00A3280B" w:rsidP="006732AF">
            <w:pPr>
              <w:pStyle w:val="TableParagraph"/>
              <w:ind w:right="-213"/>
              <w:jc w:val="both"/>
              <w:rPr>
                <w:sz w:val="18"/>
              </w:rPr>
            </w:pPr>
          </w:p>
        </w:tc>
      </w:tr>
      <w:tr w:rsidR="00A3280B" w14:paraId="1CB90FF0" w14:textId="77777777" w:rsidTr="001A192B">
        <w:trPr>
          <w:trHeight w:val="258"/>
        </w:trPr>
        <w:tc>
          <w:tcPr>
            <w:tcW w:w="2395" w:type="dxa"/>
            <w:gridSpan w:val="2"/>
            <w:vMerge/>
            <w:tcBorders>
              <w:top w:val="nil"/>
            </w:tcBorders>
          </w:tcPr>
          <w:p w14:paraId="7CCE79D8" w14:textId="77777777" w:rsidR="00A3280B" w:rsidRDefault="00A3280B" w:rsidP="006732AF">
            <w:pPr>
              <w:ind w:right="-213"/>
              <w:jc w:val="both"/>
              <w:rPr>
                <w:sz w:val="2"/>
                <w:szCs w:val="2"/>
              </w:rPr>
            </w:pPr>
          </w:p>
        </w:tc>
        <w:tc>
          <w:tcPr>
            <w:tcW w:w="1541" w:type="dxa"/>
          </w:tcPr>
          <w:p w14:paraId="18255459" w14:textId="77777777" w:rsidR="00A3280B" w:rsidRDefault="00A3280B" w:rsidP="006732AF">
            <w:pPr>
              <w:pStyle w:val="TableParagraph"/>
              <w:ind w:right="-213"/>
              <w:jc w:val="both"/>
              <w:rPr>
                <w:sz w:val="18"/>
              </w:rPr>
            </w:pPr>
          </w:p>
        </w:tc>
        <w:tc>
          <w:tcPr>
            <w:tcW w:w="2976" w:type="dxa"/>
          </w:tcPr>
          <w:p w14:paraId="6B219DFD" w14:textId="77777777" w:rsidR="00A3280B" w:rsidRDefault="00A3280B" w:rsidP="006732AF">
            <w:pPr>
              <w:pStyle w:val="TableParagraph"/>
              <w:ind w:right="-213"/>
              <w:jc w:val="both"/>
              <w:rPr>
                <w:sz w:val="18"/>
              </w:rPr>
            </w:pPr>
          </w:p>
        </w:tc>
        <w:tc>
          <w:tcPr>
            <w:tcW w:w="2664" w:type="dxa"/>
          </w:tcPr>
          <w:p w14:paraId="03B6F3F1" w14:textId="77777777" w:rsidR="00A3280B" w:rsidRDefault="00A3280B" w:rsidP="006732AF">
            <w:pPr>
              <w:pStyle w:val="TableParagraph"/>
              <w:ind w:right="-213"/>
              <w:jc w:val="both"/>
              <w:rPr>
                <w:sz w:val="18"/>
              </w:rPr>
            </w:pPr>
          </w:p>
        </w:tc>
      </w:tr>
    </w:tbl>
    <w:p w14:paraId="02A52430" w14:textId="77777777" w:rsidR="00A3280B" w:rsidRDefault="00A3280B" w:rsidP="006732AF">
      <w:pPr>
        <w:pStyle w:val="BodyText"/>
        <w:spacing w:before="1"/>
        <w:ind w:right="-213"/>
        <w:jc w:val="both"/>
        <w:rPr>
          <w:sz w:val="15"/>
        </w:rPr>
      </w:pPr>
    </w:p>
    <w:p w14:paraId="1469E92E" w14:textId="77777777" w:rsidR="00A3280B" w:rsidRPr="001A192B" w:rsidRDefault="00C84594" w:rsidP="00D3789C">
      <w:pPr>
        <w:pStyle w:val="ListParagraph"/>
        <w:numPr>
          <w:ilvl w:val="0"/>
          <w:numId w:val="57"/>
        </w:numPr>
        <w:tabs>
          <w:tab w:val="left" w:pos="1660"/>
          <w:tab w:val="left" w:pos="1661"/>
        </w:tabs>
        <w:spacing w:before="91" w:line="244" w:lineRule="auto"/>
        <w:ind w:right="212" w:hanging="436"/>
        <w:jc w:val="both"/>
        <w:rPr>
          <w:b/>
        </w:rPr>
      </w:pPr>
      <w:r w:rsidRPr="001A192B">
        <w:rPr>
          <w:b/>
        </w:rPr>
        <w:t>Summary of specifications of each primary and functional secondary (e.g. foil pouches) packaging components:</w:t>
      </w:r>
    </w:p>
    <w:p w14:paraId="3E2355D7" w14:textId="77777777" w:rsidR="00A3280B" w:rsidRDefault="00A3280B" w:rsidP="006732AF">
      <w:pPr>
        <w:pStyle w:val="BodyText"/>
        <w:spacing w:before="3"/>
        <w:ind w:right="-213"/>
        <w:jc w:val="both"/>
      </w:pPr>
    </w:p>
    <w:tbl>
      <w:tblPr>
        <w:tblW w:w="0" w:type="auto"/>
        <w:tblInd w:w="7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789"/>
        <w:gridCol w:w="4789"/>
      </w:tblGrid>
      <w:tr w:rsidR="00A3280B" w14:paraId="3FF3697B" w14:textId="77777777" w:rsidTr="001A192B">
        <w:trPr>
          <w:trHeight w:val="520"/>
        </w:trPr>
        <w:tc>
          <w:tcPr>
            <w:tcW w:w="4789" w:type="dxa"/>
            <w:tcBorders>
              <w:bottom w:val="single" w:sz="12" w:space="0" w:color="000000"/>
            </w:tcBorders>
            <w:shd w:val="clear" w:color="auto" w:fill="E4E4E4"/>
          </w:tcPr>
          <w:p w14:paraId="6CA0F890" w14:textId="77777777" w:rsidR="00A3280B" w:rsidRDefault="00C84594" w:rsidP="006732AF">
            <w:pPr>
              <w:pStyle w:val="TableParagraph"/>
              <w:spacing w:before="6"/>
              <w:ind w:left="1350" w:right="-213"/>
              <w:jc w:val="both"/>
              <w:rPr>
                <w:b/>
              </w:rPr>
            </w:pPr>
            <w:r>
              <w:rPr>
                <w:b/>
              </w:rPr>
              <w:t>Packaging component</w:t>
            </w:r>
          </w:p>
        </w:tc>
        <w:tc>
          <w:tcPr>
            <w:tcW w:w="4789" w:type="dxa"/>
            <w:tcBorders>
              <w:bottom w:val="single" w:sz="12" w:space="0" w:color="000000"/>
            </w:tcBorders>
            <w:shd w:val="clear" w:color="auto" w:fill="E4E4E4"/>
          </w:tcPr>
          <w:p w14:paraId="766C95E2" w14:textId="77777777" w:rsidR="00A3280B" w:rsidRDefault="00C84594" w:rsidP="006732AF">
            <w:pPr>
              <w:pStyle w:val="TableParagraph"/>
              <w:spacing w:before="6"/>
              <w:ind w:left="532" w:right="-213"/>
              <w:jc w:val="both"/>
              <w:rPr>
                <w:b/>
              </w:rPr>
            </w:pPr>
            <w:r>
              <w:rPr>
                <w:b/>
              </w:rPr>
              <w:t>Specifications</w:t>
            </w:r>
          </w:p>
          <w:p w14:paraId="3EBEFCC2" w14:textId="77777777" w:rsidR="00A3280B" w:rsidRDefault="00C84594" w:rsidP="006732AF">
            <w:pPr>
              <w:pStyle w:val="TableParagraph"/>
              <w:spacing w:before="6" w:line="235" w:lineRule="exact"/>
              <w:ind w:left="532" w:right="-213"/>
              <w:jc w:val="both"/>
              <w:rPr>
                <w:b/>
              </w:rPr>
            </w:pPr>
            <w:r>
              <w:rPr>
                <w:b/>
              </w:rPr>
              <w:t>(list parameters e.g. identification)</w:t>
            </w:r>
          </w:p>
        </w:tc>
      </w:tr>
      <w:tr w:rsidR="00A3280B" w14:paraId="35AAD51C" w14:textId="77777777" w:rsidTr="001A192B">
        <w:trPr>
          <w:trHeight w:val="260"/>
        </w:trPr>
        <w:tc>
          <w:tcPr>
            <w:tcW w:w="4789" w:type="dxa"/>
            <w:tcBorders>
              <w:top w:val="single" w:sz="12" w:space="0" w:color="000000"/>
            </w:tcBorders>
          </w:tcPr>
          <w:p w14:paraId="782266B3" w14:textId="77777777" w:rsidR="00A3280B" w:rsidRDefault="00C84594" w:rsidP="006732AF">
            <w:pPr>
              <w:pStyle w:val="TableParagraph"/>
              <w:spacing w:before="3" w:line="238" w:lineRule="exact"/>
              <w:ind w:left="107" w:right="-213"/>
              <w:jc w:val="both"/>
            </w:pPr>
            <w:r>
              <w:t>HDPE bottle</w:t>
            </w:r>
          </w:p>
        </w:tc>
        <w:tc>
          <w:tcPr>
            <w:tcW w:w="4789" w:type="dxa"/>
            <w:tcBorders>
              <w:top w:val="single" w:sz="12" w:space="0" w:color="000000"/>
            </w:tcBorders>
          </w:tcPr>
          <w:p w14:paraId="5ACAEB1E" w14:textId="77777777" w:rsidR="00A3280B" w:rsidRDefault="00A3280B" w:rsidP="006732AF">
            <w:pPr>
              <w:pStyle w:val="TableParagraph"/>
              <w:ind w:right="-213"/>
              <w:jc w:val="both"/>
              <w:rPr>
                <w:sz w:val="18"/>
              </w:rPr>
            </w:pPr>
          </w:p>
        </w:tc>
      </w:tr>
      <w:tr w:rsidR="00A3280B" w14:paraId="1BB049DA" w14:textId="77777777" w:rsidTr="001A192B">
        <w:trPr>
          <w:trHeight w:val="258"/>
        </w:trPr>
        <w:tc>
          <w:tcPr>
            <w:tcW w:w="4789" w:type="dxa"/>
          </w:tcPr>
          <w:p w14:paraId="75BE6CA2" w14:textId="77777777" w:rsidR="00A3280B" w:rsidRDefault="00C84594" w:rsidP="006732AF">
            <w:pPr>
              <w:pStyle w:val="TableParagraph"/>
              <w:spacing w:before="1" w:line="238" w:lineRule="exact"/>
              <w:ind w:left="107" w:right="-213"/>
              <w:jc w:val="both"/>
            </w:pPr>
            <w:r>
              <w:t>PP cap</w:t>
            </w:r>
          </w:p>
        </w:tc>
        <w:tc>
          <w:tcPr>
            <w:tcW w:w="4789" w:type="dxa"/>
          </w:tcPr>
          <w:p w14:paraId="255A7E69" w14:textId="77777777" w:rsidR="00A3280B" w:rsidRDefault="00A3280B" w:rsidP="006732AF">
            <w:pPr>
              <w:pStyle w:val="TableParagraph"/>
              <w:ind w:right="-213"/>
              <w:jc w:val="both"/>
              <w:rPr>
                <w:sz w:val="18"/>
              </w:rPr>
            </w:pPr>
          </w:p>
        </w:tc>
      </w:tr>
      <w:tr w:rsidR="00A3280B" w14:paraId="2B0C1674" w14:textId="77777777" w:rsidTr="001A192B">
        <w:trPr>
          <w:trHeight w:val="258"/>
        </w:trPr>
        <w:tc>
          <w:tcPr>
            <w:tcW w:w="4789" w:type="dxa"/>
          </w:tcPr>
          <w:p w14:paraId="550E0384" w14:textId="77777777" w:rsidR="00A3280B" w:rsidRDefault="00C84594" w:rsidP="006732AF">
            <w:pPr>
              <w:pStyle w:val="TableParagraph"/>
              <w:spacing w:before="1" w:line="238" w:lineRule="exact"/>
              <w:ind w:left="107" w:right="-213"/>
              <w:jc w:val="both"/>
            </w:pPr>
            <w:r>
              <w:t>Induction sealed liners</w:t>
            </w:r>
          </w:p>
        </w:tc>
        <w:tc>
          <w:tcPr>
            <w:tcW w:w="4789" w:type="dxa"/>
          </w:tcPr>
          <w:p w14:paraId="15A9B832" w14:textId="77777777" w:rsidR="00A3280B" w:rsidRDefault="00A3280B" w:rsidP="006732AF">
            <w:pPr>
              <w:pStyle w:val="TableParagraph"/>
              <w:ind w:right="-213"/>
              <w:jc w:val="both"/>
              <w:rPr>
                <w:sz w:val="18"/>
              </w:rPr>
            </w:pPr>
          </w:p>
        </w:tc>
      </w:tr>
      <w:tr w:rsidR="00A3280B" w14:paraId="6B171E79" w14:textId="77777777" w:rsidTr="001A192B">
        <w:trPr>
          <w:trHeight w:val="258"/>
        </w:trPr>
        <w:tc>
          <w:tcPr>
            <w:tcW w:w="4789" w:type="dxa"/>
          </w:tcPr>
          <w:p w14:paraId="09C63424" w14:textId="77777777" w:rsidR="00A3280B" w:rsidRDefault="00C84594" w:rsidP="006732AF">
            <w:pPr>
              <w:pStyle w:val="TableParagraph"/>
              <w:spacing w:before="1" w:line="238" w:lineRule="exact"/>
              <w:ind w:left="107" w:right="-213"/>
              <w:jc w:val="both"/>
            </w:pPr>
            <w:r>
              <w:t xml:space="preserve">Blister films (PVC, </w:t>
            </w:r>
            <w:proofErr w:type="spellStart"/>
            <w:r>
              <w:t>etc</w:t>
            </w:r>
            <w:proofErr w:type="spellEnd"/>
            <w:r>
              <w:t>)</w:t>
            </w:r>
          </w:p>
        </w:tc>
        <w:tc>
          <w:tcPr>
            <w:tcW w:w="4789" w:type="dxa"/>
          </w:tcPr>
          <w:p w14:paraId="13CAEDF2" w14:textId="77777777" w:rsidR="00A3280B" w:rsidRDefault="00A3280B" w:rsidP="006732AF">
            <w:pPr>
              <w:pStyle w:val="TableParagraph"/>
              <w:ind w:right="-213"/>
              <w:jc w:val="both"/>
              <w:rPr>
                <w:sz w:val="18"/>
              </w:rPr>
            </w:pPr>
          </w:p>
        </w:tc>
      </w:tr>
      <w:tr w:rsidR="00A3280B" w14:paraId="10EB537E" w14:textId="77777777" w:rsidTr="001A192B">
        <w:trPr>
          <w:trHeight w:val="258"/>
        </w:trPr>
        <w:tc>
          <w:tcPr>
            <w:tcW w:w="4789" w:type="dxa"/>
          </w:tcPr>
          <w:p w14:paraId="70F905AF" w14:textId="77777777" w:rsidR="00A3280B" w:rsidRDefault="00C84594" w:rsidP="006732AF">
            <w:pPr>
              <w:pStyle w:val="TableParagraph"/>
              <w:spacing w:before="1" w:line="238" w:lineRule="exact"/>
              <w:ind w:left="107" w:right="-213"/>
              <w:jc w:val="both"/>
            </w:pPr>
            <w:r>
              <w:t>Aluminum foil backing</w:t>
            </w:r>
          </w:p>
        </w:tc>
        <w:tc>
          <w:tcPr>
            <w:tcW w:w="4789" w:type="dxa"/>
          </w:tcPr>
          <w:p w14:paraId="1C5C02FD" w14:textId="77777777" w:rsidR="00A3280B" w:rsidRDefault="00A3280B" w:rsidP="006732AF">
            <w:pPr>
              <w:pStyle w:val="TableParagraph"/>
              <w:ind w:right="-213"/>
              <w:jc w:val="both"/>
              <w:rPr>
                <w:sz w:val="18"/>
              </w:rPr>
            </w:pPr>
          </w:p>
        </w:tc>
      </w:tr>
      <w:tr w:rsidR="00A3280B" w14:paraId="0623FDFE" w14:textId="77777777" w:rsidTr="001A192B">
        <w:trPr>
          <w:trHeight w:val="258"/>
        </w:trPr>
        <w:tc>
          <w:tcPr>
            <w:tcW w:w="4789" w:type="dxa"/>
          </w:tcPr>
          <w:p w14:paraId="2EEEC95D" w14:textId="77777777" w:rsidR="00A3280B" w:rsidRDefault="00C84594" w:rsidP="006732AF">
            <w:pPr>
              <w:pStyle w:val="TableParagraph"/>
              <w:spacing w:before="1" w:line="238" w:lineRule="exact"/>
              <w:ind w:left="107" w:right="-213"/>
              <w:jc w:val="both"/>
            </w:pPr>
            <w:r>
              <w:t>etc.</w:t>
            </w:r>
          </w:p>
        </w:tc>
        <w:tc>
          <w:tcPr>
            <w:tcW w:w="4789" w:type="dxa"/>
          </w:tcPr>
          <w:p w14:paraId="19AFBE4B" w14:textId="77777777" w:rsidR="00A3280B" w:rsidRDefault="00A3280B" w:rsidP="006732AF">
            <w:pPr>
              <w:pStyle w:val="TableParagraph"/>
              <w:ind w:right="-213"/>
              <w:jc w:val="both"/>
              <w:rPr>
                <w:sz w:val="18"/>
              </w:rPr>
            </w:pPr>
          </w:p>
        </w:tc>
      </w:tr>
      <w:tr w:rsidR="00A3280B" w14:paraId="5406F8E2" w14:textId="77777777" w:rsidTr="001A192B">
        <w:trPr>
          <w:trHeight w:val="258"/>
        </w:trPr>
        <w:tc>
          <w:tcPr>
            <w:tcW w:w="4789" w:type="dxa"/>
          </w:tcPr>
          <w:p w14:paraId="2DD3BC56" w14:textId="77777777" w:rsidR="00A3280B" w:rsidRDefault="00A3280B" w:rsidP="006732AF">
            <w:pPr>
              <w:pStyle w:val="TableParagraph"/>
              <w:ind w:right="-213"/>
              <w:jc w:val="both"/>
              <w:rPr>
                <w:sz w:val="18"/>
              </w:rPr>
            </w:pPr>
          </w:p>
        </w:tc>
        <w:tc>
          <w:tcPr>
            <w:tcW w:w="4789" w:type="dxa"/>
          </w:tcPr>
          <w:p w14:paraId="2EECF886" w14:textId="77777777" w:rsidR="00A3280B" w:rsidRDefault="00A3280B" w:rsidP="006732AF">
            <w:pPr>
              <w:pStyle w:val="TableParagraph"/>
              <w:ind w:right="-213"/>
              <w:jc w:val="both"/>
              <w:rPr>
                <w:sz w:val="18"/>
              </w:rPr>
            </w:pPr>
          </w:p>
        </w:tc>
      </w:tr>
    </w:tbl>
    <w:p w14:paraId="2A86C587" w14:textId="77777777" w:rsidR="00A3280B" w:rsidRDefault="00A3280B" w:rsidP="006732AF">
      <w:pPr>
        <w:pStyle w:val="BodyText"/>
        <w:ind w:right="-213"/>
        <w:jc w:val="both"/>
        <w:rPr>
          <w:sz w:val="23"/>
        </w:rPr>
      </w:pPr>
    </w:p>
    <w:p w14:paraId="0F549434" w14:textId="77777777" w:rsidR="00A3280B" w:rsidRPr="001A192B" w:rsidRDefault="00C84594" w:rsidP="006732AF">
      <w:pPr>
        <w:pStyle w:val="ListParagraph"/>
        <w:numPr>
          <w:ilvl w:val="0"/>
          <w:numId w:val="57"/>
        </w:numPr>
        <w:tabs>
          <w:tab w:val="left" w:pos="1660"/>
          <w:tab w:val="left" w:pos="1661"/>
        </w:tabs>
        <w:ind w:right="-213" w:hanging="436"/>
        <w:jc w:val="both"/>
        <w:rPr>
          <w:b/>
        </w:rPr>
      </w:pPr>
      <w:r w:rsidRPr="001A192B">
        <w:rPr>
          <w:b/>
        </w:rPr>
        <w:t>Other information on the container closure</w:t>
      </w:r>
      <w:r w:rsidRPr="001A192B">
        <w:rPr>
          <w:b/>
          <w:spacing w:val="1"/>
        </w:rPr>
        <w:t xml:space="preserve"> </w:t>
      </w:r>
      <w:r w:rsidRPr="001A192B">
        <w:rPr>
          <w:b/>
        </w:rPr>
        <w:t>system(s):</w:t>
      </w:r>
    </w:p>
    <w:p w14:paraId="3AC63F4C" w14:textId="77777777" w:rsidR="001A192B" w:rsidRDefault="0056469A" w:rsidP="006732AF">
      <w:pPr>
        <w:tabs>
          <w:tab w:val="left" w:pos="552"/>
        </w:tabs>
        <w:ind w:right="-213"/>
        <w:jc w:val="both"/>
        <w:rPr>
          <w:b/>
        </w:rPr>
      </w:pPr>
      <w:r w:rsidRPr="00F8756C">
        <w:rPr>
          <w:b/>
          <w:i/>
          <w:noProof/>
          <w:sz w:val="24"/>
          <w:szCs w:val="24"/>
        </w:rPr>
        <mc:AlternateContent>
          <mc:Choice Requires="wps">
            <w:drawing>
              <wp:anchor distT="45720" distB="45720" distL="114300" distR="114300" simplePos="0" relativeHeight="251692544" behindDoc="0" locked="0" layoutInCell="1" allowOverlap="1" wp14:anchorId="25CDEC4B" wp14:editId="67EEC43F">
                <wp:simplePos x="0" y="0"/>
                <wp:positionH relativeFrom="column">
                  <wp:posOffset>-43180</wp:posOffset>
                </wp:positionH>
                <wp:positionV relativeFrom="paragraph">
                  <wp:posOffset>363855</wp:posOffset>
                </wp:positionV>
                <wp:extent cx="6652260" cy="356870"/>
                <wp:effectExtent l="0" t="0" r="15240" b="24130"/>
                <wp:wrapSquare wrapText="bothSides"/>
                <wp:docPr id="35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52260" cy="356870"/>
                        </a:xfrm>
                        <a:prstGeom prst="rect">
                          <a:avLst/>
                        </a:prstGeom>
                        <a:solidFill>
                          <a:srgbClr val="FFFFFF"/>
                        </a:solidFill>
                        <a:ln w="9525">
                          <a:solidFill>
                            <a:srgbClr val="000000"/>
                          </a:solidFill>
                          <a:miter lim="800000"/>
                          <a:headEnd/>
                          <a:tailEnd/>
                        </a:ln>
                      </wps:spPr>
                      <wps:txbx>
                        <w:txbxContent>
                          <w:p w14:paraId="35219017" w14:textId="77777777" w:rsidR="00934ED4" w:rsidRPr="005B10B2" w:rsidRDefault="00934ED4" w:rsidP="001A192B">
                            <w:pPr>
                              <w:tabs>
                                <w:tab w:val="left" w:pos="552"/>
                              </w:tabs>
                              <w:ind w:right="-213"/>
                              <w:rPr>
                                <w:b/>
                                <w:sz w:val="24"/>
                                <w:szCs w:val="24"/>
                              </w:rPr>
                            </w:pPr>
                            <w:r w:rsidRPr="005B10B2">
                              <w:rPr>
                                <w:b/>
                                <w:sz w:val="24"/>
                                <w:szCs w:val="24"/>
                              </w:rPr>
                              <w:t>2.3.P.8 Stability</w:t>
                            </w:r>
                          </w:p>
                          <w:p w14:paraId="63A18A36" w14:textId="77777777" w:rsidR="00934ED4" w:rsidRDefault="00934ED4" w:rsidP="001A192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5CDEC4B" id="_x0000_s1042" type="#_x0000_t202" style="position:absolute;left:0;text-align:left;margin-left:-3.4pt;margin-top:28.65pt;width:523.8pt;height:28.1pt;z-index:2516925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">
                <v:textbox>
                  <w:txbxContent>
                    <w:p w14:paraId="35219017" w14:textId="77777777" w:rsidR="00934ED4" w:rsidRPr="005B10B2" w:rsidRDefault="00934ED4" w:rsidP="001A192B">
                      <w:pPr>
                        <w:tabs>
                          <w:tab w:val="left" w:pos="552"/>
                        </w:tabs>
                        <w:ind w:right="-213"/>
                        <w:rPr>
                          <w:b/>
                          <w:sz w:val="24"/>
                          <w:szCs w:val="24"/>
                        </w:rPr>
                      </w:pPr>
                      <w:r w:rsidRPr="005B10B2">
                        <w:rPr>
                          <w:b/>
                          <w:sz w:val="24"/>
                          <w:szCs w:val="24"/>
                        </w:rPr>
                        <w:t>2.3.P.8 Stability</w:t>
                      </w:r>
                    </w:p>
                    <w:p w14:paraId="63A18A36" w14:textId="77777777" w:rsidR="00934ED4" w:rsidRDefault="00934ED4" w:rsidP="001A192B"/>
                  </w:txbxContent>
                </v:textbox>
                <w10:wrap type="square"/>
              </v:shape>
            </w:pict>
          </mc:Fallback>
        </mc:AlternateContent>
      </w:r>
    </w:p>
    <w:p w14:paraId="6277071F" w14:textId="77777777" w:rsidR="001A192B" w:rsidRDefault="001A192B" w:rsidP="006732AF">
      <w:pPr>
        <w:tabs>
          <w:tab w:val="left" w:pos="552"/>
        </w:tabs>
        <w:ind w:right="-213"/>
        <w:jc w:val="both"/>
        <w:rPr>
          <w:b/>
        </w:rPr>
      </w:pPr>
    </w:p>
    <w:p w14:paraId="0B59192A" w14:textId="77777777" w:rsidR="00A3280B" w:rsidRPr="00954B21" w:rsidRDefault="00BE5990" w:rsidP="006732AF">
      <w:pPr>
        <w:tabs>
          <w:tab w:val="left" w:pos="718"/>
        </w:tabs>
        <w:spacing w:before="1"/>
        <w:ind w:right="-213"/>
        <w:jc w:val="both"/>
        <w:rPr>
          <w:b/>
          <w:i/>
        </w:rPr>
      </w:pPr>
      <w:r>
        <w:rPr>
          <w:b/>
          <w:i/>
        </w:rPr>
        <w:t xml:space="preserve">2.3.P.8.1 </w:t>
      </w:r>
      <w:r w:rsidR="00C84594" w:rsidRPr="00954B21">
        <w:rPr>
          <w:b/>
          <w:i/>
        </w:rPr>
        <w:t>Stability Summary and Conclusions</w:t>
      </w:r>
    </w:p>
    <w:p w14:paraId="74271F1F" w14:textId="77777777" w:rsidR="00A3280B" w:rsidRDefault="00A3280B" w:rsidP="006732AF">
      <w:pPr>
        <w:pStyle w:val="BodyText"/>
        <w:ind w:right="-213"/>
        <w:jc w:val="both"/>
        <w:rPr>
          <w:i/>
          <w:sz w:val="23"/>
        </w:rPr>
      </w:pPr>
    </w:p>
    <w:p w14:paraId="1BE1D150" w14:textId="77777777" w:rsidR="00A3280B" w:rsidRPr="008439C6" w:rsidRDefault="00C84594" w:rsidP="006732AF">
      <w:pPr>
        <w:pStyle w:val="ListParagraph"/>
        <w:numPr>
          <w:ilvl w:val="0"/>
          <w:numId w:val="38"/>
        </w:numPr>
        <w:tabs>
          <w:tab w:val="left" w:pos="1660"/>
          <w:tab w:val="left" w:pos="1661"/>
        </w:tabs>
        <w:spacing w:before="1" w:line="244" w:lineRule="auto"/>
        <w:ind w:right="-213"/>
        <w:jc w:val="both"/>
        <w:rPr>
          <w:b/>
        </w:rPr>
      </w:pPr>
      <w:r w:rsidRPr="008439C6">
        <w:rPr>
          <w:b/>
        </w:rPr>
        <w:t>S</w:t>
      </w:r>
      <w:r w:rsidR="00954B21" w:rsidRPr="008439C6">
        <w:rPr>
          <w:b/>
        </w:rPr>
        <w:t>u</w:t>
      </w:r>
      <w:r w:rsidRPr="008439C6">
        <w:rPr>
          <w:b/>
        </w:rPr>
        <w:t>mmary of stress testing and results (e.g. photostability studies, cyclic studies, freeze-thaw</w:t>
      </w:r>
      <w:r w:rsidRPr="008439C6">
        <w:rPr>
          <w:b/>
          <w:spacing w:val="3"/>
        </w:rPr>
        <w:t xml:space="preserve"> </w:t>
      </w:r>
      <w:r w:rsidRPr="008439C6">
        <w:rPr>
          <w:b/>
        </w:rPr>
        <w:t>studies):</w:t>
      </w:r>
    </w:p>
    <w:p w14:paraId="4127B704" w14:textId="77777777" w:rsidR="00A3280B" w:rsidRDefault="00A3280B" w:rsidP="006732AF">
      <w:pPr>
        <w:pStyle w:val="BodyText"/>
        <w:spacing w:before="8"/>
        <w:ind w:right="-213"/>
        <w:jc w:val="both"/>
      </w:pPr>
    </w:p>
    <w:p w14:paraId="2BA4DCD6" w14:textId="77777777" w:rsidR="00A3280B" w:rsidRPr="008439C6" w:rsidRDefault="00C84594" w:rsidP="006732AF">
      <w:pPr>
        <w:pStyle w:val="ListParagraph"/>
        <w:numPr>
          <w:ilvl w:val="0"/>
          <w:numId w:val="38"/>
        </w:numPr>
        <w:tabs>
          <w:tab w:val="left" w:pos="1660"/>
          <w:tab w:val="left" w:pos="1661"/>
        </w:tabs>
        <w:ind w:right="-213"/>
        <w:jc w:val="both"/>
        <w:rPr>
          <w:b/>
        </w:rPr>
      </w:pPr>
      <w:r w:rsidRPr="008439C6">
        <w:rPr>
          <w:b/>
        </w:rPr>
        <w:t>Summary of accelerated and long-term testing parameters (e.g. studies</w:t>
      </w:r>
      <w:r w:rsidRPr="008439C6">
        <w:rPr>
          <w:b/>
          <w:spacing w:val="12"/>
        </w:rPr>
        <w:t xml:space="preserve"> </w:t>
      </w:r>
      <w:r w:rsidRPr="008439C6">
        <w:rPr>
          <w:b/>
        </w:rPr>
        <w:t>conducted):</w:t>
      </w:r>
    </w:p>
    <w:p w14:paraId="6EB8C30C" w14:textId="77777777" w:rsidR="00A3280B" w:rsidRDefault="00A3280B" w:rsidP="006732AF">
      <w:pPr>
        <w:pStyle w:val="BodyText"/>
        <w:spacing w:before="7"/>
        <w:ind w:right="-213"/>
        <w:jc w:val="both"/>
      </w:pPr>
    </w:p>
    <w:tbl>
      <w:tblPr>
        <w:tblW w:w="0" w:type="auto"/>
        <w:tblInd w:w="71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676"/>
        <w:gridCol w:w="1712"/>
        <w:gridCol w:w="1529"/>
        <w:gridCol w:w="1800"/>
        <w:gridCol w:w="2913"/>
      </w:tblGrid>
      <w:tr w:rsidR="00A3280B" w14:paraId="07C94F43" w14:textId="77777777" w:rsidTr="0056469A">
        <w:trPr>
          <w:trHeight w:val="863"/>
        </w:trPr>
        <w:tc>
          <w:tcPr>
            <w:tcW w:w="1676" w:type="dxa"/>
            <w:tcBorders>
              <w:bottom w:val="single" w:sz="12" w:space="0" w:color="000000"/>
            </w:tcBorders>
            <w:shd w:val="clear" w:color="auto" w:fill="E4E4E4"/>
          </w:tcPr>
          <w:p w14:paraId="411FA43C" w14:textId="77777777" w:rsidR="00A3280B" w:rsidRDefault="00C84594" w:rsidP="0056469A">
            <w:pPr>
              <w:pStyle w:val="TableParagraph"/>
              <w:spacing w:before="58" w:line="244" w:lineRule="auto"/>
              <w:ind w:left="530" w:right="-213" w:hanging="327"/>
              <w:rPr>
                <w:b/>
              </w:rPr>
            </w:pPr>
            <w:r>
              <w:rPr>
                <w:b/>
              </w:rPr>
              <w:t>Storage conditions (◦C, % RH)</w:t>
            </w:r>
          </w:p>
        </w:tc>
        <w:tc>
          <w:tcPr>
            <w:tcW w:w="1712" w:type="dxa"/>
            <w:tcBorders>
              <w:bottom w:val="single" w:sz="12" w:space="0" w:color="000000"/>
            </w:tcBorders>
            <w:shd w:val="clear" w:color="auto" w:fill="E4E4E4"/>
          </w:tcPr>
          <w:p w14:paraId="75EC7BD1" w14:textId="77777777" w:rsidR="00A3280B" w:rsidRDefault="00C84594" w:rsidP="0056469A">
            <w:pPr>
              <w:pStyle w:val="TableParagraph"/>
              <w:spacing w:before="58" w:line="244" w:lineRule="auto"/>
              <w:ind w:left="189" w:right="-213" w:firstLine="48"/>
              <w:rPr>
                <w:b/>
              </w:rPr>
            </w:pPr>
            <w:r>
              <w:rPr>
                <w:b/>
              </w:rPr>
              <w:t>Strength and batch number</w:t>
            </w:r>
          </w:p>
        </w:tc>
        <w:tc>
          <w:tcPr>
            <w:tcW w:w="1529" w:type="dxa"/>
            <w:tcBorders>
              <w:bottom w:val="single" w:sz="12" w:space="0" w:color="000000"/>
            </w:tcBorders>
            <w:shd w:val="clear" w:color="auto" w:fill="E4E4E4"/>
          </w:tcPr>
          <w:p w14:paraId="0C5701F5" w14:textId="77777777" w:rsidR="00A3280B" w:rsidRDefault="00C84594" w:rsidP="0056469A">
            <w:pPr>
              <w:pStyle w:val="TableParagraph"/>
              <w:spacing w:before="58"/>
              <w:ind w:left="287" w:right="-213"/>
              <w:rPr>
                <w:b/>
              </w:rPr>
            </w:pPr>
            <w:r>
              <w:rPr>
                <w:b/>
              </w:rPr>
              <w:t>Batch size</w:t>
            </w:r>
          </w:p>
        </w:tc>
        <w:tc>
          <w:tcPr>
            <w:tcW w:w="1800" w:type="dxa"/>
            <w:tcBorders>
              <w:bottom w:val="single" w:sz="12" w:space="0" w:color="000000"/>
            </w:tcBorders>
            <w:shd w:val="clear" w:color="auto" w:fill="E4E4E4"/>
          </w:tcPr>
          <w:p w14:paraId="00F2BF64" w14:textId="77777777" w:rsidR="00A3280B" w:rsidRDefault="00C84594" w:rsidP="0056469A">
            <w:pPr>
              <w:pStyle w:val="TableParagraph"/>
              <w:spacing w:before="58" w:line="244" w:lineRule="auto"/>
              <w:ind w:left="580" w:right="-213" w:hanging="526"/>
              <w:rPr>
                <w:b/>
              </w:rPr>
            </w:pPr>
            <w:r>
              <w:rPr>
                <w:b/>
              </w:rPr>
              <w:t>Container closure system</w:t>
            </w:r>
          </w:p>
        </w:tc>
        <w:tc>
          <w:tcPr>
            <w:tcW w:w="2913" w:type="dxa"/>
            <w:tcBorders>
              <w:bottom w:val="single" w:sz="12" w:space="0" w:color="000000"/>
            </w:tcBorders>
            <w:shd w:val="clear" w:color="auto" w:fill="E4E4E4"/>
          </w:tcPr>
          <w:p w14:paraId="7BA51952" w14:textId="77777777" w:rsidR="00A3280B" w:rsidRDefault="00C84594" w:rsidP="0056469A">
            <w:pPr>
              <w:pStyle w:val="TableParagraph"/>
              <w:spacing w:before="58" w:line="244" w:lineRule="auto"/>
              <w:ind w:left="321" w:right="-213"/>
              <w:rPr>
                <w:b/>
              </w:rPr>
            </w:pPr>
            <w:r>
              <w:rPr>
                <w:b/>
              </w:rPr>
              <w:t>Completed (and proposed) test intervals</w:t>
            </w:r>
          </w:p>
        </w:tc>
      </w:tr>
      <w:tr w:rsidR="00A3280B" w14:paraId="1ACCFB01" w14:textId="77777777" w:rsidTr="0056469A">
        <w:trPr>
          <w:trHeight w:val="344"/>
        </w:trPr>
        <w:tc>
          <w:tcPr>
            <w:tcW w:w="1676" w:type="dxa"/>
            <w:tcBorders>
              <w:top w:val="single" w:sz="12" w:space="0" w:color="000000"/>
            </w:tcBorders>
          </w:tcPr>
          <w:p w14:paraId="50F26EB8" w14:textId="77777777" w:rsidR="00A3280B" w:rsidRDefault="00A3280B" w:rsidP="006732AF">
            <w:pPr>
              <w:pStyle w:val="TableParagraph"/>
              <w:ind w:right="-213"/>
              <w:jc w:val="both"/>
            </w:pPr>
          </w:p>
        </w:tc>
        <w:tc>
          <w:tcPr>
            <w:tcW w:w="1712" w:type="dxa"/>
            <w:tcBorders>
              <w:top w:val="single" w:sz="12" w:space="0" w:color="000000"/>
            </w:tcBorders>
          </w:tcPr>
          <w:p w14:paraId="7F8E5737" w14:textId="77777777" w:rsidR="00A3280B" w:rsidRDefault="00A3280B" w:rsidP="006732AF">
            <w:pPr>
              <w:pStyle w:val="TableParagraph"/>
              <w:ind w:right="-213"/>
              <w:jc w:val="both"/>
            </w:pPr>
          </w:p>
        </w:tc>
        <w:tc>
          <w:tcPr>
            <w:tcW w:w="1529" w:type="dxa"/>
            <w:tcBorders>
              <w:top w:val="single" w:sz="12" w:space="0" w:color="000000"/>
            </w:tcBorders>
          </w:tcPr>
          <w:p w14:paraId="12B4D909" w14:textId="77777777" w:rsidR="00A3280B" w:rsidRDefault="00A3280B" w:rsidP="006732AF">
            <w:pPr>
              <w:pStyle w:val="TableParagraph"/>
              <w:ind w:right="-213"/>
              <w:jc w:val="both"/>
            </w:pPr>
          </w:p>
        </w:tc>
        <w:tc>
          <w:tcPr>
            <w:tcW w:w="1800" w:type="dxa"/>
            <w:tcBorders>
              <w:top w:val="single" w:sz="12" w:space="0" w:color="000000"/>
            </w:tcBorders>
          </w:tcPr>
          <w:p w14:paraId="3EF6F214" w14:textId="77777777" w:rsidR="00A3280B" w:rsidRDefault="00A3280B" w:rsidP="006732AF">
            <w:pPr>
              <w:pStyle w:val="TableParagraph"/>
              <w:ind w:right="-213"/>
              <w:jc w:val="both"/>
            </w:pPr>
          </w:p>
        </w:tc>
        <w:tc>
          <w:tcPr>
            <w:tcW w:w="2913" w:type="dxa"/>
            <w:tcBorders>
              <w:top w:val="single" w:sz="12" w:space="0" w:color="000000"/>
            </w:tcBorders>
          </w:tcPr>
          <w:p w14:paraId="22B1D1DE" w14:textId="77777777" w:rsidR="00A3280B" w:rsidRDefault="00A3280B" w:rsidP="006732AF">
            <w:pPr>
              <w:pStyle w:val="TableParagraph"/>
              <w:ind w:right="-213"/>
              <w:jc w:val="both"/>
            </w:pPr>
          </w:p>
        </w:tc>
      </w:tr>
      <w:tr w:rsidR="00A3280B" w14:paraId="3303D19F" w14:textId="77777777" w:rsidTr="0056469A">
        <w:trPr>
          <w:trHeight w:val="343"/>
        </w:trPr>
        <w:tc>
          <w:tcPr>
            <w:tcW w:w="1676" w:type="dxa"/>
          </w:tcPr>
          <w:p w14:paraId="44C62889" w14:textId="77777777" w:rsidR="00A3280B" w:rsidRDefault="00A3280B" w:rsidP="006732AF">
            <w:pPr>
              <w:pStyle w:val="TableParagraph"/>
              <w:ind w:right="-213"/>
              <w:jc w:val="both"/>
            </w:pPr>
          </w:p>
        </w:tc>
        <w:tc>
          <w:tcPr>
            <w:tcW w:w="1712" w:type="dxa"/>
          </w:tcPr>
          <w:p w14:paraId="010DDB14" w14:textId="77777777" w:rsidR="00A3280B" w:rsidRDefault="00A3280B" w:rsidP="006732AF">
            <w:pPr>
              <w:pStyle w:val="TableParagraph"/>
              <w:ind w:right="-213"/>
              <w:jc w:val="both"/>
            </w:pPr>
          </w:p>
        </w:tc>
        <w:tc>
          <w:tcPr>
            <w:tcW w:w="1529" w:type="dxa"/>
          </w:tcPr>
          <w:p w14:paraId="0B9A3070" w14:textId="77777777" w:rsidR="00A3280B" w:rsidRDefault="00A3280B" w:rsidP="006732AF">
            <w:pPr>
              <w:pStyle w:val="TableParagraph"/>
              <w:ind w:right="-213"/>
              <w:jc w:val="both"/>
            </w:pPr>
          </w:p>
        </w:tc>
        <w:tc>
          <w:tcPr>
            <w:tcW w:w="1800" w:type="dxa"/>
          </w:tcPr>
          <w:p w14:paraId="3540E592" w14:textId="77777777" w:rsidR="00A3280B" w:rsidRDefault="00A3280B" w:rsidP="006732AF">
            <w:pPr>
              <w:pStyle w:val="TableParagraph"/>
              <w:ind w:right="-213"/>
              <w:jc w:val="both"/>
            </w:pPr>
          </w:p>
        </w:tc>
        <w:tc>
          <w:tcPr>
            <w:tcW w:w="2913" w:type="dxa"/>
          </w:tcPr>
          <w:p w14:paraId="15B3EFD1" w14:textId="77777777" w:rsidR="00A3280B" w:rsidRDefault="00A3280B" w:rsidP="006732AF">
            <w:pPr>
              <w:pStyle w:val="TableParagraph"/>
              <w:ind w:right="-213"/>
              <w:jc w:val="both"/>
            </w:pPr>
          </w:p>
        </w:tc>
      </w:tr>
      <w:tr w:rsidR="00A3280B" w14:paraId="0E90B762" w14:textId="77777777" w:rsidTr="0056469A">
        <w:trPr>
          <w:trHeight w:val="342"/>
        </w:trPr>
        <w:tc>
          <w:tcPr>
            <w:tcW w:w="1676" w:type="dxa"/>
          </w:tcPr>
          <w:p w14:paraId="348D94CB" w14:textId="77777777" w:rsidR="00A3280B" w:rsidRDefault="00A3280B" w:rsidP="006732AF">
            <w:pPr>
              <w:pStyle w:val="TableParagraph"/>
              <w:ind w:right="-213"/>
              <w:jc w:val="both"/>
            </w:pPr>
          </w:p>
        </w:tc>
        <w:tc>
          <w:tcPr>
            <w:tcW w:w="1712" w:type="dxa"/>
          </w:tcPr>
          <w:p w14:paraId="369211A4" w14:textId="77777777" w:rsidR="00A3280B" w:rsidRDefault="00A3280B" w:rsidP="006732AF">
            <w:pPr>
              <w:pStyle w:val="TableParagraph"/>
              <w:ind w:right="-213"/>
              <w:jc w:val="both"/>
            </w:pPr>
          </w:p>
        </w:tc>
        <w:tc>
          <w:tcPr>
            <w:tcW w:w="1529" w:type="dxa"/>
          </w:tcPr>
          <w:p w14:paraId="1CBB9344" w14:textId="77777777" w:rsidR="00A3280B" w:rsidRDefault="00A3280B" w:rsidP="006732AF">
            <w:pPr>
              <w:pStyle w:val="TableParagraph"/>
              <w:ind w:right="-213"/>
              <w:jc w:val="both"/>
            </w:pPr>
          </w:p>
        </w:tc>
        <w:tc>
          <w:tcPr>
            <w:tcW w:w="1800" w:type="dxa"/>
          </w:tcPr>
          <w:p w14:paraId="630D48DB" w14:textId="77777777" w:rsidR="00A3280B" w:rsidRDefault="00A3280B" w:rsidP="006732AF">
            <w:pPr>
              <w:pStyle w:val="TableParagraph"/>
              <w:ind w:right="-213"/>
              <w:jc w:val="both"/>
            </w:pPr>
          </w:p>
        </w:tc>
        <w:tc>
          <w:tcPr>
            <w:tcW w:w="2913" w:type="dxa"/>
          </w:tcPr>
          <w:p w14:paraId="0FB0D965" w14:textId="77777777" w:rsidR="00A3280B" w:rsidRDefault="00A3280B" w:rsidP="006732AF">
            <w:pPr>
              <w:pStyle w:val="TableParagraph"/>
              <w:ind w:right="-213"/>
              <w:jc w:val="both"/>
            </w:pPr>
          </w:p>
        </w:tc>
      </w:tr>
    </w:tbl>
    <w:p w14:paraId="60D7ED36" w14:textId="77777777" w:rsidR="00A3280B" w:rsidRDefault="00A3280B" w:rsidP="006732AF">
      <w:pPr>
        <w:pStyle w:val="BodyText"/>
        <w:ind w:right="-213"/>
        <w:jc w:val="both"/>
        <w:rPr>
          <w:sz w:val="23"/>
        </w:rPr>
      </w:pPr>
    </w:p>
    <w:p w14:paraId="56B41CD0" w14:textId="77777777" w:rsidR="00A3280B" w:rsidRDefault="00C84594" w:rsidP="006732AF">
      <w:pPr>
        <w:pStyle w:val="BodyText"/>
        <w:numPr>
          <w:ilvl w:val="0"/>
          <w:numId w:val="38"/>
        </w:numPr>
        <w:spacing w:line="244" w:lineRule="auto"/>
        <w:ind w:right="-213"/>
        <w:jc w:val="both"/>
      </w:pPr>
      <w:r>
        <w:t>Summary of the stability results observed for the above accelerated and long-term studies:</w:t>
      </w:r>
    </w:p>
    <w:p w14:paraId="56C23C7D" w14:textId="77777777" w:rsidR="00A3280B" w:rsidRDefault="00A3280B" w:rsidP="006732AF">
      <w:pPr>
        <w:pStyle w:val="BodyText"/>
        <w:spacing w:before="3"/>
        <w:ind w:right="-213"/>
        <w:jc w:val="both"/>
      </w:pPr>
    </w:p>
    <w:tbl>
      <w:tblPr>
        <w:tblW w:w="0" w:type="auto"/>
        <w:tblInd w:w="7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055"/>
        <w:gridCol w:w="6575"/>
      </w:tblGrid>
      <w:tr w:rsidR="00A3280B" w14:paraId="329408B3" w14:textId="77777777" w:rsidTr="0056469A">
        <w:trPr>
          <w:trHeight w:val="260"/>
        </w:trPr>
        <w:tc>
          <w:tcPr>
            <w:tcW w:w="3055" w:type="dxa"/>
            <w:tcBorders>
              <w:bottom w:val="single" w:sz="12" w:space="0" w:color="000000"/>
            </w:tcBorders>
            <w:shd w:val="clear" w:color="auto" w:fill="E4E4E4"/>
          </w:tcPr>
          <w:p w14:paraId="74977AF2" w14:textId="77777777" w:rsidR="00A3280B" w:rsidRDefault="00C84594" w:rsidP="006732AF">
            <w:pPr>
              <w:pStyle w:val="TableParagraph"/>
              <w:spacing w:before="5" w:line="235" w:lineRule="exact"/>
              <w:ind w:left="1303" w:right="-213"/>
              <w:jc w:val="both"/>
              <w:rPr>
                <w:b/>
              </w:rPr>
            </w:pPr>
            <w:r>
              <w:rPr>
                <w:b/>
              </w:rPr>
              <w:t>Test</w:t>
            </w:r>
          </w:p>
        </w:tc>
        <w:tc>
          <w:tcPr>
            <w:tcW w:w="6575" w:type="dxa"/>
            <w:tcBorders>
              <w:bottom w:val="single" w:sz="12" w:space="0" w:color="000000"/>
            </w:tcBorders>
            <w:shd w:val="clear" w:color="auto" w:fill="E4E4E4"/>
          </w:tcPr>
          <w:p w14:paraId="7254998F" w14:textId="77777777" w:rsidR="00A3280B" w:rsidRDefault="00C84594" w:rsidP="006732AF">
            <w:pPr>
              <w:pStyle w:val="TableParagraph"/>
              <w:spacing w:before="5" w:line="235" w:lineRule="exact"/>
              <w:ind w:left="2597" w:right="-213"/>
              <w:jc w:val="both"/>
              <w:rPr>
                <w:b/>
              </w:rPr>
            </w:pPr>
            <w:r>
              <w:rPr>
                <w:b/>
              </w:rPr>
              <w:t>Results</w:t>
            </w:r>
          </w:p>
        </w:tc>
      </w:tr>
      <w:tr w:rsidR="00A3280B" w14:paraId="45025C42" w14:textId="77777777" w:rsidTr="0056469A">
        <w:trPr>
          <w:trHeight w:val="260"/>
        </w:trPr>
        <w:tc>
          <w:tcPr>
            <w:tcW w:w="3055" w:type="dxa"/>
            <w:tcBorders>
              <w:top w:val="single" w:sz="12" w:space="0" w:color="000000"/>
            </w:tcBorders>
          </w:tcPr>
          <w:p w14:paraId="741E7757" w14:textId="77777777" w:rsidR="00A3280B" w:rsidRDefault="00C84594" w:rsidP="006732AF">
            <w:pPr>
              <w:pStyle w:val="TableParagraph"/>
              <w:spacing w:before="2" w:line="238" w:lineRule="exact"/>
              <w:ind w:left="107" w:right="-213"/>
              <w:jc w:val="both"/>
            </w:pPr>
            <w:r>
              <w:t>Description</w:t>
            </w:r>
          </w:p>
        </w:tc>
        <w:tc>
          <w:tcPr>
            <w:tcW w:w="6575" w:type="dxa"/>
            <w:tcBorders>
              <w:top w:val="single" w:sz="12" w:space="0" w:color="000000"/>
            </w:tcBorders>
          </w:tcPr>
          <w:p w14:paraId="4FD54D46" w14:textId="77777777" w:rsidR="00A3280B" w:rsidRDefault="00A3280B" w:rsidP="006732AF">
            <w:pPr>
              <w:pStyle w:val="TableParagraph"/>
              <w:ind w:right="-213"/>
              <w:jc w:val="both"/>
              <w:rPr>
                <w:sz w:val="18"/>
              </w:rPr>
            </w:pPr>
          </w:p>
        </w:tc>
      </w:tr>
    </w:tbl>
    <w:p w14:paraId="069A240D" w14:textId="77777777" w:rsidR="00A3280B" w:rsidRDefault="00A3280B" w:rsidP="006732AF">
      <w:pPr>
        <w:pStyle w:val="BodyText"/>
        <w:spacing w:before="6"/>
        <w:ind w:right="-213"/>
        <w:jc w:val="both"/>
        <w:rPr>
          <w:sz w:val="20"/>
        </w:rPr>
      </w:pPr>
    </w:p>
    <w:tbl>
      <w:tblPr>
        <w:tblW w:w="0" w:type="auto"/>
        <w:tblInd w:w="7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055"/>
        <w:gridCol w:w="6575"/>
      </w:tblGrid>
      <w:tr w:rsidR="00A3280B" w14:paraId="2D2A3512" w14:textId="77777777" w:rsidTr="0056469A">
        <w:trPr>
          <w:trHeight w:val="260"/>
        </w:trPr>
        <w:tc>
          <w:tcPr>
            <w:tcW w:w="3055" w:type="dxa"/>
            <w:tcBorders>
              <w:bottom w:val="single" w:sz="12" w:space="0" w:color="000000"/>
            </w:tcBorders>
            <w:shd w:val="clear" w:color="auto" w:fill="E4E4E4"/>
          </w:tcPr>
          <w:p w14:paraId="6265B28E" w14:textId="77777777" w:rsidR="00A3280B" w:rsidRDefault="00C84594" w:rsidP="006732AF">
            <w:pPr>
              <w:pStyle w:val="TableParagraph"/>
              <w:spacing w:before="5" w:line="235" w:lineRule="exact"/>
              <w:ind w:left="1303" w:right="-213"/>
              <w:jc w:val="both"/>
              <w:rPr>
                <w:b/>
              </w:rPr>
            </w:pPr>
            <w:r>
              <w:rPr>
                <w:b/>
              </w:rPr>
              <w:t>Test</w:t>
            </w:r>
          </w:p>
        </w:tc>
        <w:tc>
          <w:tcPr>
            <w:tcW w:w="6575" w:type="dxa"/>
            <w:tcBorders>
              <w:bottom w:val="single" w:sz="12" w:space="0" w:color="000000"/>
            </w:tcBorders>
            <w:shd w:val="clear" w:color="auto" w:fill="E4E4E4"/>
          </w:tcPr>
          <w:p w14:paraId="727FD563" w14:textId="77777777" w:rsidR="00A3280B" w:rsidRDefault="00C84594" w:rsidP="006732AF">
            <w:pPr>
              <w:pStyle w:val="TableParagraph"/>
              <w:spacing w:before="5" w:line="235" w:lineRule="exact"/>
              <w:ind w:left="2597" w:right="-213"/>
              <w:jc w:val="both"/>
              <w:rPr>
                <w:b/>
              </w:rPr>
            </w:pPr>
            <w:r>
              <w:rPr>
                <w:b/>
              </w:rPr>
              <w:t>Results</w:t>
            </w:r>
          </w:p>
        </w:tc>
      </w:tr>
      <w:tr w:rsidR="00A3280B" w14:paraId="41788BA7" w14:textId="77777777" w:rsidTr="0056469A">
        <w:trPr>
          <w:trHeight w:val="260"/>
        </w:trPr>
        <w:tc>
          <w:tcPr>
            <w:tcW w:w="3055" w:type="dxa"/>
            <w:tcBorders>
              <w:top w:val="single" w:sz="12" w:space="0" w:color="000000"/>
            </w:tcBorders>
          </w:tcPr>
          <w:p w14:paraId="4742C1FD" w14:textId="77777777" w:rsidR="00A3280B" w:rsidRDefault="00C84594" w:rsidP="006732AF">
            <w:pPr>
              <w:pStyle w:val="TableParagraph"/>
              <w:spacing w:before="3" w:line="238" w:lineRule="exact"/>
              <w:ind w:left="107" w:right="-213"/>
              <w:jc w:val="both"/>
            </w:pPr>
            <w:r>
              <w:t>Moisture</w:t>
            </w:r>
          </w:p>
        </w:tc>
        <w:tc>
          <w:tcPr>
            <w:tcW w:w="6575" w:type="dxa"/>
            <w:tcBorders>
              <w:top w:val="single" w:sz="12" w:space="0" w:color="000000"/>
            </w:tcBorders>
          </w:tcPr>
          <w:p w14:paraId="6718E791" w14:textId="77777777" w:rsidR="00A3280B" w:rsidRDefault="00A3280B" w:rsidP="006732AF">
            <w:pPr>
              <w:pStyle w:val="TableParagraph"/>
              <w:ind w:right="-213"/>
              <w:jc w:val="both"/>
              <w:rPr>
                <w:sz w:val="18"/>
              </w:rPr>
            </w:pPr>
          </w:p>
        </w:tc>
      </w:tr>
      <w:tr w:rsidR="00A3280B" w14:paraId="213D9A07" w14:textId="77777777" w:rsidTr="0056469A">
        <w:trPr>
          <w:trHeight w:val="258"/>
        </w:trPr>
        <w:tc>
          <w:tcPr>
            <w:tcW w:w="3055" w:type="dxa"/>
          </w:tcPr>
          <w:p w14:paraId="489267AD" w14:textId="77777777" w:rsidR="00A3280B" w:rsidRDefault="00C84594" w:rsidP="006732AF">
            <w:pPr>
              <w:pStyle w:val="TableParagraph"/>
              <w:spacing w:before="1" w:line="238" w:lineRule="exact"/>
              <w:ind w:left="107" w:right="-213"/>
              <w:jc w:val="both"/>
            </w:pPr>
            <w:r>
              <w:t>Impurities</w:t>
            </w:r>
          </w:p>
        </w:tc>
        <w:tc>
          <w:tcPr>
            <w:tcW w:w="6575" w:type="dxa"/>
          </w:tcPr>
          <w:p w14:paraId="33A021CE" w14:textId="77777777" w:rsidR="00A3280B" w:rsidRDefault="00A3280B" w:rsidP="006732AF">
            <w:pPr>
              <w:pStyle w:val="TableParagraph"/>
              <w:ind w:right="-213"/>
              <w:jc w:val="both"/>
              <w:rPr>
                <w:sz w:val="18"/>
              </w:rPr>
            </w:pPr>
          </w:p>
        </w:tc>
      </w:tr>
      <w:tr w:rsidR="00A3280B" w14:paraId="4AE85528" w14:textId="77777777" w:rsidTr="0056469A">
        <w:trPr>
          <w:trHeight w:val="258"/>
        </w:trPr>
        <w:tc>
          <w:tcPr>
            <w:tcW w:w="3055" w:type="dxa"/>
          </w:tcPr>
          <w:p w14:paraId="534ACF3D" w14:textId="77777777" w:rsidR="00A3280B" w:rsidRDefault="00C84594" w:rsidP="006732AF">
            <w:pPr>
              <w:pStyle w:val="TableParagraph"/>
              <w:spacing w:before="1" w:line="238" w:lineRule="exact"/>
              <w:ind w:left="107" w:right="-213"/>
              <w:jc w:val="both"/>
            </w:pPr>
            <w:r>
              <w:t>Assay</w:t>
            </w:r>
          </w:p>
        </w:tc>
        <w:tc>
          <w:tcPr>
            <w:tcW w:w="6575" w:type="dxa"/>
          </w:tcPr>
          <w:p w14:paraId="77FD490C" w14:textId="77777777" w:rsidR="00A3280B" w:rsidRDefault="00A3280B" w:rsidP="006732AF">
            <w:pPr>
              <w:pStyle w:val="TableParagraph"/>
              <w:ind w:right="-213"/>
              <w:jc w:val="both"/>
              <w:rPr>
                <w:sz w:val="18"/>
              </w:rPr>
            </w:pPr>
          </w:p>
        </w:tc>
      </w:tr>
      <w:tr w:rsidR="00A3280B" w14:paraId="52B4C709" w14:textId="77777777" w:rsidTr="0056469A">
        <w:trPr>
          <w:trHeight w:val="258"/>
        </w:trPr>
        <w:tc>
          <w:tcPr>
            <w:tcW w:w="3055" w:type="dxa"/>
          </w:tcPr>
          <w:p w14:paraId="4E17CCDA" w14:textId="77777777" w:rsidR="00A3280B" w:rsidRDefault="00C84594" w:rsidP="006732AF">
            <w:pPr>
              <w:pStyle w:val="TableParagraph"/>
              <w:spacing w:before="1" w:line="238" w:lineRule="exact"/>
              <w:ind w:left="107" w:right="-213"/>
              <w:jc w:val="both"/>
            </w:pPr>
            <w:r>
              <w:t>etc.</w:t>
            </w:r>
          </w:p>
        </w:tc>
        <w:tc>
          <w:tcPr>
            <w:tcW w:w="6575" w:type="dxa"/>
          </w:tcPr>
          <w:p w14:paraId="021AA190" w14:textId="77777777" w:rsidR="00A3280B" w:rsidRDefault="00A3280B" w:rsidP="006732AF">
            <w:pPr>
              <w:pStyle w:val="TableParagraph"/>
              <w:ind w:right="-213"/>
              <w:jc w:val="both"/>
              <w:rPr>
                <w:sz w:val="18"/>
              </w:rPr>
            </w:pPr>
          </w:p>
        </w:tc>
      </w:tr>
    </w:tbl>
    <w:p w14:paraId="7C44872D" w14:textId="77777777" w:rsidR="00A3280B" w:rsidRDefault="00A3280B" w:rsidP="006732AF">
      <w:pPr>
        <w:pStyle w:val="BodyText"/>
        <w:spacing w:before="1"/>
        <w:ind w:right="-213"/>
        <w:jc w:val="both"/>
        <w:rPr>
          <w:sz w:val="15"/>
        </w:rPr>
      </w:pPr>
    </w:p>
    <w:p w14:paraId="6C02B132" w14:textId="77777777" w:rsidR="00A3280B" w:rsidRPr="007818DE" w:rsidRDefault="00C84594" w:rsidP="006732AF">
      <w:pPr>
        <w:pStyle w:val="ListParagraph"/>
        <w:numPr>
          <w:ilvl w:val="0"/>
          <w:numId w:val="38"/>
        </w:numPr>
        <w:tabs>
          <w:tab w:val="left" w:pos="1660"/>
          <w:tab w:val="left" w:pos="1661"/>
        </w:tabs>
        <w:spacing w:before="91" w:line="244" w:lineRule="auto"/>
        <w:ind w:right="-213"/>
        <w:jc w:val="both"/>
        <w:rPr>
          <w:b/>
        </w:rPr>
      </w:pPr>
      <w:r w:rsidRPr="007818DE">
        <w:rPr>
          <w:b/>
        </w:rPr>
        <w:t>Proposed storage statement and shelf-life (and in-use storage conditions and in-use period, if</w:t>
      </w:r>
      <w:r w:rsidRPr="007818DE">
        <w:rPr>
          <w:b/>
          <w:spacing w:val="3"/>
        </w:rPr>
        <w:t xml:space="preserve"> </w:t>
      </w:r>
      <w:r w:rsidRPr="007818DE">
        <w:rPr>
          <w:b/>
        </w:rPr>
        <w:t>applicable):</w:t>
      </w:r>
    </w:p>
    <w:p w14:paraId="3E54C213" w14:textId="77777777" w:rsidR="00A3280B" w:rsidRDefault="00A3280B" w:rsidP="006732AF">
      <w:pPr>
        <w:pStyle w:val="BodyText"/>
        <w:spacing w:before="3"/>
        <w:ind w:right="-213"/>
        <w:jc w:val="both"/>
      </w:pPr>
    </w:p>
    <w:tbl>
      <w:tblPr>
        <w:tblW w:w="0" w:type="auto"/>
        <w:tblInd w:w="7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95"/>
        <w:gridCol w:w="3193"/>
        <w:gridCol w:w="3842"/>
      </w:tblGrid>
      <w:tr w:rsidR="00A3280B" w14:paraId="598526E3" w14:textId="77777777" w:rsidTr="0056469A">
        <w:trPr>
          <w:trHeight w:val="260"/>
        </w:trPr>
        <w:tc>
          <w:tcPr>
            <w:tcW w:w="2595" w:type="dxa"/>
            <w:tcBorders>
              <w:bottom w:val="single" w:sz="12" w:space="0" w:color="000000"/>
            </w:tcBorders>
            <w:shd w:val="clear" w:color="auto" w:fill="E4E4E4"/>
          </w:tcPr>
          <w:p w14:paraId="54A636EE" w14:textId="77777777" w:rsidR="00A3280B" w:rsidRDefault="00C84594" w:rsidP="006732AF">
            <w:pPr>
              <w:pStyle w:val="TableParagraph"/>
              <w:spacing w:before="5" w:line="235" w:lineRule="exact"/>
              <w:ind w:left="403" w:right="-213"/>
              <w:jc w:val="both"/>
              <w:rPr>
                <w:b/>
              </w:rPr>
            </w:pPr>
            <w:r>
              <w:rPr>
                <w:b/>
              </w:rPr>
              <w:t>Container closure system</w:t>
            </w:r>
          </w:p>
        </w:tc>
        <w:tc>
          <w:tcPr>
            <w:tcW w:w="3193" w:type="dxa"/>
            <w:tcBorders>
              <w:bottom w:val="single" w:sz="12" w:space="0" w:color="000000"/>
            </w:tcBorders>
            <w:shd w:val="clear" w:color="auto" w:fill="E4E4E4"/>
          </w:tcPr>
          <w:p w14:paraId="0796351C" w14:textId="77777777" w:rsidR="00A3280B" w:rsidRDefault="00C84594" w:rsidP="006732AF">
            <w:pPr>
              <w:pStyle w:val="TableParagraph"/>
              <w:spacing w:before="5" w:line="235" w:lineRule="exact"/>
              <w:ind w:left="743" w:right="-213"/>
              <w:jc w:val="both"/>
              <w:rPr>
                <w:b/>
              </w:rPr>
            </w:pPr>
            <w:r>
              <w:rPr>
                <w:b/>
              </w:rPr>
              <w:t>Storage statement</w:t>
            </w:r>
          </w:p>
        </w:tc>
        <w:tc>
          <w:tcPr>
            <w:tcW w:w="3842" w:type="dxa"/>
            <w:tcBorders>
              <w:bottom w:val="single" w:sz="12" w:space="0" w:color="000000"/>
            </w:tcBorders>
            <w:shd w:val="clear" w:color="auto" w:fill="E4E4E4"/>
          </w:tcPr>
          <w:p w14:paraId="2880352F" w14:textId="77777777" w:rsidR="00A3280B" w:rsidRDefault="00C84594" w:rsidP="006732AF">
            <w:pPr>
              <w:pStyle w:val="TableParagraph"/>
              <w:spacing w:before="5" w:line="235" w:lineRule="exact"/>
              <w:ind w:left="1151" w:right="-213"/>
              <w:jc w:val="both"/>
              <w:rPr>
                <w:b/>
              </w:rPr>
            </w:pPr>
            <w:r>
              <w:rPr>
                <w:b/>
              </w:rPr>
              <w:t>Shelf-life</w:t>
            </w:r>
          </w:p>
        </w:tc>
      </w:tr>
      <w:tr w:rsidR="00A3280B" w14:paraId="40B45889" w14:textId="77777777" w:rsidTr="0056469A">
        <w:trPr>
          <w:trHeight w:val="260"/>
        </w:trPr>
        <w:tc>
          <w:tcPr>
            <w:tcW w:w="2595" w:type="dxa"/>
            <w:tcBorders>
              <w:top w:val="single" w:sz="12" w:space="0" w:color="000000"/>
            </w:tcBorders>
          </w:tcPr>
          <w:p w14:paraId="6431B1FF" w14:textId="77777777" w:rsidR="00A3280B" w:rsidRDefault="00A3280B" w:rsidP="006732AF">
            <w:pPr>
              <w:pStyle w:val="TableParagraph"/>
              <w:ind w:right="-213"/>
              <w:jc w:val="both"/>
              <w:rPr>
                <w:sz w:val="18"/>
              </w:rPr>
            </w:pPr>
          </w:p>
        </w:tc>
        <w:tc>
          <w:tcPr>
            <w:tcW w:w="3193" w:type="dxa"/>
            <w:tcBorders>
              <w:top w:val="single" w:sz="12" w:space="0" w:color="000000"/>
            </w:tcBorders>
          </w:tcPr>
          <w:p w14:paraId="6186742D" w14:textId="77777777" w:rsidR="00A3280B" w:rsidRDefault="00A3280B" w:rsidP="006732AF">
            <w:pPr>
              <w:pStyle w:val="TableParagraph"/>
              <w:ind w:right="-213"/>
              <w:jc w:val="both"/>
              <w:rPr>
                <w:sz w:val="18"/>
              </w:rPr>
            </w:pPr>
          </w:p>
        </w:tc>
        <w:tc>
          <w:tcPr>
            <w:tcW w:w="3842" w:type="dxa"/>
            <w:tcBorders>
              <w:top w:val="single" w:sz="12" w:space="0" w:color="000000"/>
            </w:tcBorders>
          </w:tcPr>
          <w:p w14:paraId="7E23DBCE" w14:textId="77777777" w:rsidR="00A3280B" w:rsidRDefault="00A3280B" w:rsidP="006732AF">
            <w:pPr>
              <w:pStyle w:val="TableParagraph"/>
              <w:ind w:right="-213"/>
              <w:jc w:val="both"/>
              <w:rPr>
                <w:sz w:val="18"/>
              </w:rPr>
            </w:pPr>
          </w:p>
        </w:tc>
      </w:tr>
      <w:tr w:rsidR="00A3280B" w14:paraId="53D6B7F6" w14:textId="77777777" w:rsidTr="0056469A">
        <w:trPr>
          <w:trHeight w:val="259"/>
        </w:trPr>
        <w:tc>
          <w:tcPr>
            <w:tcW w:w="2595" w:type="dxa"/>
          </w:tcPr>
          <w:p w14:paraId="61B54C6B" w14:textId="77777777" w:rsidR="00A3280B" w:rsidRDefault="00A3280B" w:rsidP="006732AF">
            <w:pPr>
              <w:pStyle w:val="TableParagraph"/>
              <w:ind w:right="-213"/>
              <w:jc w:val="both"/>
              <w:rPr>
                <w:sz w:val="18"/>
              </w:rPr>
            </w:pPr>
          </w:p>
        </w:tc>
        <w:tc>
          <w:tcPr>
            <w:tcW w:w="3193" w:type="dxa"/>
          </w:tcPr>
          <w:p w14:paraId="03419E1C" w14:textId="77777777" w:rsidR="00A3280B" w:rsidRDefault="00A3280B" w:rsidP="006732AF">
            <w:pPr>
              <w:pStyle w:val="TableParagraph"/>
              <w:ind w:right="-213"/>
              <w:jc w:val="both"/>
              <w:rPr>
                <w:sz w:val="18"/>
              </w:rPr>
            </w:pPr>
          </w:p>
        </w:tc>
        <w:tc>
          <w:tcPr>
            <w:tcW w:w="3842" w:type="dxa"/>
          </w:tcPr>
          <w:p w14:paraId="075B479B" w14:textId="77777777" w:rsidR="00A3280B" w:rsidRDefault="00A3280B" w:rsidP="006732AF">
            <w:pPr>
              <w:pStyle w:val="TableParagraph"/>
              <w:ind w:right="-213"/>
              <w:jc w:val="both"/>
              <w:rPr>
                <w:sz w:val="18"/>
              </w:rPr>
            </w:pPr>
          </w:p>
        </w:tc>
      </w:tr>
    </w:tbl>
    <w:p w14:paraId="6F5C411B" w14:textId="77777777" w:rsidR="00A3280B" w:rsidRDefault="00A3280B" w:rsidP="006732AF">
      <w:pPr>
        <w:pStyle w:val="BodyText"/>
        <w:spacing w:before="9"/>
        <w:ind w:right="-213"/>
        <w:jc w:val="both"/>
      </w:pPr>
    </w:p>
    <w:p w14:paraId="413A972E" w14:textId="77777777" w:rsidR="00A3280B" w:rsidRPr="007818DE" w:rsidRDefault="007818DE" w:rsidP="006732AF">
      <w:pPr>
        <w:tabs>
          <w:tab w:val="left" w:pos="718"/>
        </w:tabs>
        <w:ind w:right="-213"/>
        <w:jc w:val="both"/>
        <w:rPr>
          <w:b/>
          <w:i/>
        </w:rPr>
      </w:pPr>
      <w:r w:rsidRPr="007818DE">
        <w:rPr>
          <w:b/>
          <w:i/>
        </w:rPr>
        <w:t>2.3.P.8.</w:t>
      </w:r>
      <w:r>
        <w:rPr>
          <w:b/>
          <w:i/>
        </w:rPr>
        <w:t>2</w:t>
      </w:r>
      <w:r w:rsidRPr="007818DE">
        <w:rPr>
          <w:b/>
          <w:i/>
        </w:rPr>
        <w:t xml:space="preserve"> </w:t>
      </w:r>
      <w:r w:rsidR="00C84594" w:rsidRPr="007818DE">
        <w:rPr>
          <w:b/>
          <w:i/>
        </w:rPr>
        <w:t>Post-approval Stability Protocol and Stability</w:t>
      </w:r>
      <w:r w:rsidR="00C84594" w:rsidRPr="007818DE">
        <w:rPr>
          <w:b/>
          <w:i/>
          <w:spacing w:val="3"/>
        </w:rPr>
        <w:t xml:space="preserve"> </w:t>
      </w:r>
      <w:r w:rsidR="00C84594" w:rsidRPr="007818DE">
        <w:rPr>
          <w:b/>
          <w:i/>
        </w:rPr>
        <w:t>Commitment</w:t>
      </w:r>
    </w:p>
    <w:p w14:paraId="7FC6889D" w14:textId="77777777" w:rsidR="00A3280B" w:rsidRDefault="00A3280B" w:rsidP="006732AF">
      <w:pPr>
        <w:pStyle w:val="BodyText"/>
        <w:spacing w:before="1"/>
        <w:ind w:right="-213"/>
        <w:jc w:val="both"/>
        <w:rPr>
          <w:i/>
          <w:sz w:val="23"/>
        </w:rPr>
      </w:pPr>
    </w:p>
    <w:p w14:paraId="7E73E51E" w14:textId="77777777" w:rsidR="00A3280B" w:rsidRPr="007818DE" w:rsidRDefault="00C84594" w:rsidP="00D3789C">
      <w:pPr>
        <w:pStyle w:val="ListParagraph"/>
        <w:numPr>
          <w:ilvl w:val="0"/>
          <w:numId w:val="39"/>
        </w:numPr>
        <w:tabs>
          <w:tab w:val="left" w:pos="1661"/>
        </w:tabs>
        <w:spacing w:line="244" w:lineRule="auto"/>
        <w:ind w:right="212"/>
        <w:jc w:val="both"/>
        <w:rPr>
          <w:b/>
        </w:rPr>
      </w:pPr>
      <w:r w:rsidRPr="007818DE">
        <w:rPr>
          <w:b/>
        </w:rPr>
        <w:t xml:space="preserve">Stability protocol for </w:t>
      </w:r>
      <w:r w:rsidRPr="007818DE">
        <w:rPr>
          <w:b/>
          <w:i/>
        </w:rPr>
        <w:t xml:space="preserve">Primary stability batches </w:t>
      </w:r>
      <w:r w:rsidRPr="007818DE">
        <w:rPr>
          <w:b/>
        </w:rPr>
        <w:t>(e.g. storage conditions (including tolerances), batch numbers and batch sizes, tests and acceptance criteria, testing frequency, container closure system(</w:t>
      </w:r>
      <w:proofErr w:type="gramStart"/>
      <w:r w:rsidRPr="007818DE">
        <w:rPr>
          <w:b/>
        </w:rPr>
        <w:t>s))</w:t>
      </w:r>
      <w:proofErr w:type="gramEnd"/>
      <w:r w:rsidRPr="007818DE">
        <w:rPr>
          <w:b/>
        </w:rPr>
        <w:t>:</w:t>
      </w:r>
    </w:p>
    <w:p w14:paraId="3F29BA4B" w14:textId="77777777" w:rsidR="00A3280B" w:rsidRDefault="00A3280B" w:rsidP="006732AF">
      <w:pPr>
        <w:pStyle w:val="BodyText"/>
        <w:spacing w:before="4"/>
        <w:ind w:right="-213"/>
        <w:jc w:val="both"/>
      </w:pPr>
    </w:p>
    <w:tbl>
      <w:tblPr>
        <w:tblW w:w="0" w:type="auto"/>
        <w:tblInd w:w="7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055"/>
        <w:gridCol w:w="2962"/>
        <w:gridCol w:w="3703"/>
      </w:tblGrid>
      <w:tr w:rsidR="00A3280B" w14:paraId="2FD10193" w14:textId="77777777" w:rsidTr="0056469A">
        <w:trPr>
          <w:trHeight w:val="260"/>
        </w:trPr>
        <w:tc>
          <w:tcPr>
            <w:tcW w:w="3055" w:type="dxa"/>
            <w:tcBorders>
              <w:bottom w:val="single" w:sz="12" w:space="0" w:color="000000"/>
            </w:tcBorders>
            <w:shd w:val="clear" w:color="auto" w:fill="E4E4E4"/>
          </w:tcPr>
          <w:p w14:paraId="3EDC959B" w14:textId="77777777" w:rsidR="00A3280B" w:rsidRDefault="00C84594" w:rsidP="006732AF">
            <w:pPr>
              <w:pStyle w:val="TableParagraph"/>
              <w:spacing w:before="5" w:line="235" w:lineRule="exact"/>
              <w:ind w:left="1303" w:right="-213"/>
              <w:jc w:val="both"/>
              <w:rPr>
                <w:b/>
              </w:rPr>
            </w:pPr>
            <w:r>
              <w:rPr>
                <w:b/>
              </w:rPr>
              <w:t>Parameter</w:t>
            </w:r>
          </w:p>
        </w:tc>
        <w:tc>
          <w:tcPr>
            <w:tcW w:w="6665" w:type="dxa"/>
            <w:gridSpan w:val="2"/>
            <w:tcBorders>
              <w:bottom w:val="single" w:sz="12" w:space="0" w:color="000000"/>
            </w:tcBorders>
            <w:shd w:val="clear" w:color="auto" w:fill="E4E4E4"/>
          </w:tcPr>
          <w:p w14:paraId="2F64244A" w14:textId="77777777" w:rsidR="00A3280B" w:rsidRDefault="00C84594" w:rsidP="006732AF">
            <w:pPr>
              <w:pStyle w:val="TableParagraph"/>
              <w:spacing w:before="5" w:line="235" w:lineRule="exact"/>
              <w:ind w:left="2597" w:right="-213"/>
              <w:jc w:val="both"/>
              <w:rPr>
                <w:b/>
              </w:rPr>
            </w:pPr>
            <w:r>
              <w:rPr>
                <w:b/>
              </w:rPr>
              <w:t>Details</w:t>
            </w:r>
          </w:p>
        </w:tc>
      </w:tr>
      <w:tr w:rsidR="00A3280B" w14:paraId="16E8B2B4" w14:textId="77777777" w:rsidTr="0056469A">
        <w:trPr>
          <w:trHeight w:val="260"/>
        </w:trPr>
        <w:tc>
          <w:tcPr>
            <w:tcW w:w="3055" w:type="dxa"/>
            <w:tcBorders>
              <w:top w:val="single" w:sz="12" w:space="0" w:color="000000"/>
            </w:tcBorders>
            <w:shd w:val="clear" w:color="auto" w:fill="E4E4E4"/>
          </w:tcPr>
          <w:p w14:paraId="00364451" w14:textId="77777777" w:rsidR="00A3280B" w:rsidRDefault="00C84594" w:rsidP="006732AF">
            <w:pPr>
              <w:pStyle w:val="TableParagraph"/>
              <w:spacing w:before="3" w:line="238" w:lineRule="exact"/>
              <w:ind w:left="107" w:right="-213"/>
              <w:jc w:val="both"/>
            </w:pPr>
            <w:r>
              <w:t>Storage condition(s) (◦C, % RH)</w:t>
            </w:r>
          </w:p>
        </w:tc>
        <w:tc>
          <w:tcPr>
            <w:tcW w:w="6665" w:type="dxa"/>
            <w:gridSpan w:val="2"/>
            <w:tcBorders>
              <w:top w:val="single" w:sz="12" w:space="0" w:color="000000"/>
            </w:tcBorders>
          </w:tcPr>
          <w:p w14:paraId="3CE777B8" w14:textId="77777777" w:rsidR="00A3280B" w:rsidRDefault="00A3280B" w:rsidP="006732AF">
            <w:pPr>
              <w:pStyle w:val="TableParagraph"/>
              <w:ind w:right="-213"/>
              <w:jc w:val="both"/>
              <w:rPr>
                <w:sz w:val="18"/>
              </w:rPr>
            </w:pPr>
          </w:p>
        </w:tc>
      </w:tr>
      <w:tr w:rsidR="00A3280B" w14:paraId="0E97B2D6" w14:textId="77777777" w:rsidTr="0056469A">
        <w:trPr>
          <w:trHeight w:val="258"/>
        </w:trPr>
        <w:tc>
          <w:tcPr>
            <w:tcW w:w="3055" w:type="dxa"/>
            <w:shd w:val="clear" w:color="auto" w:fill="E4E4E4"/>
          </w:tcPr>
          <w:p w14:paraId="781C519E" w14:textId="77777777" w:rsidR="00A3280B" w:rsidRDefault="00C84594" w:rsidP="006732AF">
            <w:pPr>
              <w:pStyle w:val="TableParagraph"/>
              <w:spacing w:before="1" w:line="238" w:lineRule="exact"/>
              <w:ind w:left="107" w:right="-213"/>
              <w:jc w:val="both"/>
            </w:pPr>
            <w:r>
              <w:t>Batch number(s) / batch size(s)</w:t>
            </w:r>
          </w:p>
        </w:tc>
        <w:tc>
          <w:tcPr>
            <w:tcW w:w="6665" w:type="dxa"/>
            <w:gridSpan w:val="2"/>
          </w:tcPr>
          <w:p w14:paraId="71741D5F" w14:textId="77777777" w:rsidR="00A3280B" w:rsidRDefault="00A3280B" w:rsidP="006732AF">
            <w:pPr>
              <w:pStyle w:val="TableParagraph"/>
              <w:ind w:right="-213"/>
              <w:jc w:val="both"/>
              <w:rPr>
                <w:sz w:val="18"/>
              </w:rPr>
            </w:pPr>
          </w:p>
        </w:tc>
      </w:tr>
      <w:tr w:rsidR="00A3280B" w14:paraId="5227690E" w14:textId="77777777" w:rsidTr="0056469A">
        <w:trPr>
          <w:trHeight w:val="258"/>
        </w:trPr>
        <w:tc>
          <w:tcPr>
            <w:tcW w:w="3055" w:type="dxa"/>
            <w:vMerge w:val="restart"/>
            <w:shd w:val="clear" w:color="auto" w:fill="E4E4E4"/>
          </w:tcPr>
          <w:p w14:paraId="6CB46FD1" w14:textId="77777777" w:rsidR="00A3280B" w:rsidRDefault="00C84594" w:rsidP="006732AF">
            <w:pPr>
              <w:pStyle w:val="TableParagraph"/>
              <w:spacing w:before="1"/>
              <w:ind w:left="107" w:right="-213"/>
              <w:jc w:val="both"/>
            </w:pPr>
            <w:r>
              <w:t>Tests and acceptance criteria</w:t>
            </w:r>
          </w:p>
        </w:tc>
        <w:tc>
          <w:tcPr>
            <w:tcW w:w="2962" w:type="dxa"/>
          </w:tcPr>
          <w:p w14:paraId="613287FB" w14:textId="77777777" w:rsidR="00A3280B" w:rsidRDefault="00C84594" w:rsidP="006732AF">
            <w:pPr>
              <w:pStyle w:val="TableParagraph"/>
              <w:spacing w:before="1" w:line="238" w:lineRule="exact"/>
              <w:ind w:left="108" w:right="-213"/>
              <w:jc w:val="both"/>
            </w:pPr>
            <w:r>
              <w:t>Description</w:t>
            </w:r>
          </w:p>
        </w:tc>
        <w:tc>
          <w:tcPr>
            <w:tcW w:w="3703" w:type="dxa"/>
          </w:tcPr>
          <w:p w14:paraId="6A97871E" w14:textId="77777777" w:rsidR="00A3280B" w:rsidRDefault="00A3280B" w:rsidP="006732AF">
            <w:pPr>
              <w:pStyle w:val="TableParagraph"/>
              <w:ind w:right="-213"/>
              <w:jc w:val="both"/>
              <w:rPr>
                <w:sz w:val="18"/>
              </w:rPr>
            </w:pPr>
          </w:p>
        </w:tc>
      </w:tr>
      <w:tr w:rsidR="00A3280B" w14:paraId="70598232" w14:textId="77777777" w:rsidTr="0056469A">
        <w:trPr>
          <w:trHeight w:val="258"/>
        </w:trPr>
        <w:tc>
          <w:tcPr>
            <w:tcW w:w="3055" w:type="dxa"/>
            <w:vMerge/>
            <w:tcBorders>
              <w:top w:val="nil"/>
            </w:tcBorders>
            <w:shd w:val="clear" w:color="auto" w:fill="E4E4E4"/>
          </w:tcPr>
          <w:p w14:paraId="4CF63226" w14:textId="77777777" w:rsidR="00A3280B" w:rsidRDefault="00A3280B" w:rsidP="006732AF">
            <w:pPr>
              <w:ind w:right="-213"/>
              <w:jc w:val="both"/>
              <w:rPr>
                <w:sz w:val="2"/>
                <w:szCs w:val="2"/>
              </w:rPr>
            </w:pPr>
          </w:p>
        </w:tc>
        <w:tc>
          <w:tcPr>
            <w:tcW w:w="2962" w:type="dxa"/>
          </w:tcPr>
          <w:p w14:paraId="1BEEC382" w14:textId="77777777" w:rsidR="00A3280B" w:rsidRDefault="00C84594" w:rsidP="006732AF">
            <w:pPr>
              <w:pStyle w:val="TableParagraph"/>
              <w:spacing w:before="1" w:line="238" w:lineRule="exact"/>
              <w:ind w:left="108" w:right="-213"/>
              <w:jc w:val="both"/>
            </w:pPr>
            <w:r>
              <w:t>Moisture</w:t>
            </w:r>
          </w:p>
        </w:tc>
        <w:tc>
          <w:tcPr>
            <w:tcW w:w="3703" w:type="dxa"/>
          </w:tcPr>
          <w:p w14:paraId="31CF14B0" w14:textId="77777777" w:rsidR="00A3280B" w:rsidRDefault="00A3280B" w:rsidP="006732AF">
            <w:pPr>
              <w:pStyle w:val="TableParagraph"/>
              <w:ind w:right="-213"/>
              <w:jc w:val="both"/>
              <w:rPr>
                <w:sz w:val="18"/>
              </w:rPr>
            </w:pPr>
          </w:p>
        </w:tc>
      </w:tr>
      <w:tr w:rsidR="00A3280B" w14:paraId="14B71BD4" w14:textId="77777777" w:rsidTr="0056469A">
        <w:trPr>
          <w:trHeight w:val="259"/>
        </w:trPr>
        <w:tc>
          <w:tcPr>
            <w:tcW w:w="3055" w:type="dxa"/>
            <w:vMerge/>
            <w:tcBorders>
              <w:top w:val="nil"/>
            </w:tcBorders>
            <w:shd w:val="clear" w:color="auto" w:fill="E4E4E4"/>
          </w:tcPr>
          <w:p w14:paraId="34E4A556" w14:textId="77777777" w:rsidR="00A3280B" w:rsidRDefault="00A3280B" w:rsidP="006732AF">
            <w:pPr>
              <w:ind w:right="-213"/>
              <w:jc w:val="both"/>
              <w:rPr>
                <w:sz w:val="2"/>
                <w:szCs w:val="2"/>
              </w:rPr>
            </w:pPr>
          </w:p>
        </w:tc>
        <w:tc>
          <w:tcPr>
            <w:tcW w:w="2962" w:type="dxa"/>
          </w:tcPr>
          <w:p w14:paraId="42A7A0BE" w14:textId="77777777" w:rsidR="00A3280B" w:rsidRDefault="00C84594" w:rsidP="006732AF">
            <w:pPr>
              <w:pStyle w:val="TableParagraph"/>
              <w:spacing w:before="1" w:line="238" w:lineRule="exact"/>
              <w:ind w:left="108" w:right="-213"/>
              <w:jc w:val="both"/>
            </w:pPr>
            <w:r>
              <w:t>Impurities</w:t>
            </w:r>
          </w:p>
        </w:tc>
        <w:tc>
          <w:tcPr>
            <w:tcW w:w="3703" w:type="dxa"/>
          </w:tcPr>
          <w:p w14:paraId="33CE8452" w14:textId="77777777" w:rsidR="00A3280B" w:rsidRDefault="00A3280B" w:rsidP="006732AF">
            <w:pPr>
              <w:pStyle w:val="TableParagraph"/>
              <w:ind w:right="-213"/>
              <w:jc w:val="both"/>
              <w:rPr>
                <w:sz w:val="18"/>
              </w:rPr>
            </w:pPr>
          </w:p>
        </w:tc>
      </w:tr>
      <w:tr w:rsidR="00A3280B" w14:paraId="041F7CCF" w14:textId="77777777" w:rsidTr="0056469A">
        <w:trPr>
          <w:trHeight w:val="258"/>
        </w:trPr>
        <w:tc>
          <w:tcPr>
            <w:tcW w:w="3055" w:type="dxa"/>
            <w:vMerge/>
            <w:tcBorders>
              <w:top w:val="nil"/>
            </w:tcBorders>
            <w:shd w:val="clear" w:color="auto" w:fill="E4E4E4"/>
          </w:tcPr>
          <w:p w14:paraId="4FB345EB" w14:textId="77777777" w:rsidR="00A3280B" w:rsidRDefault="00A3280B" w:rsidP="006732AF">
            <w:pPr>
              <w:ind w:right="-213"/>
              <w:jc w:val="both"/>
              <w:rPr>
                <w:sz w:val="2"/>
                <w:szCs w:val="2"/>
              </w:rPr>
            </w:pPr>
          </w:p>
        </w:tc>
        <w:tc>
          <w:tcPr>
            <w:tcW w:w="2962" w:type="dxa"/>
          </w:tcPr>
          <w:p w14:paraId="2B8E212A" w14:textId="77777777" w:rsidR="00A3280B" w:rsidRDefault="00C84594" w:rsidP="006732AF">
            <w:pPr>
              <w:pStyle w:val="TableParagraph"/>
              <w:spacing w:before="1" w:line="238" w:lineRule="exact"/>
              <w:ind w:left="108" w:right="-213"/>
              <w:jc w:val="both"/>
            </w:pPr>
            <w:r>
              <w:t>Assay</w:t>
            </w:r>
          </w:p>
        </w:tc>
        <w:tc>
          <w:tcPr>
            <w:tcW w:w="3703" w:type="dxa"/>
          </w:tcPr>
          <w:p w14:paraId="069B051A" w14:textId="77777777" w:rsidR="00A3280B" w:rsidRDefault="00A3280B" w:rsidP="006732AF">
            <w:pPr>
              <w:pStyle w:val="TableParagraph"/>
              <w:ind w:right="-213"/>
              <w:jc w:val="both"/>
              <w:rPr>
                <w:sz w:val="18"/>
              </w:rPr>
            </w:pPr>
          </w:p>
        </w:tc>
      </w:tr>
      <w:tr w:rsidR="00A3280B" w14:paraId="7B6BBD5A" w14:textId="77777777" w:rsidTr="0056469A">
        <w:trPr>
          <w:trHeight w:val="258"/>
        </w:trPr>
        <w:tc>
          <w:tcPr>
            <w:tcW w:w="3055" w:type="dxa"/>
            <w:vMerge/>
            <w:tcBorders>
              <w:top w:val="nil"/>
            </w:tcBorders>
            <w:shd w:val="clear" w:color="auto" w:fill="E4E4E4"/>
          </w:tcPr>
          <w:p w14:paraId="4703B3D1" w14:textId="77777777" w:rsidR="00A3280B" w:rsidRDefault="00A3280B" w:rsidP="006732AF">
            <w:pPr>
              <w:ind w:right="-213"/>
              <w:jc w:val="both"/>
              <w:rPr>
                <w:sz w:val="2"/>
                <w:szCs w:val="2"/>
              </w:rPr>
            </w:pPr>
          </w:p>
        </w:tc>
        <w:tc>
          <w:tcPr>
            <w:tcW w:w="2962" w:type="dxa"/>
          </w:tcPr>
          <w:p w14:paraId="74162F9D" w14:textId="77777777" w:rsidR="00A3280B" w:rsidRDefault="00C84594" w:rsidP="006732AF">
            <w:pPr>
              <w:pStyle w:val="TableParagraph"/>
              <w:spacing w:before="1" w:line="238" w:lineRule="exact"/>
              <w:ind w:left="108" w:right="-213"/>
              <w:jc w:val="both"/>
            </w:pPr>
            <w:r>
              <w:t>etc.</w:t>
            </w:r>
          </w:p>
        </w:tc>
        <w:tc>
          <w:tcPr>
            <w:tcW w:w="3703" w:type="dxa"/>
          </w:tcPr>
          <w:p w14:paraId="122DA04F" w14:textId="77777777" w:rsidR="00A3280B" w:rsidRDefault="00A3280B" w:rsidP="006732AF">
            <w:pPr>
              <w:pStyle w:val="TableParagraph"/>
              <w:ind w:right="-213"/>
              <w:jc w:val="both"/>
              <w:rPr>
                <w:sz w:val="18"/>
              </w:rPr>
            </w:pPr>
          </w:p>
        </w:tc>
      </w:tr>
      <w:tr w:rsidR="00A3280B" w14:paraId="46396A8D" w14:textId="77777777" w:rsidTr="0056469A">
        <w:trPr>
          <w:trHeight w:val="258"/>
        </w:trPr>
        <w:tc>
          <w:tcPr>
            <w:tcW w:w="3055" w:type="dxa"/>
            <w:vMerge/>
            <w:tcBorders>
              <w:top w:val="nil"/>
            </w:tcBorders>
            <w:shd w:val="clear" w:color="auto" w:fill="E4E4E4"/>
          </w:tcPr>
          <w:p w14:paraId="6F4C30E9" w14:textId="77777777" w:rsidR="00A3280B" w:rsidRDefault="00A3280B" w:rsidP="006732AF">
            <w:pPr>
              <w:ind w:right="-213"/>
              <w:jc w:val="both"/>
              <w:rPr>
                <w:sz w:val="2"/>
                <w:szCs w:val="2"/>
              </w:rPr>
            </w:pPr>
          </w:p>
        </w:tc>
        <w:tc>
          <w:tcPr>
            <w:tcW w:w="2962" w:type="dxa"/>
          </w:tcPr>
          <w:p w14:paraId="58FD475D" w14:textId="77777777" w:rsidR="00A3280B" w:rsidRDefault="00A3280B" w:rsidP="006732AF">
            <w:pPr>
              <w:pStyle w:val="TableParagraph"/>
              <w:ind w:right="-213"/>
              <w:jc w:val="both"/>
              <w:rPr>
                <w:sz w:val="18"/>
              </w:rPr>
            </w:pPr>
          </w:p>
        </w:tc>
        <w:tc>
          <w:tcPr>
            <w:tcW w:w="3703" w:type="dxa"/>
          </w:tcPr>
          <w:p w14:paraId="07A7AA35" w14:textId="77777777" w:rsidR="00A3280B" w:rsidRDefault="00A3280B" w:rsidP="006732AF">
            <w:pPr>
              <w:pStyle w:val="TableParagraph"/>
              <w:ind w:right="-213"/>
              <w:jc w:val="both"/>
              <w:rPr>
                <w:sz w:val="18"/>
              </w:rPr>
            </w:pPr>
          </w:p>
        </w:tc>
      </w:tr>
      <w:tr w:rsidR="00A3280B" w14:paraId="25E34F98" w14:textId="77777777" w:rsidTr="0056469A">
        <w:trPr>
          <w:trHeight w:val="258"/>
        </w:trPr>
        <w:tc>
          <w:tcPr>
            <w:tcW w:w="3055" w:type="dxa"/>
            <w:shd w:val="clear" w:color="auto" w:fill="E4E4E4"/>
          </w:tcPr>
          <w:p w14:paraId="23B97F03" w14:textId="77777777" w:rsidR="00A3280B" w:rsidRDefault="00C84594" w:rsidP="006732AF">
            <w:pPr>
              <w:pStyle w:val="TableParagraph"/>
              <w:spacing w:before="1" w:line="238" w:lineRule="exact"/>
              <w:ind w:left="107" w:right="-213"/>
              <w:jc w:val="both"/>
            </w:pPr>
            <w:r>
              <w:t>Testing frequency</w:t>
            </w:r>
          </w:p>
        </w:tc>
        <w:tc>
          <w:tcPr>
            <w:tcW w:w="6665" w:type="dxa"/>
            <w:gridSpan w:val="2"/>
          </w:tcPr>
          <w:p w14:paraId="1E4A5D20" w14:textId="77777777" w:rsidR="00A3280B" w:rsidRDefault="00A3280B" w:rsidP="006732AF">
            <w:pPr>
              <w:pStyle w:val="TableParagraph"/>
              <w:ind w:right="-213"/>
              <w:jc w:val="both"/>
              <w:rPr>
                <w:sz w:val="18"/>
              </w:rPr>
            </w:pPr>
          </w:p>
        </w:tc>
      </w:tr>
      <w:tr w:rsidR="00A3280B" w14:paraId="132F4863" w14:textId="77777777" w:rsidTr="0056469A">
        <w:trPr>
          <w:trHeight w:val="258"/>
        </w:trPr>
        <w:tc>
          <w:tcPr>
            <w:tcW w:w="3055" w:type="dxa"/>
            <w:shd w:val="clear" w:color="auto" w:fill="E4E4E4"/>
          </w:tcPr>
          <w:p w14:paraId="1C715230" w14:textId="77777777" w:rsidR="00A3280B" w:rsidRDefault="00C84594" w:rsidP="006732AF">
            <w:pPr>
              <w:pStyle w:val="TableParagraph"/>
              <w:spacing w:before="1" w:line="238" w:lineRule="exact"/>
              <w:ind w:left="107" w:right="-213"/>
              <w:jc w:val="both"/>
            </w:pPr>
            <w:r>
              <w:t>Container closure system(s)</w:t>
            </w:r>
          </w:p>
        </w:tc>
        <w:tc>
          <w:tcPr>
            <w:tcW w:w="6665" w:type="dxa"/>
            <w:gridSpan w:val="2"/>
          </w:tcPr>
          <w:p w14:paraId="426AB85B" w14:textId="77777777" w:rsidR="00A3280B" w:rsidRDefault="00A3280B" w:rsidP="006732AF">
            <w:pPr>
              <w:pStyle w:val="TableParagraph"/>
              <w:ind w:right="-213"/>
              <w:jc w:val="both"/>
              <w:rPr>
                <w:sz w:val="18"/>
              </w:rPr>
            </w:pPr>
          </w:p>
        </w:tc>
      </w:tr>
      <w:tr w:rsidR="00A3280B" w14:paraId="4B37423B" w14:textId="77777777" w:rsidTr="0056469A">
        <w:trPr>
          <w:trHeight w:val="258"/>
        </w:trPr>
        <w:tc>
          <w:tcPr>
            <w:tcW w:w="3055" w:type="dxa"/>
          </w:tcPr>
          <w:p w14:paraId="17F8C2D4" w14:textId="77777777" w:rsidR="00A3280B" w:rsidRDefault="00A3280B" w:rsidP="006732AF">
            <w:pPr>
              <w:pStyle w:val="TableParagraph"/>
              <w:ind w:right="-213"/>
              <w:jc w:val="both"/>
              <w:rPr>
                <w:sz w:val="18"/>
              </w:rPr>
            </w:pPr>
          </w:p>
        </w:tc>
        <w:tc>
          <w:tcPr>
            <w:tcW w:w="6665" w:type="dxa"/>
            <w:gridSpan w:val="2"/>
          </w:tcPr>
          <w:p w14:paraId="3D56EFB8" w14:textId="77777777" w:rsidR="00A3280B" w:rsidRDefault="00A3280B" w:rsidP="006732AF">
            <w:pPr>
              <w:pStyle w:val="TableParagraph"/>
              <w:ind w:right="-213"/>
              <w:jc w:val="both"/>
              <w:rPr>
                <w:sz w:val="18"/>
              </w:rPr>
            </w:pPr>
          </w:p>
        </w:tc>
      </w:tr>
    </w:tbl>
    <w:p w14:paraId="21F4A9DA" w14:textId="77777777" w:rsidR="00A3280B" w:rsidRDefault="00A3280B" w:rsidP="006732AF">
      <w:pPr>
        <w:pStyle w:val="BodyText"/>
        <w:ind w:right="-213"/>
        <w:jc w:val="both"/>
        <w:rPr>
          <w:sz w:val="23"/>
        </w:rPr>
      </w:pPr>
    </w:p>
    <w:p w14:paraId="4224D08F" w14:textId="77777777" w:rsidR="00A3280B" w:rsidRPr="007818DE" w:rsidRDefault="00C84594" w:rsidP="00D3789C">
      <w:pPr>
        <w:pStyle w:val="ListParagraph"/>
        <w:numPr>
          <w:ilvl w:val="0"/>
          <w:numId w:val="39"/>
        </w:numPr>
        <w:tabs>
          <w:tab w:val="left" w:pos="1660"/>
          <w:tab w:val="left" w:pos="1661"/>
        </w:tabs>
        <w:spacing w:line="244" w:lineRule="auto"/>
        <w:ind w:right="212"/>
        <w:jc w:val="both"/>
        <w:rPr>
          <w:b/>
        </w:rPr>
      </w:pPr>
      <w:r w:rsidRPr="007818DE">
        <w:rPr>
          <w:b/>
        </w:rPr>
        <w:t xml:space="preserve">Stability protocol for </w:t>
      </w:r>
      <w:r w:rsidRPr="007818DE">
        <w:rPr>
          <w:b/>
          <w:i/>
        </w:rPr>
        <w:t xml:space="preserve">Commitment batches </w:t>
      </w:r>
      <w:r w:rsidRPr="007818DE">
        <w:rPr>
          <w:b/>
        </w:rPr>
        <w:t>(e.g. storage conditions (including tolerances), batch numbers (if known) and batch sizes, tests and acceptance criteria, testing frequency, container closure</w:t>
      </w:r>
      <w:r w:rsidRPr="007818DE">
        <w:rPr>
          <w:b/>
          <w:spacing w:val="2"/>
        </w:rPr>
        <w:t xml:space="preserve"> </w:t>
      </w:r>
      <w:r w:rsidRPr="007818DE">
        <w:rPr>
          <w:b/>
        </w:rPr>
        <w:t>system(s)):</w:t>
      </w:r>
    </w:p>
    <w:p w14:paraId="1961D8EA" w14:textId="77777777" w:rsidR="00A3280B" w:rsidRDefault="00A3280B" w:rsidP="006732AF">
      <w:pPr>
        <w:pStyle w:val="BodyText"/>
        <w:spacing w:before="4"/>
        <w:ind w:right="-213"/>
        <w:jc w:val="both"/>
      </w:pPr>
    </w:p>
    <w:tbl>
      <w:tblPr>
        <w:tblW w:w="0" w:type="auto"/>
        <w:tblInd w:w="7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055"/>
        <w:gridCol w:w="2962"/>
        <w:gridCol w:w="3703"/>
      </w:tblGrid>
      <w:tr w:rsidR="00A3280B" w14:paraId="4AA2F596" w14:textId="77777777" w:rsidTr="0056469A">
        <w:trPr>
          <w:trHeight w:val="260"/>
        </w:trPr>
        <w:tc>
          <w:tcPr>
            <w:tcW w:w="3055" w:type="dxa"/>
            <w:tcBorders>
              <w:bottom w:val="single" w:sz="12" w:space="0" w:color="000000"/>
            </w:tcBorders>
            <w:shd w:val="clear" w:color="auto" w:fill="E4E4E4"/>
          </w:tcPr>
          <w:p w14:paraId="59CB501D" w14:textId="77777777" w:rsidR="00A3280B" w:rsidRDefault="00C84594" w:rsidP="006732AF">
            <w:pPr>
              <w:pStyle w:val="TableParagraph"/>
              <w:spacing w:before="5" w:line="235" w:lineRule="exact"/>
              <w:ind w:left="1303" w:right="-213"/>
              <w:jc w:val="both"/>
              <w:rPr>
                <w:b/>
              </w:rPr>
            </w:pPr>
            <w:r>
              <w:rPr>
                <w:b/>
              </w:rPr>
              <w:t>Parameter</w:t>
            </w:r>
          </w:p>
        </w:tc>
        <w:tc>
          <w:tcPr>
            <w:tcW w:w="6665" w:type="dxa"/>
            <w:gridSpan w:val="2"/>
            <w:tcBorders>
              <w:bottom w:val="single" w:sz="12" w:space="0" w:color="000000"/>
            </w:tcBorders>
            <w:shd w:val="clear" w:color="auto" w:fill="E4E4E4"/>
          </w:tcPr>
          <w:p w14:paraId="67CD50D5" w14:textId="77777777" w:rsidR="00A3280B" w:rsidRDefault="00C84594" w:rsidP="006732AF">
            <w:pPr>
              <w:pStyle w:val="TableParagraph"/>
              <w:spacing w:before="5" w:line="235" w:lineRule="exact"/>
              <w:ind w:left="2597" w:right="-213"/>
              <w:jc w:val="both"/>
              <w:rPr>
                <w:b/>
              </w:rPr>
            </w:pPr>
            <w:r>
              <w:rPr>
                <w:b/>
              </w:rPr>
              <w:t>Details</w:t>
            </w:r>
          </w:p>
        </w:tc>
      </w:tr>
      <w:tr w:rsidR="00A3280B" w14:paraId="6FDE7D49" w14:textId="77777777" w:rsidTr="0056469A">
        <w:trPr>
          <w:trHeight w:val="261"/>
        </w:trPr>
        <w:tc>
          <w:tcPr>
            <w:tcW w:w="3055" w:type="dxa"/>
            <w:tcBorders>
              <w:top w:val="single" w:sz="12" w:space="0" w:color="000000"/>
            </w:tcBorders>
            <w:shd w:val="clear" w:color="auto" w:fill="E4E4E4"/>
          </w:tcPr>
          <w:p w14:paraId="68B45F25" w14:textId="77777777" w:rsidR="00A3280B" w:rsidRDefault="00C84594" w:rsidP="006732AF">
            <w:pPr>
              <w:pStyle w:val="TableParagraph"/>
              <w:spacing w:before="3" w:line="238" w:lineRule="exact"/>
              <w:ind w:left="107" w:right="-213"/>
              <w:jc w:val="both"/>
            </w:pPr>
            <w:r>
              <w:t>Storage condition(s) (◦C, % RH)</w:t>
            </w:r>
          </w:p>
        </w:tc>
        <w:tc>
          <w:tcPr>
            <w:tcW w:w="6665" w:type="dxa"/>
            <w:gridSpan w:val="2"/>
            <w:tcBorders>
              <w:top w:val="single" w:sz="12" w:space="0" w:color="000000"/>
            </w:tcBorders>
          </w:tcPr>
          <w:p w14:paraId="6AB2FE9B" w14:textId="77777777" w:rsidR="00A3280B" w:rsidRDefault="00A3280B" w:rsidP="006732AF">
            <w:pPr>
              <w:pStyle w:val="TableParagraph"/>
              <w:ind w:right="-213"/>
              <w:jc w:val="both"/>
              <w:rPr>
                <w:sz w:val="18"/>
              </w:rPr>
            </w:pPr>
          </w:p>
        </w:tc>
      </w:tr>
      <w:tr w:rsidR="00A3280B" w14:paraId="65D22BAB" w14:textId="77777777" w:rsidTr="0056469A">
        <w:trPr>
          <w:trHeight w:val="518"/>
        </w:trPr>
        <w:tc>
          <w:tcPr>
            <w:tcW w:w="3055" w:type="dxa"/>
            <w:shd w:val="clear" w:color="auto" w:fill="E4E4E4"/>
          </w:tcPr>
          <w:p w14:paraId="457958D3" w14:textId="77777777" w:rsidR="00A3280B" w:rsidRDefault="00C84594" w:rsidP="006732AF">
            <w:pPr>
              <w:pStyle w:val="TableParagraph"/>
              <w:spacing w:before="1"/>
              <w:ind w:left="107" w:right="-213"/>
              <w:jc w:val="both"/>
            </w:pPr>
            <w:r>
              <w:t>Batch number(s) / batch size(s)</w:t>
            </w:r>
          </w:p>
        </w:tc>
        <w:tc>
          <w:tcPr>
            <w:tcW w:w="6665" w:type="dxa"/>
            <w:gridSpan w:val="2"/>
          </w:tcPr>
          <w:p w14:paraId="5B516181" w14:textId="77777777" w:rsidR="00A3280B" w:rsidRDefault="00C84594" w:rsidP="006732AF">
            <w:pPr>
              <w:pStyle w:val="TableParagraph"/>
              <w:spacing w:before="1"/>
              <w:ind w:left="108" w:right="-213"/>
              <w:jc w:val="both"/>
              <w:rPr>
                <w:i/>
              </w:rPr>
            </w:pPr>
            <w:r>
              <w:rPr>
                <w:i/>
              </w:rPr>
              <w:t>&lt;not less than three production batches in each container</w:t>
            </w:r>
          </w:p>
          <w:p w14:paraId="5C167D4F" w14:textId="77777777" w:rsidR="00A3280B" w:rsidRDefault="00C84594" w:rsidP="006732AF">
            <w:pPr>
              <w:pStyle w:val="TableParagraph"/>
              <w:spacing w:before="6" w:line="238" w:lineRule="exact"/>
              <w:ind w:left="108" w:right="-213"/>
              <w:jc w:val="both"/>
              <w:rPr>
                <w:i/>
              </w:rPr>
            </w:pPr>
            <w:r>
              <w:rPr>
                <w:i/>
              </w:rPr>
              <w:t>closure system&gt;</w:t>
            </w:r>
          </w:p>
        </w:tc>
      </w:tr>
      <w:tr w:rsidR="00A3280B" w14:paraId="736D45A8" w14:textId="77777777" w:rsidTr="0056469A">
        <w:trPr>
          <w:trHeight w:val="258"/>
        </w:trPr>
        <w:tc>
          <w:tcPr>
            <w:tcW w:w="3055" w:type="dxa"/>
            <w:vMerge w:val="restart"/>
            <w:shd w:val="clear" w:color="auto" w:fill="E4E4E4"/>
          </w:tcPr>
          <w:p w14:paraId="4AE23582" w14:textId="77777777" w:rsidR="00A3280B" w:rsidRDefault="00C84594" w:rsidP="006732AF">
            <w:pPr>
              <w:pStyle w:val="TableParagraph"/>
              <w:spacing w:before="1"/>
              <w:ind w:left="107" w:right="-213"/>
              <w:jc w:val="both"/>
            </w:pPr>
            <w:r>
              <w:t>Tests and acceptance criteria</w:t>
            </w:r>
          </w:p>
        </w:tc>
        <w:tc>
          <w:tcPr>
            <w:tcW w:w="2962" w:type="dxa"/>
          </w:tcPr>
          <w:p w14:paraId="632B95C4" w14:textId="77777777" w:rsidR="00A3280B" w:rsidRDefault="00C84594" w:rsidP="006732AF">
            <w:pPr>
              <w:pStyle w:val="TableParagraph"/>
              <w:spacing w:before="1" w:line="238" w:lineRule="exact"/>
              <w:ind w:left="108" w:right="-213"/>
              <w:jc w:val="both"/>
            </w:pPr>
            <w:r>
              <w:t>Description</w:t>
            </w:r>
          </w:p>
        </w:tc>
        <w:tc>
          <w:tcPr>
            <w:tcW w:w="3703" w:type="dxa"/>
          </w:tcPr>
          <w:p w14:paraId="1A1D5C5E" w14:textId="77777777" w:rsidR="00A3280B" w:rsidRDefault="00A3280B" w:rsidP="006732AF">
            <w:pPr>
              <w:pStyle w:val="TableParagraph"/>
              <w:ind w:right="-213"/>
              <w:jc w:val="both"/>
              <w:rPr>
                <w:sz w:val="18"/>
              </w:rPr>
            </w:pPr>
          </w:p>
        </w:tc>
      </w:tr>
      <w:tr w:rsidR="00A3280B" w14:paraId="5B847F49" w14:textId="77777777" w:rsidTr="0056469A">
        <w:trPr>
          <w:trHeight w:val="258"/>
        </w:trPr>
        <w:tc>
          <w:tcPr>
            <w:tcW w:w="3055" w:type="dxa"/>
            <w:vMerge/>
            <w:tcBorders>
              <w:top w:val="nil"/>
            </w:tcBorders>
            <w:shd w:val="clear" w:color="auto" w:fill="E4E4E4"/>
          </w:tcPr>
          <w:p w14:paraId="4216311F" w14:textId="77777777" w:rsidR="00A3280B" w:rsidRDefault="00A3280B" w:rsidP="006732AF">
            <w:pPr>
              <w:ind w:right="-213"/>
              <w:jc w:val="both"/>
              <w:rPr>
                <w:sz w:val="2"/>
                <w:szCs w:val="2"/>
              </w:rPr>
            </w:pPr>
          </w:p>
        </w:tc>
        <w:tc>
          <w:tcPr>
            <w:tcW w:w="2962" w:type="dxa"/>
          </w:tcPr>
          <w:p w14:paraId="68674C19" w14:textId="77777777" w:rsidR="00A3280B" w:rsidRDefault="00C84594" w:rsidP="006732AF">
            <w:pPr>
              <w:pStyle w:val="TableParagraph"/>
              <w:spacing w:before="1" w:line="238" w:lineRule="exact"/>
              <w:ind w:left="108" w:right="-213"/>
              <w:jc w:val="both"/>
            </w:pPr>
            <w:r>
              <w:t>Moisture</w:t>
            </w:r>
          </w:p>
        </w:tc>
        <w:tc>
          <w:tcPr>
            <w:tcW w:w="3703" w:type="dxa"/>
          </w:tcPr>
          <w:p w14:paraId="5DDF531E" w14:textId="77777777" w:rsidR="00A3280B" w:rsidRDefault="00A3280B" w:rsidP="006732AF">
            <w:pPr>
              <w:pStyle w:val="TableParagraph"/>
              <w:ind w:right="-213"/>
              <w:jc w:val="both"/>
              <w:rPr>
                <w:sz w:val="18"/>
              </w:rPr>
            </w:pPr>
          </w:p>
        </w:tc>
      </w:tr>
      <w:tr w:rsidR="00A3280B" w14:paraId="0D4096F0" w14:textId="77777777" w:rsidTr="0056469A">
        <w:trPr>
          <w:trHeight w:val="258"/>
        </w:trPr>
        <w:tc>
          <w:tcPr>
            <w:tcW w:w="3055" w:type="dxa"/>
            <w:vMerge/>
            <w:tcBorders>
              <w:top w:val="nil"/>
            </w:tcBorders>
            <w:shd w:val="clear" w:color="auto" w:fill="E4E4E4"/>
          </w:tcPr>
          <w:p w14:paraId="0514081D" w14:textId="77777777" w:rsidR="00A3280B" w:rsidRDefault="00A3280B" w:rsidP="006732AF">
            <w:pPr>
              <w:ind w:right="-213"/>
              <w:jc w:val="both"/>
              <w:rPr>
                <w:sz w:val="2"/>
                <w:szCs w:val="2"/>
              </w:rPr>
            </w:pPr>
          </w:p>
        </w:tc>
        <w:tc>
          <w:tcPr>
            <w:tcW w:w="2962" w:type="dxa"/>
          </w:tcPr>
          <w:p w14:paraId="6C87E5EC" w14:textId="77777777" w:rsidR="00A3280B" w:rsidRDefault="00C84594" w:rsidP="006732AF">
            <w:pPr>
              <w:pStyle w:val="TableParagraph"/>
              <w:spacing w:before="1" w:line="238" w:lineRule="exact"/>
              <w:ind w:left="108" w:right="-213"/>
              <w:jc w:val="both"/>
            </w:pPr>
            <w:r>
              <w:t>Impurities</w:t>
            </w:r>
          </w:p>
        </w:tc>
        <w:tc>
          <w:tcPr>
            <w:tcW w:w="3703" w:type="dxa"/>
          </w:tcPr>
          <w:p w14:paraId="348C8113" w14:textId="77777777" w:rsidR="00A3280B" w:rsidRDefault="00A3280B" w:rsidP="006732AF">
            <w:pPr>
              <w:pStyle w:val="TableParagraph"/>
              <w:ind w:right="-213"/>
              <w:jc w:val="both"/>
              <w:rPr>
                <w:sz w:val="18"/>
              </w:rPr>
            </w:pPr>
          </w:p>
        </w:tc>
      </w:tr>
      <w:tr w:rsidR="00A3280B" w14:paraId="0EEFF53F" w14:textId="77777777" w:rsidTr="0056469A">
        <w:trPr>
          <w:trHeight w:val="258"/>
        </w:trPr>
        <w:tc>
          <w:tcPr>
            <w:tcW w:w="3055" w:type="dxa"/>
            <w:vMerge/>
            <w:tcBorders>
              <w:top w:val="nil"/>
            </w:tcBorders>
            <w:shd w:val="clear" w:color="auto" w:fill="E4E4E4"/>
          </w:tcPr>
          <w:p w14:paraId="01EB3149" w14:textId="77777777" w:rsidR="00A3280B" w:rsidRDefault="00A3280B" w:rsidP="006732AF">
            <w:pPr>
              <w:ind w:right="-213"/>
              <w:jc w:val="both"/>
              <w:rPr>
                <w:sz w:val="2"/>
                <w:szCs w:val="2"/>
              </w:rPr>
            </w:pPr>
          </w:p>
        </w:tc>
        <w:tc>
          <w:tcPr>
            <w:tcW w:w="2962" w:type="dxa"/>
          </w:tcPr>
          <w:p w14:paraId="36CE648F" w14:textId="77777777" w:rsidR="00A3280B" w:rsidRDefault="00C84594" w:rsidP="006732AF">
            <w:pPr>
              <w:pStyle w:val="TableParagraph"/>
              <w:spacing w:before="1" w:line="238" w:lineRule="exact"/>
              <w:ind w:left="108" w:right="-213"/>
              <w:jc w:val="both"/>
            </w:pPr>
            <w:r>
              <w:t>Assay</w:t>
            </w:r>
          </w:p>
        </w:tc>
        <w:tc>
          <w:tcPr>
            <w:tcW w:w="3703" w:type="dxa"/>
          </w:tcPr>
          <w:p w14:paraId="26F48DC8" w14:textId="77777777" w:rsidR="00A3280B" w:rsidRDefault="00A3280B" w:rsidP="006732AF">
            <w:pPr>
              <w:pStyle w:val="TableParagraph"/>
              <w:ind w:right="-213"/>
              <w:jc w:val="both"/>
              <w:rPr>
                <w:sz w:val="18"/>
              </w:rPr>
            </w:pPr>
          </w:p>
        </w:tc>
      </w:tr>
      <w:tr w:rsidR="00A3280B" w14:paraId="4DB3EDCA" w14:textId="77777777" w:rsidTr="0056469A">
        <w:trPr>
          <w:trHeight w:val="258"/>
        </w:trPr>
        <w:tc>
          <w:tcPr>
            <w:tcW w:w="3055" w:type="dxa"/>
            <w:vMerge/>
            <w:tcBorders>
              <w:top w:val="nil"/>
            </w:tcBorders>
            <w:shd w:val="clear" w:color="auto" w:fill="E4E4E4"/>
          </w:tcPr>
          <w:p w14:paraId="26A01F38" w14:textId="77777777" w:rsidR="00A3280B" w:rsidRDefault="00A3280B" w:rsidP="006732AF">
            <w:pPr>
              <w:ind w:right="-213"/>
              <w:jc w:val="both"/>
              <w:rPr>
                <w:sz w:val="2"/>
                <w:szCs w:val="2"/>
              </w:rPr>
            </w:pPr>
          </w:p>
        </w:tc>
        <w:tc>
          <w:tcPr>
            <w:tcW w:w="2962" w:type="dxa"/>
          </w:tcPr>
          <w:p w14:paraId="67DA7D0F" w14:textId="77777777" w:rsidR="00A3280B" w:rsidRDefault="00C84594" w:rsidP="006732AF">
            <w:pPr>
              <w:pStyle w:val="TableParagraph"/>
              <w:spacing w:line="238" w:lineRule="exact"/>
              <w:ind w:left="108" w:right="-213"/>
              <w:jc w:val="both"/>
            </w:pPr>
            <w:r>
              <w:t>etc.</w:t>
            </w:r>
          </w:p>
        </w:tc>
        <w:tc>
          <w:tcPr>
            <w:tcW w:w="3703" w:type="dxa"/>
          </w:tcPr>
          <w:p w14:paraId="43FCA0DC" w14:textId="77777777" w:rsidR="00A3280B" w:rsidRDefault="00A3280B" w:rsidP="006732AF">
            <w:pPr>
              <w:pStyle w:val="TableParagraph"/>
              <w:ind w:right="-213"/>
              <w:jc w:val="both"/>
              <w:rPr>
                <w:sz w:val="18"/>
              </w:rPr>
            </w:pPr>
          </w:p>
        </w:tc>
      </w:tr>
    </w:tbl>
    <w:p w14:paraId="0AB63E5F" w14:textId="77777777" w:rsidR="00A3280B" w:rsidRDefault="00A3280B" w:rsidP="006732AF">
      <w:pPr>
        <w:pStyle w:val="BodyText"/>
        <w:spacing w:before="6"/>
        <w:ind w:right="-213"/>
        <w:jc w:val="both"/>
        <w:rPr>
          <w:sz w:val="20"/>
        </w:rPr>
      </w:pPr>
    </w:p>
    <w:tbl>
      <w:tblPr>
        <w:tblW w:w="0" w:type="auto"/>
        <w:tblInd w:w="7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055"/>
        <w:gridCol w:w="6665"/>
      </w:tblGrid>
      <w:tr w:rsidR="00A3280B" w14:paraId="79158D56" w14:textId="77777777" w:rsidTr="0056469A">
        <w:trPr>
          <w:trHeight w:val="260"/>
        </w:trPr>
        <w:tc>
          <w:tcPr>
            <w:tcW w:w="3055" w:type="dxa"/>
            <w:tcBorders>
              <w:bottom w:val="single" w:sz="12" w:space="0" w:color="000000"/>
            </w:tcBorders>
            <w:shd w:val="clear" w:color="auto" w:fill="E4E4E4"/>
          </w:tcPr>
          <w:p w14:paraId="0C8369C7" w14:textId="77777777" w:rsidR="00A3280B" w:rsidRDefault="00C84594" w:rsidP="006732AF">
            <w:pPr>
              <w:pStyle w:val="TableParagraph"/>
              <w:spacing w:before="5" w:line="235" w:lineRule="exact"/>
              <w:ind w:left="1303" w:right="-213"/>
              <w:jc w:val="both"/>
              <w:rPr>
                <w:b/>
              </w:rPr>
            </w:pPr>
            <w:r>
              <w:rPr>
                <w:b/>
              </w:rPr>
              <w:t>Parameter</w:t>
            </w:r>
          </w:p>
        </w:tc>
        <w:tc>
          <w:tcPr>
            <w:tcW w:w="6665" w:type="dxa"/>
            <w:tcBorders>
              <w:bottom w:val="single" w:sz="12" w:space="0" w:color="000000"/>
            </w:tcBorders>
            <w:shd w:val="clear" w:color="auto" w:fill="E4E4E4"/>
          </w:tcPr>
          <w:p w14:paraId="287DB1AA" w14:textId="77777777" w:rsidR="00A3280B" w:rsidRDefault="00C84594" w:rsidP="006732AF">
            <w:pPr>
              <w:pStyle w:val="TableParagraph"/>
              <w:spacing w:before="5" w:line="235" w:lineRule="exact"/>
              <w:ind w:left="2597" w:right="-213"/>
              <w:jc w:val="both"/>
              <w:rPr>
                <w:b/>
              </w:rPr>
            </w:pPr>
            <w:r>
              <w:rPr>
                <w:b/>
              </w:rPr>
              <w:t>Details</w:t>
            </w:r>
          </w:p>
        </w:tc>
      </w:tr>
      <w:tr w:rsidR="00A3280B" w14:paraId="53924259" w14:textId="77777777" w:rsidTr="0056469A">
        <w:trPr>
          <w:trHeight w:val="260"/>
        </w:trPr>
        <w:tc>
          <w:tcPr>
            <w:tcW w:w="3055" w:type="dxa"/>
            <w:tcBorders>
              <w:top w:val="single" w:sz="12" w:space="0" w:color="000000"/>
            </w:tcBorders>
            <w:shd w:val="clear" w:color="auto" w:fill="E4E4E4"/>
          </w:tcPr>
          <w:p w14:paraId="4ADC207E" w14:textId="77777777" w:rsidR="00A3280B" w:rsidRDefault="00C84594" w:rsidP="006732AF">
            <w:pPr>
              <w:pStyle w:val="TableParagraph"/>
              <w:spacing w:before="3" w:line="238" w:lineRule="exact"/>
              <w:ind w:left="107" w:right="-213"/>
              <w:jc w:val="both"/>
            </w:pPr>
            <w:r>
              <w:t>Testing Frequency</w:t>
            </w:r>
          </w:p>
        </w:tc>
        <w:tc>
          <w:tcPr>
            <w:tcW w:w="6665" w:type="dxa"/>
            <w:tcBorders>
              <w:top w:val="single" w:sz="12" w:space="0" w:color="000000"/>
            </w:tcBorders>
          </w:tcPr>
          <w:p w14:paraId="79D74C2D" w14:textId="77777777" w:rsidR="00A3280B" w:rsidRDefault="00A3280B" w:rsidP="006732AF">
            <w:pPr>
              <w:pStyle w:val="TableParagraph"/>
              <w:ind w:right="-213"/>
              <w:jc w:val="both"/>
              <w:rPr>
                <w:sz w:val="18"/>
              </w:rPr>
            </w:pPr>
          </w:p>
        </w:tc>
      </w:tr>
      <w:tr w:rsidR="00A3280B" w14:paraId="63B4F6DC" w14:textId="77777777" w:rsidTr="0056469A">
        <w:trPr>
          <w:trHeight w:val="258"/>
        </w:trPr>
        <w:tc>
          <w:tcPr>
            <w:tcW w:w="3055" w:type="dxa"/>
            <w:shd w:val="clear" w:color="auto" w:fill="E4E4E4"/>
          </w:tcPr>
          <w:p w14:paraId="2D082EAB" w14:textId="77777777" w:rsidR="00A3280B" w:rsidRDefault="00C84594" w:rsidP="006732AF">
            <w:pPr>
              <w:pStyle w:val="TableParagraph"/>
              <w:spacing w:before="1" w:line="238" w:lineRule="exact"/>
              <w:ind w:left="107" w:right="-213"/>
              <w:jc w:val="both"/>
            </w:pPr>
            <w:r>
              <w:t>Container Closure System(s)</w:t>
            </w:r>
          </w:p>
        </w:tc>
        <w:tc>
          <w:tcPr>
            <w:tcW w:w="6665" w:type="dxa"/>
          </w:tcPr>
          <w:p w14:paraId="2DF323E6" w14:textId="77777777" w:rsidR="00A3280B" w:rsidRDefault="00A3280B" w:rsidP="006732AF">
            <w:pPr>
              <w:pStyle w:val="TableParagraph"/>
              <w:ind w:right="-213"/>
              <w:jc w:val="both"/>
              <w:rPr>
                <w:sz w:val="18"/>
              </w:rPr>
            </w:pPr>
          </w:p>
        </w:tc>
      </w:tr>
      <w:tr w:rsidR="00A3280B" w14:paraId="5AC2FE20" w14:textId="77777777" w:rsidTr="0056469A">
        <w:trPr>
          <w:trHeight w:val="258"/>
        </w:trPr>
        <w:tc>
          <w:tcPr>
            <w:tcW w:w="3055" w:type="dxa"/>
          </w:tcPr>
          <w:p w14:paraId="306F3AA0" w14:textId="77777777" w:rsidR="00A3280B" w:rsidRDefault="00A3280B" w:rsidP="006732AF">
            <w:pPr>
              <w:pStyle w:val="TableParagraph"/>
              <w:ind w:right="-213"/>
              <w:jc w:val="both"/>
              <w:rPr>
                <w:sz w:val="18"/>
              </w:rPr>
            </w:pPr>
          </w:p>
        </w:tc>
        <w:tc>
          <w:tcPr>
            <w:tcW w:w="6665" w:type="dxa"/>
          </w:tcPr>
          <w:p w14:paraId="3628EAC3" w14:textId="77777777" w:rsidR="00A3280B" w:rsidRDefault="00A3280B" w:rsidP="006732AF">
            <w:pPr>
              <w:pStyle w:val="TableParagraph"/>
              <w:ind w:right="-213"/>
              <w:jc w:val="both"/>
              <w:rPr>
                <w:sz w:val="18"/>
              </w:rPr>
            </w:pPr>
          </w:p>
        </w:tc>
      </w:tr>
    </w:tbl>
    <w:p w14:paraId="059BEFD0" w14:textId="77777777" w:rsidR="00A3280B" w:rsidRDefault="00A3280B" w:rsidP="006732AF">
      <w:pPr>
        <w:pStyle w:val="BodyText"/>
        <w:spacing w:before="1"/>
        <w:ind w:right="-213"/>
        <w:jc w:val="both"/>
        <w:rPr>
          <w:sz w:val="15"/>
        </w:rPr>
      </w:pPr>
    </w:p>
    <w:p w14:paraId="4A4BBE67" w14:textId="77777777" w:rsidR="00A3280B" w:rsidRPr="007818DE" w:rsidRDefault="00C84594" w:rsidP="00D3789C">
      <w:pPr>
        <w:pStyle w:val="ListParagraph"/>
        <w:numPr>
          <w:ilvl w:val="0"/>
          <w:numId w:val="39"/>
        </w:numPr>
        <w:tabs>
          <w:tab w:val="left" w:pos="1660"/>
          <w:tab w:val="left" w:pos="1661"/>
        </w:tabs>
        <w:spacing w:before="91" w:line="244" w:lineRule="auto"/>
        <w:ind w:right="212"/>
        <w:jc w:val="both"/>
        <w:rPr>
          <w:b/>
        </w:rPr>
      </w:pPr>
      <w:r w:rsidRPr="007818DE">
        <w:rPr>
          <w:b/>
        </w:rPr>
        <w:t xml:space="preserve">Stability protocol for </w:t>
      </w:r>
      <w:r w:rsidRPr="007818DE">
        <w:rPr>
          <w:b/>
          <w:i/>
        </w:rPr>
        <w:t xml:space="preserve">Ongoing batches </w:t>
      </w:r>
      <w:r w:rsidRPr="007818DE">
        <w:rPr>
          <w:b/>
        </w:rPr>
        <w:t>(e.g. storage conditions (including tolerances), number of batches per strength and batch sizes, tests and acceptance criteria, testing frequency, container closure</w:t>
      </w:r>
      <w:r w:rsidRPr="007818DE">
        <w:rPr>
          <w:b/>
          <w:spacing w:val="2"/>
        </w:rPr>
        <w:t xml:space="preserve"> </w:t>
      </w:r>
      <w:r w:rsidRPr="007818DE">
        <w:rPr>
          <w:b/>
        </w:rPr>
        <w:t>system(s)):</w:t>
      </w:r>
    </w:p>
    <w:p w14:paraId="56D445F7" w14:textId="77777777" w:rsidR="00A3280B" w:rsidRDefault="00A3280B" w:rsidP="006732AF">
      <w:pPr>
        <w:pStyle w:val="BodyText"/>
        <w:spacing w:before="4"/>
        <w:ind w:right="-213"/>
        <w:jc w:val="both"/>
      </w:pPr>
    </w:p>
    <w:tbl>
      <w:tblPr>
        <w:tblW w:w="0" w:type="auto"/>
        <w:tblInd w:w="8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965"/>
        <w:gridCol w:w="2962"/>
        <w:gridCol w:w="3469"/>
      </w:tblGrid>
      <w:tr w:rsidR="00A3280B" w14:paraId="38AD7EBF" w14:textId="77777777" w:rsidTr="00D3789C">
        <w:trPr>
          <w:trHeight w:val="260"/>
        </w:trPr>
        <w:tc>
          <w:tcPr>
            <w:tcW w:w="2965" w:type="dxa"/>
            <w:tcBorders>
              <w:bottom w:val="single" w:sz="12" w:space="0" w:color="000000"/>
            </w:tcBorders>
            <w:shd w:val="clear" w:color="auto" w:fill="E4E4E4"/>
          </w:tcPr>
          <w:p w14:paraId="288CF8B0" w14:textId="77777777" w:rsidR="00A3280B" w:rsidRDefault="00C84594" w:rsidP="006732AF">
            <w:pPr>
              <w:pStyle w:val="TableParagraph"/>
              <w:spacing w:before="5" w:line="235" w:lineRule="exact"/>
              <w:ind w:left="1303" w:right="-213"/>
              <w:jc w:val="both"/>
              <w:rPr>
                <w:b/>
              </w:rPr>
            </w:pPr>
            <w:r>
              <w:rPr>
                <w:b/>
              </w:rPr>
              <w:t>Parameter</w:t>
            </w:r>
          </w:p>
        </w:tc>
        <w:tc>
          <w:tcPr>
            <w:tcW w:w="6431" w:type="dxa"/>
            <w:gridSpan w:val="2"/>
            <w:tcBorders>
              <w:bottom w:val="single" w:sz="12" w:space="0" w:color="000000"/>
            </w:tcBorders>
            <w:shd w:val="clear" w:color="auto" w:fill="E4E4E4"/>
          </w:tcPr>
          <w:p w14:paraId="432D3741" w14:textId="77777777" w:rsidR="00A3280B" w:rsidRDefault="00C84594" w:rsidP="006732AF">
            <w:pPr>
              <w:pStyle w:val="TableParagraph"/>
              <w:spacing w:before="5" w:line="235" w:lineRule="exact"/>
              <w:ind w:left="2597" w:right="-213"/>
              <w:jc w:val="both"/>
              <w:rPr>
                <w:b/>
              </w:rPr>
            </w:pPr>
            <w:r>
              <w:rPr>
                <w:b/>
              </w:rPr>
              <w:t>Details</w:t>
            </w:r>
          </w:p>
        </w:tc>
      </w:tr>
      <w:tr w:rsidR="00A3280B" w14:paraId="4E3152B0" w14:textId="77777777" w:rsidTr="00D3789C">
        <w:trPr>
          <w:trHeight w:val="260"/>
        </w:trPr>
        <w:tc>
          <w:tcPr>
            <w:tcW w:w="2965" w:type="dxa"/>
            <w:tcBorders>
              <w:top w:val="single" w:sz="12" w:space="0" w:color="000000"/>
            </w:tcBorders>
            <w:shd w:val="clear" w:color="auto" w:fill="E4E4E4"/>
          </w:tcPr>
          <w:p w14:paraId="72E43FD3" w14:textId="77777777" w:rsidR="00A3280B" w:rsidRDefault="00C84594" w:rsidP="006732AF">
            <w:pPr>
              <w:pStyle w:val="TableParagraph"/>
              <w:spacing w:before="3" w:line="238" w:lineRule="exact"/>
              <w:ind w:left="107" w:right="-213"/>
              <w:jc w:val="both"/>
            </w:pPr>
            <w:r>
              <w:t>Storage condition(s) (◦C, % RH)</w:t>
            </w:r>
          </w:p>
        </w:tc>
        <w:tc>
          <w:tcPr>
            <w:tcW w:w="6431" w:type="dxa"/>
            <w:gridSpan w:val="2"/>
            <w:tcBorders>
              <w:top w:val="single" w:sz="12" w:space="0" w:color="000000"/>
            </w:tcBorders>
          </w:tcPr>
          <w:p w14:paraId="397164B5" w14:textId="77777777" w:rsidR="00A3280B" w:rsidRDefault="00A3280B" w:rsidP="006732AF">
            <w:pPr>
              <w:pStyle w:val="TableParagraph"/>
              <w:ind w:right="-213"/>
              <w:jc w:val="both"/>
              <w:rPr>
                <w:sz w:val="18"/>
              </w:rPr>
            </w:pPr>
          </w:p>
        </w:tc>
      </w:tr>
      <w:tr w:rsidR="00A3280B" w14:paraId="4E8604E2" w14:textId="77777777" w:rsidTr="00D3789C">
        <w:trPr>
          <w:trHeight w:val="518"/>
        </w:trPr>
        <w:tc>
          <w:tcPr>
            <w:tcW w:w="2965" w:type="dxa"/>
            <w:shd w:val="clear" w:color="auto" w:fill="E4E4E4"/>
          </w:tcPr>
          <w:p w14:paraId="553E0918" w14:textId="77777777" w:rsidR="00A3280B" w:rsidRDefault="00C84594" w:rsidP="006732AF">
            <w:pPr>
              <w:pStyle w:val="TableParagraph"/>
              <w:spacing w:before="1"/>
              <w:ind w:left="107" w:right="-213"/>
              <w:jc w:val="both"/>
            </w:pPr>
            <w:r>
              <w:t>Batch size(s), annual allocation</w:t>
            </w:r>
          </w:p>
        </w:tc>
        <w:tc>
          <w:tcPr>
            <w:tcW w:w="6431" w:type="dxa"/>
            <w:gridSpan w:val="2"/>
          </w:tcPr>
          <w:p w14:paraId="47EFD1C8" w14:textId="77777777" w:rsidR="00A3280B" w:rsidRDefault="00C84594" w:rsidP="006732AF">
            <w:pPr>
              <w:pStyle w:val="TableParagraph"/>
              <w:spacing w:before="1"/>
              <w:ind w:left="108" w:right="-213"/>
              <w:jc w:val="both"/>
              <w:rPr>
                <w:i/>
              </w:rPr>
            </w:pPr>
            <w:r>
              <w:rPr>
                <w:i/>
              </w:rPr>
              <w:t>&lt;at least one production batch per year (unless none</w:t>
            </w:r>
            <w:r>
              <w:rPr>
                <w:i/>
                <w:spacing w:val="15"/>
              </w:rPr>
              <w:t xml:space="preserve"> </w:t>
            </w:r>
            <w:r>
              <w:rPr>
                <w:i/>
              </w:rPr>
              <w:t>is</w:t>
            </w:r>
          </w:p>
          <w:p w14:paraId="564FCD5B" w14:textId="77777777" w:rsidR="00A3280B" w:rsidRDefault="00C84594" w:rsidP="006732AF">
            <w:pPr>
              <w:pStyle w:val="TableParagraph"/>
              <w:spacing w:before="6" w:line="238" w:lineRule="exact"/>
              <w:ind w:left="108" w:right="-213"/>
              <w:jc w:val="both"/>
              <w:rPr>
                <w:i/>
              </w:rPr>
            </w:pPr>
            <w:r>
              <w:rPr>
                <w:i/>
              </w:rPr>
              <w:t>produced that year) in each container closure system</w:t>
            </w:r>
            <w:r>
              <w:rPr>
                <w:i/>
                <w:spacing w:val="19"/>
              </w:rPr>
              <w:t xml:space="preserve"> </w:t>
            </w:r>
            <w:r>
              <w:rPr>
                <w:i/>
              </w:rPr>
              <w:t>&gt;</w:t>
            </w:r>
          </w:p>
        </w:tc>
      </w:tr>
      <w:tr w:rsidR="00A3280B" w14:paraId="0F09DB46" w14:textId="77777777" w:rsidTr="00D3789C">
        <w:trPr>
          <w:trHeight w:val="258"/>
        </w:trPr>
        <w:tc>
          <w:tcPr>
            <w:tcW w:w="2965" w:type="dxa"/>
            <w:vMerge w:val="restart"/>
            <w:shd w:val="clear" w:color="auto" w:fill="E4E4E4"/>
          </w:tcPr>
          <w:p w14:paraId="0676305D" w14:textId="77777777" w:rsidR="00A3280B" w:rsidRDefault="00C84594" w:rsidP="006732AF">
            <w:pPr>
              <w:pStyle w:val="TableParagraph"/>
              <w:spacing w:before="1"/>
              <w:ind w:left="107" w:right="-213"/>
              <w:jc w:val="both"/>
            </w:pPr>
            <w:r>
              <w:t>Tests and acceptance criteria</w:t>
            </w:r>
          </w:p>
        </w:tc>
        <w:tc>
          <w:tcPr>
            <w:tcW w:w="2962" w:type="dxa"/>
          </w:tcPr>
          <w:p w14:paraId="7F2A2697" w14:textId="77777777" w:rsidR="00A3280B" w:rsidRDefault="00C84594" w:rsidP="006732AF">
            <w:pPr>
              <w:pStyle w:val="TableParagraph"/>
              <w:spacing w:before="1" w:line="238" w:lineRule="exact"/>
              <w:ind w:left="108" w:right="-213"/>
              <w:jc w:val="both"/>
            </w:pPr>
            <w:r>
              <w:t>Description</w:t>
            </w:r>
          </w:p>
        </w:tc>
        <w:tc>
          <w:tcPr>
            <w:tcW w:w="3469" w:type="dxa"/>
          </w:tcPr>
          <w:p w14:paraId="0F1761A6" w14:textId="77777777" w:rsidR="00A3280B" w:rsidRDefault="00A3280B" w:rsidP="006732AF">
            <w:pPr>
              <w:pStyle w:val="TableParagraph"/>
              <w:ind w:right="-213"/>
              <w:jc w:val="both"/>
              <w:rPr>
                <w:sz w:val="18"/>
              </w:rPr>
            </w:pPr>
          </w:p>
        </w:tc>
      </w:tr>
      <w:tr w:rsidR="00A3280B" w14:paraId="374E01A4" w14:textId="77777777" w:rsidTr="00D3789C">
        <w:trPr>
          <w:trHeight w:val="258"/>
        </w:trPr>
        <w:tc>
          <w:tcPr>
            <w:tcW w:w="2965" w:type="dxa"/>
            <w:vMerge/>
            <w:tcBorders>
              <w:top w:val="nil"/>
            </w:tcBorders>
            <w:shd w:val="clear" w:color="auto" w:fill="E4E4E4"/>
          </w:tcPr>
          <w:p w14:paraId="082DC83A" w14:textId="77777777" w:rsidR="00A3280B" w:rsidRDefault="00A3280B" w:rsidP="006732AF">
            <w:pPr>
              <w:ind w:right="-213"/>
              <w:jc w:val="both"/>
              <w:rPr>
                <w:sz w:val="2"/>
                <w:szCs w:val="2"/>
              </w:rPr>
            </w:pPr>
          </w:p>
        </w:tc>
        <w:tc>
          <w:tcPr>
            <w:tcW w:w="2962" w:type="dxa"/>
          </w:tcPr>
          <w:p w14:paraId="5F670A99" w14:textId="77777777" w:rsidR="00A3280B" w:rsidRDefault="00C84594" w:rsidP="006732AF">
            <w:pPr>
              <w:pStyle w:val="TableParagraph"/>
              <w:spacing w:before="1" w:line="238" w:lineRule="exact"/>
              <w:ind w:left="108" w:right="-213"/>
              <w:jc w:val="both"/>
            </w:pPr>
            <w:r>
              <w:t>Moisture</w:t>
            </w:r>
          </w:p>
        </w:tc>
        <w:tc>
          <w:tcPr>
            <w:tcW w:w="3469" w:type="dxa"/>
          </w:tcPr>
          <w:p w14:paraId="0F0E6BE6" w14:textId="77777777" w:rsidR="00A3280B" w:rsidRDefault="00A3280B" w:rsidP="006732AF">
            <w:pPr>
              <w:pStyle w:val="TableParagraph"/>
              <w:ind w:right="-213"/>
              <w:jc w:val="both"/>
              <w:rPr>
                <w:sz w:val="18"/>
              </w:rPr>
            </w:pPr>
          </w:p>
        </w:tc>
      </w:tr>
      <w:tr w:rsidR="00A3280B" w14:paraId="4BB57DE7" w14:textId="77777777" w:rsidTr="00D3789C">
        <w:trPr>
          <w:trHeight w:val="258"/>
        </w:trPr>
        <w:tc>
          <w:tcPr>
            <w:tcW w:w="2965" w:type="dxa"/>
            <w:vMerge/>
            <w:tcBorders>
              <w:top w:val="nil"/>
            </w:tcBorders>
            <w:shd w:val="clear" w:color="auto" w:fill="E4E4E4"/>
          </w:tcPr>
          <w:p w14:paraId="46A1B510" w14:textId="77777777" w:rsidR="00A3280B" w:rsidRDefault="00A3280B" w:rsidP="006732AF">
            <w:pPr>
              <w:ind w:right="-213"/>
              <w:jc w:val="both"/>
              <w:rPr>
                <w:sz w:val="2"/>
                <w:szCs w:val="2"/>
              </w:rPr>
            </w:pPr>
          </w:p>
        </w:tc>
        <w:tc>
          <w:tcPr>
            <w:tcW w:w="2962" w:type="dxa"/>
          </w:tcPr>
          <w:p w14:paraId="44AC0167" w14:textId="77777777" w:rsidR="00A3280B" w:rsidRDefault="00C84594" w:rsidP="006732AF">
            <w:pPr>
              <w:pStyle w:val="TableParagraph"/>
              <w:spacing w:before="1" w:line="238" w:lineRule="exact"/>
              <w:ind w:left="108" w:right="-213"/>
              <w:jc w:val="both"/>
            </w:pPr>
            <w:r>
              <w:t>Impurities</w:t>
            </w:r>
          </w:p>
        </w:tc>
        <w:tc>
          <w:tcPr>
            <w:tcW w:w="3469" w:type="dxa"/>
          </w:tcPr>
          <w:p w14:paraId="15BE970D" w14:textId="77777777" w:rsidR="00A3280B" w:rsidRDefault="00A3280B" w:rsidP="006732AF">
            <w:pPr>
              <w:pStyle w:val="TableParagraph"/>
              <w:ind w:right="-213"/>
              <w:jc w:val="both"/>
              <w:rPr>
                <w:sz w:val="18"/>
              </w:rPr>
            </w:pPr>
          </w:p>
        </w:tc>
      </w:tr>
      <w:tr w:rsidR="00A3280B" w14:paraId="5AB94A19" w14:textId="77777777" w:rsidTr="00D3789C">
        <w:trPr>
          <w:trHeight w:val="258"/>
        </w:trPr>
        <w:tc>
          <w:tcPr>
            <w:tcW w:w="2965" w:type="dxa"/>
            <w:vMerge/>
            <w:tcBorders>
              <w:top w:val="nil"/>
            </w:tcBorders>
            <w:shd w:val="clear" w:color="auto" w:fill="E4E4E4"/>
          </w:tcPr>
          <w:p w14:paraId="0CABD8E5" w14:textId="77777777" w:rsidR="00A3280B" w:rsidRDefault="00A3280B" w:rsidP="006732AF">
            <w:pPr>
              <w:ind w:right="-213"/>
              <w:jc w:val="both"/>
              <w:rPr>
                <w:sz w:val="2"/>
                <w:szCs w:val="2"/>
              </w:rPr>
            </w:pPr>
          </w:p>
        </w:tc>
        <w:tc>
          <w:tcPr>
            <w:tcW w:w="2962" w:type="dxa"/>
          </w:tcPr>
          <w:p w14:paraId="37AC71BA" w14:textId="77777777" w:rsidR="00A3280B" w:rsidRDefault="00C84594" w:rsidP="006732AF">
            <w:pPr>
              <w:pStyle w:val="TableParagraph"/>
              <w:spacing w:before="1" w:line="238" w:lineRule="exact"/>
              <w:ind w:left="108" w:right="-213"/>
              <w:jc w:val="both"/>
            </w:pPr>
            <w:r>
              <w:t>Assay</w:t>
            </w:r>
          </w:p>
        </w:tc>
        <w:tc>
          <w:tcPr>
            <w:tcW w:w="3469" w:type="dxa"/>
          </w:tcPr>
          <w:p w14:paraId="6D93D0AC" w14:textId="77777777" w:rsidR="00A3280B" w:rsidRDefault="00A3280B" w:rsidP="006732AF">
            <w:pPr>
              <w:pStyle w:val="TableParagraph"/>
              <w:ind w:right="-213"/>
              <w:jc w:val="both"/>
              <w:rPr>
                <w:sz w:val="18"/>
              </w:rPr>
            </w:pPr>
          </w:p>
        </w:tc>
      </w:tr>
      <w:tr w:rsidR="00A3280B" w14:paraId="1B43DE99" w14:textId="77777777" w:rsidTr="00D3789C">
        <w:trPr>
          <w:trHeight w:val="258"/>
        </w:trPr>
        <w:tc>
          <w:tcPr>
            <w:tcW w:w="2965" w:type="dxa"/>
            <w:vMerge/>
            <w:tcBorders>
              <w:top w:val="nil"/>
            </w:tcBorders>
            <w:shd w:val="clear" w:color="auto" w:fill="E4E4E4"/>
          </w:tcPr>
          <w:p w14:paraId="115C856A" w14:textId="77777777" w:rsidR="00A3280B" w:rsidRDefault="00A3280B" w:rsidP="006732AF">
            <w:pPr>
              <w:ind w:right="-213"/>
              <w:jc w:val="both"/>
              <w:rPr>
                <w:sz w:val="2"/>
                <w:szCs w:val="2"/>
              </w:rPr>
            </w:pPr>
          </w:p>
        </w:tc>
        <w:tc>
          <w:tcPr>
            <w:tcW w:w="2962" w:type="dxa"/>
          </w:tcPr>
          <w:p w14:paraId="2576EF4D" w14:textId="77777777" w:rsidR="00A3280B" w:rsidRDefault="00C84594" w:rsidP="006732AF">
            <w:pPr>
              <w:pStyle w:val="TableParagraph"/>
              <w:spacing w:before="1" w:line="238" w:lineRule="exact"/>
              <w:ind w:left="108" w:right="-213"/>
              <w:jc w:val="both"/>
            </w:pPr>
            <w:r>
              <w:t>etc.</w:t>
            </w:r>
          </w:p>
        </w:tc>
        <w:tc>
          <w:tcPr>
            <w:tcW w:w="3469" w:type="dxa"/>
          </w:tcPr>
          <w:p w14:paraId="5EC734DD" w14:textId="77777777" w:rsidR="00A3280B" w:rsidRDefault="00A3280B" w:rsidP="006732AF">
            <w:pPr>
              <w:pStyle w:val="TableParagraph"/>
              <w:ind w:right="-213"/>
              <w:jc w:val="both"/>
              <w:rPr>
                <w:sz w:val="18"/>
              </w:rPr>
            </w:pPr>
          </w:p>
        </w:tc>
      </w:tr>
      <w:tr w:rsidR="00A3280B" w14:paraId="3DAFDEEB" w14:textId="77777777" w:rsidTr="00D3789C">
        <w:trPr>
          <w:trHeight w:val="258"/>
        </w:trPr>
        <w:tc>
          <w:tcPr>
            <w:tcW w:w="2965" w:type="dxa"/>
            <w:shd w:val="clear" w:color="auto" w:fill="E4E4E4"/>
          </w:tcPr>
          <w:p w14:paraId="15BF6508" w14:textId="77777777" w:rsidR="00A3280B" w:rsidRDefault="00C84594" w:rsidP="006732AF">
            <w:pPr>
              <w:pStyle w:val="TableParagraph"/>
              <w:spacing w:before="1" w:line="238" w:lineRule="exact"/>
              <w:ind w:left="107" w:right="-213"/>
              <w:jc w:val="both"/>
            </w:pPr>
            <w:r>
              <w:t>Testing frequency</w:t>
            </w:r>
          </w:p>
        </w:tc>
        <w:tc>
          <w:tcPr>
            <w:tcW w:w="6431" w:type="dxa"/>
            <w:gridSpan w:val="2"/>
          </w:tcPr>
          <w:p w14:paraId="6A93A863" w14:textId="77777777" w:rsidR="00A3280B" w:rsidRDefault="00A3280B" w:rsidP="006732AF">
            <w:pPr>
              <w:pStyle w:val="TableParagraph"/>
              <w:ind w:right="-213"/>
              <w:jc w:val="both"/>
              <w:rPr>
                <w:sz w:val="18"/>
              </w:rPr>
            </w:pPr>
          </w:p>
        </w:tc>
      </w:tr>
      <w:tr w:rsidR="00A3280B" w14:paraId="329A4C78" w14:textId="77777777" w:rsidTr="00D3789C">
        <w:trPr>
          <w:trHeight w:val="258"/>
        </w:trPr>
        <w:tc>
          <w:tcPr>
            <w:tcW w:w="2965" w:type="dxa"/>
            <w:shd w:val="clear" w:color="auto" w:fill="E4E4E4"/>
          </w:tcPr>
          <w:p w14:paraId="1F07A801" w14:textId="77777777" w:rsidR="00A3280B" w:rsidRDefault="00C84594" w:rsidP="006732AF">
            <w:pPr>
              <w:pStyle w:val="TableParagraph"/>
              <w:spacing w:before="1" w:line="238" w:lineRule="exact"/>
              <w:ind w:left="107" w:right="-213"/>
              <w:jc w:val="both"/>
            </w:pPr>
            <w:r>
              <w:t>Container closure system(s)</w:t>
            </w:r>
          </w:p>
        </w:tc>
        <w:tc>
          <w:tcPr>
            <w:tcW w:w="6431" w:type="dxa"/>
            <w:gridSpan w:val="2"/>
          </w:tcPr>
          <w:p w14:paraId="03C4DE8C" w14:textId="77777777" w:rsidR="00A3280B" w:rsidRDefault="00A3280B" w:rsidP="006732AF">
            <w:pPr>
              <w:pStyle w:val="TableParagraph"/>
              <w:ind w:right="-213"/>
              <w:jc w:val="both"/>
              <w:rPr>
                <w:sz w:val="18"/>
              </w:rPr>
            </w:pPr>
          </w:p>
        </w:tc>
      </w:tr>
      <w:tr w:rsidR="00A3280B" w14:paraId="15A92BFE" w14:textId="77777777" w:rsidTr="00D3789C">
        <w:trPr>
          <w:trHeight w:val="258"/>
        </w:trPr>
        <w:tc>
          <w:tcPr>
            <w:tcW w:w="2965" w:type="dxa"/>
          </w:tcPr>
          <w:p w14:paraId="6474667E" w14:textId="77777777" w:rsidR="00A3280B" w:rsidRDefault="00A3280B" w:rsidP="006732AF">
            <w:pPr>
              <w:pStyle w:val="TableParagraph"/>
              <w:ind w:right="-213"/>
              <w:jc w:val="both"/>
              <w:rPr>
                <w:sz w:val="18"/>
              </w:rPr>
            </w:pPr>
          </w:p>
        </w:tc>
        <w:tc>
          <w:tcPr>
            <w:tcW w:w="6431" w:type="dxa"/>
            <w:gridSpan w:val="2"/>
          </w:tcPr>
          <w:p w14:paraId="608CD3E0" w14:textId="77777777" w:rsidR="00A3280B" w:rsidRDefault="00A3280B" w:rsidP="006732AF">
            <w:pPr>
              <w:pStyle w:val="TableParagraph"/>
              <w:ind w:right="-213"/>
              <w:jc w:val="both"/>
              <w:rPr>
                <w:sz w:val="18"/>
              </w:rPr>
            </w:pPr>
          </w:p>
        </w:tc>
      </w:tr>
    </w:tbl>
    <w:p w14:paraId="16096D2B" w14:textId="77777777" w:rsidR="00A3280B" w:rsidRDefault="00A3280B" w:rsidP="006732AF">
      <w:pPr>
        <w:pStyle w:val="BodyText"/>
        <w:spacing w:before="9"/>
        <w:ind w:right="-213"/>
        <w:jc w:val="both"/>
      </w:pPr>
    </w:p>
    <w:p w14:paraId="02ADBF73" w14:textId="77777777" w:rsidR="00A3280B" w:rsidRPr="007818DE" w:rsidRDefault="007818DE" w:rsidP="006732AF">
      <w:pPr>
        <w:tabs>
          <w:tab w:val="left" w:pos="718"/>
        </w:tabs>
        <w:ind w:right="-213"/>
        <w:jc w:val="both"/>
        <w:rPr>
          <w:b/>
          <w:i/>
        </w:rPr>
      </w:pPr>
      <w:r w:rsidRPr="007818DE">
        <w:rPr>
          <w:b/>
          <w:i/>
        </w:rPr>
        <w:t xml:space="preserve">2.3.P.8.1 </w:t>
      </w:r>
      <w:r w:rsidR="00C84594" w:rsidRPr="007818DE">
        <w:rPr>
          <w:b/>
          <w:i/>
        </w:rPr>
        <w:t>Stability Data</w:t>
      </w:r>
    </w:p>
    <w:p w14:paraId="5E96546D" w14:textId="77777777" w:rsidR="00A3280B" w:rsidRDefault="00A3280B" w:rsidP="006732AF">
      <w:pPr>
        <w:pStyle w:val="BodyText"/>
        <w:spacing w:before="1"/>
        <w:ind w:right="-213"/>
        <w:jc w:val="both"/>
        <w:rPr>
          <w:i/>
          <w:sz w:val="23"/>
        </w:rPr>
      </w:pPr>
    </w:p>
    <w:p w14:paraId="4831B589" w14:textId="77777777" w:rsidR="00A3280B" w:rsidRDefault="00C84594" w:rsidP="006732AF">
      <w:pPr>
        <w:pStyle w:val="ListParagraph"/>
        <w:numPr>
          <w:ilvl w:val="3"/>
          <w:numId w:val="3"/>
        </w:numPr>
        <w:tabs>
          <w:tab w:val="left" w:pos="1660"/>
          <w:tab w:val="left" w:pos="1661"/>
        </w:tabs>
        <w:spacing w:before="1"/>
        <w:ind w:left="721" w:right="-213" w:hanging="437"/>
        <w:jc w:val="both"/>
        <w:rPr>
          <w:b/>
        </w:rPr>
      </w:pPr>
      <w:r>
        <w:rPr>
          <w:b/>
        </w:rPr>
        <w:t xml:space="preserve">The actual stability results should be provided in </w:t>
      </w:r>
      <w:r>
        <w:rPr>
          <w:b/>
          <w:i/>
        </w:rPr>
        <w:t>Module</w:t>
      </w:r>
      <w:r>
        <w:rPr>
          <w:b/>
          <w:i/>
          <w:spacing w:val="6"/>
        </w:rPr>
        <w:t xml:space="preserve"> </w:t>
      </w:r>
      <w:r>
        <w:rPr>
          <w:b/>
          <w:i/>
        </w:rPr>
        <w:t>3</w:t>
      </w:r>
      <w:r>
        <w:rPr>
          <w:b/>
        </w:rPr>
        <w:t>.</w:t>
      </w:r>
    </w:p>
    <w:p w14:paraId="360E34BE" w14:textId="77777777" w:rsidR="00A3280B" w:rsidRDefault="00A3280B" w:rsidP="00D3789C">
      <w:pPr>
        <w:pStyle w:val="BodyText"/>
        <w:ind w:left="721" w:right="354" w:hanging="437"/>
        <w:jc w:val="both"/>
        <w:rPr>
          <w:sz w:val="23"/>
        </w:rPr>
      </w:pPr>
    </w:p>
    <w:p w14:paraId="5A0A2D0C" w14:textId="77777777" w:rsidR="00A3280B" w:rsidRDefault="00C84594" w:rsidP="00D3789C">
      <w:pPr>
        <w:pStyle w:val="ListParagraph"/>
        <w:numPr>
          <w:ilvl w:val="3"/>
          <w:numId w:val="3"/>
        </w:numPr>
        <w:tabs>
          <w:tab w:val="left" w:pos="1660"/>
          <w:tab w:val="left" w:pos="1661"/>
        </w:tabs>
        <w:spacing w:before="1" w:line="244" w:lineRule="auto"/>
        <w:ind w:left="721" w:right="354" w:hanging="437"/>
        <w:jc w:val="both"/>
        <w:rPr>
          <w:b/>
        </w:rPr>
      </w:pPr>
      <w:r>
        <w:rPr>
          <w:b/>
        </w:rPr>
        <w:t xml:space="preserve">Summary of analytical procedures and validation information for those procedures </w:t>
      </w:r>
      <w:r>
        <w:rPr>
          <w:b/>
          <w:i/>
        </w:rPr>
        <w:t xml:space="preserve">not </w:t>
      </w:r>
      <w:r>
        <w:rPr>
          <w:b/>
        </w:rPr>
        <w:t>previously summarized in 3.5 (e.g. analytical procedures used only for stability studies):</w:t>
      </w:r>
    </w:p>
    <w:p w14:paraId="536EFEE6" w14:textId="77777777" w:rsidR="00A3280B" w:rsidRDefault="00A3280B" w:rsidP="00D3789C">
      <w:pPr>
        <w:pStyle w:val="BodyText"/>
        <w:spacing w:before="9"/>
        <w:ind w:left="721" w:right="354" w:hanging="437"/>
        <w:jc w:val="both"/>
      </w:pPr>
    </w:p>
    <w:p w14:paraId="643599B7" w14:textId="77777777" w:rsidR="001A192B" w:rsidRPr="006732AF" w:rsidRDefault="00C84594" w:rsidP="00D3789C">
      <w:pPr>
        <w:pStyle w:val="ListParagraph"/>
        <w:numPr>
          <w:ilvl w:val="3"/>
          <w:numId w:val="3"/>
        </w:numPr>
        <w:tabs>
          <w:tab w:val="left" w:pos="1660"/>
          <w:tab w:val="left" w:pos="1661"/>
        </w:tabs>
        <w:spacing w:line="244" w:lineRule="auto"/>
        <w:ind w:left="721" w:right="354" w:hanging="437"/>
        <w:jc w:val="both"/>
        <w:rPr>
          <w:b/>
        </w:rPr>
      </w:pPr>
      <w:r>
        <w:rPr>
          <w:b/>
        </w:rPr>
        <w:t xml:space="preserve">Bracketing and matrixing design and justification for </w:t>
      </w:r>
      <w:r>
        <w:rPr>
          <w:b/>
          <w:i/>
        </w:rPr>
        <w:t xml:space="preserve">Commitment </w:t>
      </w:r>
      <w:r>
        <w:rPr>
          <w:b/>
        </w:rPr>
        <w:t xml:space="preserve">and/or </w:t>
      </w:r>
      <w:r>
        <w:rPr>
          <w:b/>
          <w:i/>
        </w:rPr>
        <w:t>Ongoing stability batches</w:t>
      </w:r>
      <w:r>
        <w:rPr>
          <w:b/>
        </w:rPr>
        <w:t>, if</w:t>
      </w:r>
      <w:r>
        <w:rPr>
          <w:b/>
          <w:spacing w:val="4"/>
        </w:rPr>
        <w:t xml:space="preserve"> </w:t>
      </w:r>
      <w:r>
        <w:rPr>
          <w:b/>
        </w:rPr>
        <w:t>applicable:</w:t>
      </w:r>
    </w:p>
    <w:p w14:paraId="7756EB5A" w14:textId="77777777" w:rsidR="00BD40D6" w:rsidRDefault="00BD40D6" w:rsidP="00D3789C">
      <w:pPr>
        <w:ind w:right="354"/>
        <w:rPr>
          <w:b/>
          <w:bCs/>
          <w:sz w:val="21"/>
        </w:rPr>
      </w:pPr>
      <w:r>
        <w:rPr>
          <w:sz w:val="21"/>
        </w:rPr>
        <w:br w:type="page"/>
      </w:r>
    </w:p>
    <w:p w14:paraId="5C8FCEC9" w14:textId="77777777" w:rsidR="001A192B" w:rsidRDefault="001A192B" w:rsidP="006732AF">
      <w:pPr>
        <w:pStyle w:val="BodyText"/>
        <w:spacing w:before="3"/>
        <w:ind w:right="-213"/>
        <w:jc w:val="both"/>
        <w:rPr>
          <w:sz w:val="21"/>
        </w:rPr>
      </w:pPr>
    </w:p>
    <w:p w14:paraId="13FCCEDD" w14:textId="77777777" w:rsidR="00A3280B" w:rsidRDefault="00C84594" w:rsidP="006732AF">
      <w:pPr>
        <w:pStyle w:val="ListParagraph"/>
        <w:numPr>
          <w:ilvl w:val="0"/>
          <w:numId w:val="2"/>
        </w:numPr>
        <w:tabs>
          <w:tab w:val="left" w:pos="600"/>
        </w:tabs>
        <w:spacing w:before="1"/>
        <w:ind w:right="-213"/>
        <w:jc w:val="both"/>
        <w:rPr>
          <w:b/>
        </w:rPr>
      </w:pPr>
      <w:r>
        <w:rPr>
          <w:b/>
        </w:rPr>
        <w:t>APPENDICES</w:t>
      </w:r>
    </w:p>
    <w:p w14:paraId="64989F98" w14:textId="77777777" w:rsidR="00A3280B" w:rsidRDefault="001A192B" w:rsidP="006732AF">
      <w:pPr>
        <w:pStyle w:val="BodyText"/>
        <w:ind w:right="-213"/>
        <w:jc w:val="both"/>
        <w:rPr>
          <w:sz w:val="23"/>
        </w:rPr>
      </w:pPr>
      <w:r w:rsidRPr="001A192B">
        <w:rPr>
          <w:noProof/>
          <w:sz w:val="23"/>
        </w:rPr>
        <mc:AlternateContent>
          <mc:Choice Requires="wps">
            <w:drawing>
              <wp:anchor distT="45720" distB="45720" distL="114300" distR="114300" simplePos="0" relativeHeight="251694592" behindDoc="0" locked="0" layoutInCell="1" allowOverlap="1" wp14:anchorId="4DEB9E45" wp14:editId="6323A0CB">
                <wp:simplePos x="0" y="0"/>
                <wp:positionH relativeFrom="column">
                  <wp:posOffset>-43180</wp:posOffset>
                </wp:positionH>
                <wp:positionV relativeFrom="paragraph">
                  <wp:posOffset>351155</wp:posOffset>
                </wp:positionV>
                <wp:extent cx="6713220" cy="327660"/>
                <wp:effectExtent l="0" t="0" r="11430" b="15240"/>
                <wp:wrapSquare wrapText="bothSides"/>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13220" cy="327660"/>
                        </a:xfrm>
                        <a:prstGeom prst="rect">
                          <a:avLst/>
                        </a:prstGeom>
                        <a:solidFill>
                          <a:srgbClr val="FFFFFF"/>
                        </a:solidFill>
                        <a:ln w="9525">
                          <a:solidFill>
                            <a:srgbClr val="000000"/>
                          </a:solidFill>
                          <a:miter lim="800000"/>
                          <a:headEnd/>
                          <a:tailEnd/>
                        </a:ln>
                      </wps:spPr>
                      <wps:txbx>
                        <w:txbxContent>
                          <w:p w14:paraId="0153D460" w14:textId="77777777" w:rsidR="00934ED4" w:rsidRDefault="00934ED4">
                            <w:r>
                              <w:rPr>
                                <w:b/>
                              </w:rPr>
                              <w:t>3.A.1 Facilities and Equipment (name,</w:t>
                            </w:r>
                            <w:r>
                              <w:rPr>
                                <w:b/>
                                <w:spacing w:val="-1"/>
                              </w:rPr>
                              <w:t xml:space="preserve"> </w:t>
                            </w:r>
                            <w:r>
                              <w:rPr>
                                <w:b/>
                              </w:rPr>
                              <w:t>manufacturer)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DEB9E45" id="_x0000_s1043" type="#_x0000_t202" style="position:absolute;left:0;text-align:left;margin-left:-3.4pt;margin-top:27.65pt;width:528.6pt;height:25.8pt;z-index:2516945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">
                <v:textbox>
                  <w:txbxContent>
                    <w:p w14:paraId="0153D460" w14:textId="77777777" w:rsidR="00934ED4" w:rsidRDefault="00934ED4">
                      <w:r>
                        <w:rPr>
                          <w:b/>
                        </w:rPr>
                        <w:t>3.A.1 Facilities and Equipment (name,</w:t>
                      </w:r>
                      <w:r>
                        <w:rPr>
                          <w:b/>
                          <w:spacing w:val="-1"/>
                        </w:rPr>
                        <w:t xml:space="preserve"> </w:t>
                      </w:r>
                      <w:r>
                        <w:rPr>
                          <w:b/>
                        </w:rPr>
                        <w:t>manufacturer)</w:t>
                      </w:r>
                    </w:p>
                  </w:txbxContent>
                </v:textbox>
                <w10:wrap type="square"/>
              </v:shape>
            </w:pict>
          </mc:Fallback>
        </mc:AlternateContent>
      </w:r>
    </w:p>
    <w:p w14:paraId="4E2F639C" w14:textId="77777777" w:rsidR="00A3280B" w:rsidRDefault="00A3280B" w:rsidP="006732AF">
      <w:pPr>
        <w:pStyle w:val="BodyText"/>
        <w:spacing w:before="1"/>
        <w:ind w:right="-213"/>
        <w:jc w:val="both"/>
        <w:rPr>
          <w:sz w:val="23"/>
        </w:rPr>
      </w:pPr>
    </w:p>
    <w:p w14:paraId="0B0D25E7" w14:textId="77777777" w:rsidR="00A3280B" w:rsidRDefault="00C84594" w:rsidP="00D3789C">
      <w:pPr>
        <w:pStyle w:val="ListParagraph"/>
        <w:numPr>
          <w:ilvl w:val="3"/>
          <w:numId w:val="2"/>
        </w:numPr>
        <w:tabs>
          <w:tab w:val="left" w:pos="1660"/>
          <w:tab w:val="left" w:pos="1661"/>
        </w:tabs>
        <w:spacing w:line="244" w:lineRule="auto"/>
        <w:ind w:left="709" w:right="212" w:hanging="425"/>
        <w:jc w:val="both"/>
      </w:pPr>
      <w:r>
        <w:rPr>
          <w:b/>
        </w:rPr>
        <w:t xml:space="preserve">Summary of information on facilities and equipment, in addition to the information provided in other sections of the submission: </w:t>
      </w:r>
    </w:p>
    <w:p w14:paraId="1273B44F" w14:textId="77777777" w:rsidR="001A192B" w:rsidRDefault="001A192B" w:rsidP="006732AF">
      <w:pPr>
        <w:pStyle w:val="BodyText"/>
        <w:spacing w:before="2"/>
        <w:ind w:right="-213"/>
        <w:jc w:val="both"/>
        <w:rPr>
          <w:b w:val="0"/>
          <w:sz w:val="23"/>
        </w:rPr>
      </w:pPr>
      <w:r w:rsidRPr="001A192B">
        <w:rPr>
          <w:b w:val="0"/>
          <w:noProof/>
          <w:sz w:val="23"/>
        </w:rPr>
        <mc:AlternateContent>
          <mc:Choice Requires="wps">
            <w:drawing>
              <wp:anchor distT="45720" distB="45720" distL="114300" distR="114300" simplePos="0" relativeHeight="251696640" behindDoc="0" locked="0" layoutInCell="1" allowOverlap="1" wp14:anchorId="68DC82E1" wp14:editId="6E95EA98">
                <wp:simplePos x="0" y="0"/>
                <wp:positionH relativeFrom="column">
                  <wp:posOffset>-43180</wp:posOffset>
                </wp:positionH>
                <wp:positionV relativeFrom="paragraph">
                  <wp:posOffset>225425</wp:posOffset>
                </wp:positionV>
                <wp:extent cx="6675120" cy="327660"/>
                <wp:effectExtent l="0" t="0" r="11430" b="15240"/>
                <wp:wrapSquare wrapText="bothSides"/>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75120" cy="327660"/>
                        </a:xfrm>
                        <a:prstGeom prst="rect">
                          <a:avLst/>
                        </a:prstGeom>
                        <a:solidFill>
                          <a:srgbClr val="FFFFFF"/>
                        </a:solidFill>
                        <a:ln w="9525">
                          <a:solidFill>
                            <a:srgbClr val="000000"/>
                          </a:solidFill>
                          <a:miter lim="800000"/>
                          <a:headEnd/>
                          <a:tailEnd/>
                        </a:ln>
                      </wps:spPr>
                      <wps:txbx>
                        <w:txbxContent>
                          <w:p w14:paraId="159308F7" w14:textId="77777777" w:rsidR="00934ED4" w:rsidRDefault="00934ED4">
                            <w:r>
                              <w:rPr>
                                <w:b/>
                              </w:rPr>
                              <w:t>3.A.2 Adventitious Agents Safety Evaluation (name, dosage form,</w:t>
                            </w:r>
                            <w:r>
                              <w:rPr>
                                <w:b/>
                                <w:spacing w:val="4"/>
                              </w:rPr>
                              <w:t xml:space="preserve"> </w:t>
                            </w:r>
                            <w:r>
                              <w:rPr>
                                <w:b/>
                              </w:rPr>
                              <w:t>manufacturer)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8DC82E1" id="_x0000_s1044" type="#_x0000_t202" style="position:absolute;left:0;text-align:left;margin-left:-3.4pt;margin-top:17.75pt;width:525.6pt;height:25.8pt;z-index:2516966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">
                <v:textbox>
                  <w:txbxContent>
                    <w:p w14:paraId="159308F7" w14:textId="77777777" w:rsidR="00934ED4" w:rsidRDefault="00934ED4">
                      <w:r>
                        <w:rPr>
                          <w:b/>
                        </w:rPr>
                        <w:t>3.A.2 Adventitious Agents Safety Evaluation (name, dosage form,</w:t>
                      </w:r>
                      <w:r>
                        <w:rPr>
                          <w:b/>
                          <w:spacing w:val="4"/>
                        </w:rPr>
                        <w:t xml:space="preserve"> </w:t>
                      </w:r>
                      <w:r>
                        <w:rPr>
                          <w:b/>
                        </w:rPr>
                        <w:t>manufacturer)</w:t>
                      </w:r>
                    </w:p>
                  </w:txbxContent>
                </v:textbox>
                <w10:wrap type="square"/>
              </v:shape>
            </w:pict>
          </mc:Fallback>
        </mc:AlternateContent>
      </w:r>
    </w:p>
    <w:p w14:paraId="7BD906AC" w14:textId="77777777" w:rsidR="00A3280B" w:rsidRDefault="00A3280B" w:rsidP="006732AF">
      <w:pPr>
        <w:pStyle w:val="BodyText"/>
        <w:spacing w:before="1"/>
        <w:ind w:right="-213"/>
        <w:jc w:val="both"/>
        <w:rPr>
          <w:sz w:val="23"/>
        </w:rPr>
      </w:pPr>
    </w:p>
    <w:p w14:paraId="4FE1FBBB" w14:textId="77777777" w:rsidR="005B213A" w:rsidRPr="0056469A" w:rsidRDefault="00C84594" w:rsidP="00D3789C">
      <w:pPr>
        <w:pStyle w:val="ListParagraph"/>
        <w:numPr>
          <w:ilvl w:val="3"/>
          <w:numId w:val="2"/>
        </w:numPr>
        <w:tabs>
          <w:tab w:val="left" w:pos="1660"/>
          <w:tab w:val="left" w:pos="1661"/>
        </w:tabs>
        <w:spacing w:line="244" w:lineRule="auto"/>
        <w:ind w:left="709" w:right="212" w:hanging="425"/>
        <w:jc w:val="both"/>
      </w:pPr>
      <w:r>
        <w:rPr>
          <w:b/>
        </w:rPr>
        <w:t>Summary of the information assessing the risk with respect to potential contamination with adventitious agents:</w:t>
      </w:r>
      <w:r w:rsidR="005B213A" w:rsidRPr="005B213A">
        <w:rPr>
          <w:noProof/>
        </w:rPr>
        <mc:AlternateContent>
          <mc:Choice Requires="wps">
            <w:drawing>
              <wp:anchor distT="45720" distB="45720" distL="114300" distR="114300" simplePos="0" relativeHeight="251698688" behindDoc="0" locked="0" layoutInCell="1" allowOverlap="1" wp14:anchorId="0855C8E6" wp14:editId="5E08E6CF">
                <wp:simplePos x="0" y="0"/>
                <wp:positionH relativeFrom="column">
                  <wp:posOffset>-5080</wp:posOffset>
                </wp:positionH>
                <wp:positionV relativeFrom="paragraph">
                  <wp:posOffset>402590</wp:posOffset>
                </wp:positionV>
                <wp:extent cx="6774180" cy="350520"/>
                <wp:effectExtent l="0" t="0" r="26670" b="11430"/>
                <wp:wrapSquare wrapText="bothSides"/>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74180" cy="350520"/>
                        </a:xfrm>
                        <a:prstGeom prst="rect">
                          <a:avLst/>
                        </a:prstGeom>
                        <a:solidFill>
                          <a:srgbClr val="FFFFFF"/>
                        </a:solidFill>
                        <a:ln w="9525">
                          <a:solidFill>
                            <a:srgbClr val="000000"/>
                          </a:solidFill>
                          <a:miter lim="800000"/>
                          <a:headEnd/>
                          <a:tailEnd/>
                        </a:ln>
                      </wps:spPr>
                      <wps:txbx>
                        <w:txbxContent>
                          <w:p w14:paraId="51C30035" w14:textId="77777777" w:rsidR="00934ED4" w:rsidRPr="001C37F9" w:rsidRDefault="00934ED4" w:rsidP="001C37F9">
                            <w:pPr>
                              <w:tabs>
                                <w:tab w:val="left" w:pos="766"/>
                              </w:tabs>
                              <w:spacing w:before="91"/>
                              <w:ind w:right="-213"/>
                              <w:rPr>
                                <w:b/>
                              </w:rPr>
                            </w:pPr>
                            <w:r>
                              <w:rPr>
                                <w:b/>
                              </w:rPr>
                              <w:t xml:space="preserve">3.A.3 </w:t>
                            </w:r>
                            <w:r w:rsidRPr="001C37F9">
                              <w:rPr>
                                <w:b/>
                              </w:rPr>
                              <w:t>Excipients</w:t>
                            </w:r>
                          </w:p>
                          <w:p w14:paraId="40EBCC38" w14:textId="77777777" w:rsidR="00934ED4" w:rsidRDefault="00934ED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855C8E6" id="_x0000_s1045" type="#_x0000_t202" style="position:absolute;left:0;text-align:left;margin-left:-.4pt;margin-top:31.7pt;width:533.4pt;height:27.6pt;z-index:2516986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">
                <v:textbox>
                  <w:txbxContent>
                    <w:p w14:paraId="51C30035" w14:textId="77777777" w:rsidR="00934ED4" w:rsidRPr="001C37F9" w:rsidRDefault="00934ED4" w:rsidP="001C37F9">
                      <w:pPr>
                        <w:tabs>
                          <w:tab w:val="left" w:pos="766"/>
                        </w:tabs>
                        <w:spacing w:before="91"/>
                        <w:ind w:right="-213"/>
                        <w:rPr>
                          <w:b/>
                        </w:rPr>
                      </w:pPr>
                      <w:r>
                        <w:rPr>
                          <w:b/>
                        </w:rPr>
                        <w:t xml:space="preserve">3.A.3 </w:t>
                      </w:r>
                      <w:r w:rsidRPr="001C37F9">
                        <w:rPr>
                          <w:b/>
                        </w:rPr>
                        <w:t>Excipients</w:t>
                      </w:r>
                    </w:p>
                    <w:p w14:paraId="40EBCC38" w14:textId="77777777" w:rsidR="00934ED4" w:rsidRDefault="00934ED4"/>
                  </w:txbxContent>
                </v:textbox>
                <w10:wrap type="square"/>
              </v:shape>
            </w:pict>
          </mc:Fallback>
        </mc:AlternateContent>
      </w:r>
    </w:p>
    <w:p w14:paraId="2B830987" w14:textId="77777777" w:rsidR="00A3280B" w:rsidRDefault="00A3280B" w:rsidP="006732AF">
      <w:pPr>
        <w:pStyle w:val="BodyText"/>
        <w:spacing w:before="1"/>
        <w:ind w:right="-213"/>
        <w:jc w:val="both"/>
        <w:rPr>
          <w:sz w:val="23"/>
        </w:rPr>
      </w:pPr>
    </w:p>
    <w:p w14:paraId="5D115CA7" w14:textId="77777777" w:rsidR="00A3280B" w:rsidRDefault="00C84594" w:rsidP="00D3789C">
      <w:pPr>
        <w:pStyle w:val="ListParagraph"/>
        <w:numPr>
          <w:ilvl w:val="3"/>
          <w:numId w:val="58"/>
        </w:numPr>
        <w:tabs>
          <w:tab w:val="left" w:pos="1660"/>
          <w:tab w:val="left" w:pos="1661"/>
        </w:tabs>
        <w:spacing w:line="244" w:lineRule="auto"/>
        <w:ind w:left="709" w:right="354" w:hanging="425"/>
        <w:jc w:val="both"/>
      </w:pPr>
      <w:r>
        <w:rPr>
          <w:b/>
        </w:rPr>
        <w:t xml:space="preserve">Summary of the details of manufacture, characterization and controls, with cross references to supporting safety data (nonclinical and/or clinical) for the novel excipients: </w:t>
      </w:r>
    </w:p>
    <w:p w14:paraId="7E1C5FFC" w14:textId="77777777" w:rsidR="001C37F9" w:rsidRDefault="001C37F9" w:rsidP="006732AF">
      <w:pPr>
        <w:jc w:val="both"/>
        <w:rPr>
          <w:bCs/>
          <w:sz w:val="20"/>
        </w:rPr>
      </w:pPr>
    </w:p>
    <w:p w14:paraId="219B4747" w14:textId="77777777" w:rsidR="001C37F9" w:rsidRDefault="001C37F9" w:rsidP="006732AF">
      <w:pPr>
        <w:pStyle w:val="BodyText"/>
        <w:spacing w:before="5"/>
        <w:ind w:right="-213"/>
        <w:jc w:val="both"/>
        <w:rPr>
          <w:b w:val="0"/>
          <w:sz w:val="20"/>
        </w:rPr>
      </w:pPr>
    </w:p>
    <w:p w14:paraId="5D0A24AA" w14:textId="77777777" w:rsidR="00BD40D6" w:rsidRDefault="00BD40D6">
      <w:pPr>
        <w:rPr>
          <w:bCs/>
          <w:sz w:val="20"/>
        </w:rPr>
      </w:pPr>
      <w:r>
        <w:rPr>
          <w:b/>
          <w:sz w:val="20"/>
        </w:rPr>
        <w:br w:type="page"/>
      </w:r>
    </w:p>
    <w:p w14:paraId="692D7E99" w14:textId="77777777" w:rsidR="00BD40D6" w:rsidRDefault="00BD40D6" w:rsidP="006732AF">
      <w:pPr>
        <w:pStyle w:val="BodyText"/>
        <w:spacing w:before="5"/>
        <w:ind w:right="-213"/>
        <w:jc w:val="both"/>
        <w:rPr>
          <w:b w:val="0"/>
          <w:sz w:val="20"/>
        </w:rPr>
      </w:pPr>
    </w:p>
    <w:p w14:paraId="115EA28E" w14:textId="77777777" w:rsidR="00A3280B" w:rsidRDefault="00C84594" w:rsidP="006732AF">
      <w:pPr>
        <w:pStyle w:val="ListParagraph"/>
        <w:numPr>
          <w:ilvl w:val="1"/>
          <w:numId w:val="1"/>
        </w:numPr>
        <w:tabs>
          <w:tab w:val="left" w:pos="600"/>
        </w:tabs>
        <w:ind w:right="-213"/>
        <w:jc w:val="both"/>
        <w:rPr>
          <w:b/>
        </w:rPr>
      </w:pPr>
      <w:r>
        <w:rPr>
          <w:b/>
        </w:rPr>
        <w:t>REGIONAL</w:t>
      </w:r>
      <w:r>
        <w:rPr>
          <w:b/>
          <w:spacing w:val="-1"/>
        </w:rPr>
        <w:t xml:space="preserve"> </w:t>
      </w:r>
      <w:r>
        <w:rPr>
          <w:b/>
        </w:rPr>
        <w:t>INFORMATION</w:t>
      </w:r>
    </w:p>
    <w:p w14:paraId="768ED56F" w14:textId="77777777" w:rsidR="00A3280B" w:rsidRDefault="00A3280B" w:rsidP="006732AF">
      <w:pPr>
        <w:pStyle w:val="BodyText"/>
        <w:spacing w:before="1"/>
        <w:ind w:right="-213"/>
        <w:jc w:val="both"/>
        <w:rPr>
          <w:sz w:val="23"/>
        </w:rPr>
      </w:pPr>
    </w:p>
    <w:p w14:paraId="609EF7D6" w14:textId="77777777" w:rsidR="00A3280B" w:rsidRDefault="00C84594" w:rsidP="006732AF">
      <w:pPr>
        <w:pStyle w:val="ListParagraph"/>
        <w:numPr>
          <w:ilvl w:val="2"/>
          <w:numId w:val="1"/>
        </w:numPr>
        <w:tabs>
          <w:tab w:val="left" w:pos="766"/>
        </w:tabs>
        <w:ind w:right="-213" w:hanging="546"/>
        <w:jc w:val="both"/>
        <w:rPr>
          <w:b/>
        </w:rPr>
      </w:pPr>
      <w:r>
        <w:rPr>
          <w:b/>
        </w:rPr>
        <w:t>Production</w:t>
      </w:r>
      <w:r>
        <w:rPr>
          <w:b/>
          <w:spacing w:val="7"/>
        </w:rPr>
        <w:t xml:space="preserve"> </w:t>
      </w:r>
      <w:r>
        <w:rPr>
          <w:b/>
        </w:rPr>
        <w:t>Documentation</w:t>
      </w:r>
    </w:p>
    <w:p w14:paraId="4D96B7F7" w14:textId="77777777" w:rsidR="00A3280B" w:rsidRDefault="00A3280B" w:rsidP="006732AF">
      <w:pPr>
        <w:pStyle w:val="BodyText"/>
        <w:spacing w:before="11"/>
        <w:ind w:right="-213"/>
        <w:jc w:val="both"/>
      </w:pPr>
    </w:p>
    <w:p w14:paraId="2A1C55CC" w14:textId="77777777" w:rsidR="00A3280B" w:rsidRDefault="00C84594" w:rsidP="006732AF">
      <w:pPr>
        <w:pStyle w:val="ListParagraph"/>
        <w:numPr>
          <w:ilvl w:val="3"/>
          <w:numId w:val="1"/>
        </w:numPr>
        <w:tabs>
          <w:tab w:val="left" w:pos="919"/>
        </w:tabs>
        <w:ind w:right="-213"/>
        <w:jc w:val="both"/>
        <w:rPr>
          <w:b/>
          <w:i/>
        </w:rPr>
      </w:pPr>
      <w:r>
        <w:rPr>
          <w:b/>
          <w:i/>
        </w:rPr>
        <w:t>Executed Production Documents</w:t>
      </w:r>
    </w:p>
    <w:p w14:paraId="1C144F80" w14:textId="77777777" w:rsidR="00A3280B" w:rsidRDefault="00A3280B" w:rsidP="00D3789C">
      <w:pPr>
        <w:pStyle w:val="BodyText"/>
        <w:spacing w:before="1"/>
        <w:ind w:right="354"/>
        <w:jc w:val="both"/>
        <w:rPr>
          <w:i/>
          <w:sz w:val="23"/>
        </w:rPr>
      </w:pPr>
    </w:p>
    <w:p w14:paraId="523A938D" w14:textId="77777777" w:rsidR="00A3280B" w:rsidRPr="001C37F9" w:rsidRDefault="00C84594" w:rsidP="00D3789C">
      <w:pPr>
        <w:pStyle w:val="ListParagraph"/>
        <w:numPr>
          <w:ilvl w:val="4"/>
          <w:numId w:val="1"/>
        </w:numPr>
        <w:tabs>
          <w:tab w:val="left" w:pos="1660"/>
          <w:tab w:val="left" w:pos="1661"/>
        </w:tabs>
        <w:spacing w:line="244" w:lineRule="auto"/>
        <w:ind w:right="354"/>
        <w:jc w:val="both"/>
        <w:rPr>
          <w:b/>
        </w:rPr>
      </w:pPr>
      <w:r>
        <w:rPr>
          <w:b/>
        </w:rPr>
        <w:t xml:space="preserve">List of batches (including strengths) for which executed production documents have been </w:t>
      </w:r>
      <w:r w:rsidRPr="001C37F9">
        <w:rPr>
          <w:b/>
        </w:rPr>
        <w:t>provided (</w:t>
      </w:r>
      <w:r w:rsidR="0087681B" w:rsidRPr="001C37F9">
        <w:rPr>
          <w:b/>
        </w:rPr>
        <w:t>clinical batch</w:t>
      </w:r>
      <w:r w:rsidRPr="001C37F9">
        <w:rPr>
          <w:b/>
        </w:rPr>
        <w:t>):</w:t>
      </w:r>
    </w:p>
    <w:p w14:paraId="2C3B6EF3" w14:textId="77777777" w:rsidR="00A3280B" w:rsidRDefault="00A3280B" w:rsidP="00D3789C">
      <w:pPr>
        <w:pStyle w:val="BodyText"/>
        <w:spacing w:before="6"/>
        <w:ind w:right="354"/>
        <w:jc w:val="both"/>
      </w:pPr>
    </w:p>
    <w:p w14:paraId="7F1C3B3D" w14:textId="77777777" w:rsidR="00A3280B" w:rsidRDefault="00C84594" w:rsidP="00D3789C">
      <w:pPr>
        <w:pStyle w:val="ListParagraph"/>
        <w:numPr>
          <w:ilvl w:val="3"/>
          <w:numId w:val="1"/>
        </w:numPr>
        <w:tabs>
          <w:tab w:val="left" w:pos="919"/>
        </w:tabs>
        <w:ind w:right="354"/>
        <w:jc w:val="both"/>
        <w:rPr>
          <w:b/>
          <w:i/>
        </w:rPr>
      </w:pPr>
      <w:r>
        <w:rPr>
          <w:b/>
          <w:i/>
        </w:rPr>
        <w:t>Master Production Documents</w:t>
      </w:r>
    </w:p>
    <w:p w14:paraId="791980A1" w14:textId="77777777" w:rsidR="00A3280B" w:rsidRDefault="00A3280B" w:rsidP="00D3789C">
      <w:pPr>
        <w:pStyle w:val="BodyText"/>
        <w:spacing w:before="1"/>
        <w:ind w:right="354"/>
        <w:jc w:val="both"/>
        <w:rPr>
          <w:i/>
          <w:sz w:val="23"/>
        </w:rPr>
      </w:pPr>
    </w:p>
    <w:p w14:paraId="626888DD" w14:textId="77777777" w:rsidR="00A3280B" w:rsidRPr="001C37F9" w:rsidRDefault="00C84594" w:rsidP="00D3789C">
      <w:pPr>
        <w:pStyle w:val="ListParagraph"/>
        <w:numPr>
          <w:ilvl w:val="4"/>
          <w:numId w:val="1"/>
        </w:numPr>
        <w:tabs>
          <w:tab w:val="left" w:pos="1660"/>
          <w:tab w:val="left" w:pos="1661"/>
        </w:tabs>
        <w:spacing w:line="244" w:lineRule="auto"/>
        <w:ind w:right="354"/>
        <w:jc w:val="both"/>
        <w:rPr>
          <w:b/>
        </w:rPr>
      </w:pPr>
      <w:r>
        <w:rPr>
          <w:b/>
        </w:rPr>
        <w:t xml:space="preserve">The blank master production documents for each strength, proposed commercial batch size and manufacturing facility should be provided in </w:t>
      </w:r>
      <w:r>
        <w:rPr>
          <w:b/>
          <w:i/>
        </w:rPr>
        <w:t>Module</w:t>
      </w:r>
      <w:r>
        <w:rPr>
          <w:b/>
          <w:i/>
          <w:spacing w:val="12"/>
        </w:rPr>
        <w:t xml:space="preserve"> </w:t>
      </w:r>
      <w:r>
        <w:rPr>
          <w:b/>
          <w:i/>
        </w:rPr>
        <w:t>3</w:t>
      </w:r>
      <w:r>
        <w:rPr>
          <w:b/>
        </w:rPr>
        <w:t>.</w:t>
      </w:r>
    </w:p>
    <w:p w14:paraId="5F57612C" w14:textId="77777777" w:rsidR="00A3280B" w:rsidRDefault="00A3280B" w:rsidP="006732AF">
      <w:pPr>
        <w:pStyle w:val="BodyText"/>
        <w:spacing w:before="9"/>
        <w:ind w:right="-213"/>
        <w:jc w:val="both"/>
        <w:rPr>
          <w:sz w:val="19"/>
        </w:rPr>
      </w:pPr>
    </w:p>
    <w:p w14:paraId="3637BB7D" w14:textId="77777777" w:rsidR="00A3280B" w:rsidRDefault="0056469A" w:rsidP="006732AF">
      <w:pPr>
        <w:pStyle w:val="ListParagraph"/>
        <w:numPr>
          <w:ilvl w:val="2"/>
          <w:numId w:val="1"/>
        </w:numPr>
        <w:tabs>
          <w:tab w:val="left" w:pos="766"/>
        </w:tabs>
        <w:spacing w:before="1"/>
        <w:ind w:right="-213" w:hanging="546"/>
        <w:jc w:val="both"/>
        <w:rPr>
          <w:b/>
        </w:rPr>
      </w:pPr>
      <w:r>
        <w:rPr>
          <w:noProof/>
        </w:rPr>
        <mc:AlternateContent>
          <mc:Choice Requires="wps">
            <w:drawing>
              <wp:anchor distT="0" distB="0" distL="0" distR="0" simplePos="0" relativeHeight="251657728" behindDoc="1" locked="0" layoutInCell="1" allowOverlap="1" wp14:anchorId="168B8970" wp14:editId="32D6C001">
                <wp:simplePos x="0" y="0"/>
                <wp:positionH relativeFrom="page">
                  <wp:posOffset>1165860</wp:posOffset>
                </wp:positionH>
                <wp:positionV relativeFrom="paragraph">
                  <wp:posOffset>277495</wp:posOffset>
                </wp:positionV>
                <wp:extent cx="6137910" cy="200025"/>
                <wp:effectExtent l="0" t="0" r="15240" b="28575"/>
                <wp:wrapTopAndBottom/>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37910" cy="200025"/>
                        </a:xfrm>
                        <a:prstGeom prst="rect">
                          <a:avLst/>
                        </a:prstGeom>
                        <a:solidFill>
                          <a:srgbClr val="E4E4E4"/>
                        </a:solidFill>
                        <a:ln w="9144">
                          <a:solidFill>
                            <a:srgbClr val="000000"/>
                          </a:solidFill>
                          <a:prstDash val="solid"/>
                          <a:miter lim="800000"/>
                          <a:headEnd/>
                          <a:tailEnd/>
                        </a:ln>
                      </wps:spPr>
                      <wps:txbx>
                        <w:txbxContent>
                          <w:p w14:paraId="58EFEF14" w14:textId="77777777" w:rsidR="00934ED4" w:rsidRDefault="00934ED4">
                            <w:pPr>
                              <w:spacing w:before="1"/>
                              <w:ind w:left="45"/>
                            </w:pPr>
                            <w:r>
                              <w:t>ANALYTICAL PROCEDURES AND VALIDATION INFORMATION SUMMARIES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8B8970" id="_x0000_s1046" type="#_x0000_t202" style="position:absolute;left:0;text-align:left;margin-left:91.8pt;margin-top:21.85pt;width:483.3pt;height:15.75pt;z-index:-2516587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" fillcolor="#e4e4e4" strokeweight=".72pt">
                <v:textbox inset="0,0,0,0">
                  <w:txbxContent>
                    <w:p w14:paraId="58EFEF14" w14:textId="77777777" w:rsidR="00934ED4" w:rsidRDefault="00934ED4">
                      <w:pPr>
                        <w:spacing w:before="1"/>
                        <w:ind w:left="45"/>
                      </w:pPr>
                      <w:r>
                        <w:t>ANALYTICAL PROCEDURES AND VALIDATION INFORMATION SUMMARIES</w:t>
                      </w:r>
                    </w:p>
                  </w:txbxContent>
                </v:textbox>
                <w10:wrap type="topAndBottom" anchorx="page"/>
              </v:shape>
            </w:pict>
          </mc:Fallback>
        </mc:AlternateContent>
      </w:r>
      <w:r w:rsidR="00C84594">
        <w:rPr>
          <w:b/>
        </w:rPr>
        <w:t>Analytical Procedures and Validation Information</w:t>
      </w:r>
    </w:p>
    <w:p w14:paraId="13207079" w14:textId="77777777" w:rsidR="00A3280B" w:rsidRDefault="00A3280B" w:rsidP="006732AF">
      <w:pPr>
        <w:pStyle w:val="BodyText"/>
        <w:spacing w:before="1"/>
        <w:ind w:right="-213"/>
        <w:jc w:val="both"/>
        <w:rPr>
          <w:sz w:val="19"/>
        </w:rPr>
      </w:pPr>
    </w:p>
    <w:p w14:paraId="5E877F10" w14:textId="77777777" w:rsidR="00A3280B" w:rsidRDefault="00A3280B" w:rsidP="006732AF">
      <w:pPr>
        <w:pStyle w:val="BodyText"/>
        <w:spacing w:before="10" w:after="1"/>
        <w:ind w:right="-213"/>
        <w:jc w:val="both"/>
        <w:rPr>
          <w:sz w:val="19"/>
        </w:rPr>
      </w:pPr>
    </w:p>
    <w:tbl>
      <w:tblPr>
        <w:tblW w:w="0" w:type="auto"/>
        <w:tblInd w:w="62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406"/>
        <w:gridCol w:w="752"/>
        <w:gridCol w:w="2832"/>
        <w:gridCol w:w="1353"/>
        <w:gridCol w:w="460"/>
        <w:gridCol w:w="364"/>
        <w:gridCol w:w="529"/>
        <w:gridCol w:w="1353"/>
        <w:gridCol w:w="672"/>
      </w:tblGrid>
      <w:tr w:rsidR="00A3280B" w14:paraId="2537ED89" w14:textId="77777777" w:rsidTr="0056469A">
        <w:trPr>
          <w:trHeight w:val="258"/>
        </w:trPr>
        <w:tc>
          <w:tcPr>
            <w:tcW w:w="4990" w:type="dxa"/>
            <w:gridSpan w:val="3"/>
            <w:shd w:val="clear" w:color="auto" w:fill="E4E4E4"/>
          </w:tcPr>
          <w:p w14:paraId="0F226FFE" w14:textId="77777777" w:rsidR="00A3280B" w:rsidRDefault="00C84594" w:rsidP="006732AF">
            <w:pPr>
              <w:pStyle w:val="TableParagraph"/>
              <w:spacing w:before="5" w:line="233" w:lineRule="exact"/>
              <w:ind w:left="52" w:right="-213"/>
              <w:jc w:val="both"/>
              <w:rPr>
                <w:b/>
              </w:rPr>
            </w:pPr>
            <w:r>
              <w:rPr>
                <w:b/>
              </w:rPr>
              <w:t>ATTACHMENT NUMBER:</w:t>
            </w:r>
          </w:p>
        </w:tc>
        <w:tc>
          <w:tcPr>
            <w:tcW w:w="4730" w:type="dxa"/>
            <w:gridSpan w:val="6"/>
          </w:tcPr>
          <w:p w14:paraId="372F1B52" w14:textId="77777777" w:rsidR="00A3280B" w:rsidRDefault="00A3280B" w:rsidP="006732AF">
            <w:pPr>
              <w:pStyle w:val="TableParagraph"/>
              <w:ind w:right="-213"/>
              <w:jc w:val="both"/>
              <w:rPr>
                <w:sz w:val="18"/>
              </w:rPr>
            </w:pPr>
          </w:p>
        </w:tc>
      </w:tr>
      <w:tr w:rsidR="00A3280B" w14:paraId="3D4DC9B8" w14:textId="77777777" w:rsidTr="0056469A">
        <w:trPr>
          <w:trHeight w:val="128"/>
        </w:trPr>
        <w:tc>
          <w:tcPr>
            <w:tcW w:w="9720" w:type="dxa"/>
            <w:gridSpan w:val="9"/>
            <w:tcBorders>
              <w:left w:val="nil"/>
            </w:tcBorders>
          </w:tcPr>
          <w:p w14:paraId="6DA064F4" w14:textId="77777777" w:rsidR="00A3280B" w:rsidRDefault="00A3280B" w:rsidP="006732AF">
            <w:pPr>
              <w:pStyle w:val="TableParagraph"/>
              <w:ind w:right="-213"/>
              <w:jc w:val="both"/>
              <w:rPr>
                <w:sz w:val="6"/>
              </w:rPr>
            </w:pPr>
          </w:p>
        </w:tc>
      </w:tr>
      <w:tr w:rsidR="00A3280B" w14:paraId="6EDACFBE" w14:textId="77777777" w:rsidTr="0056469A">
        <w:trPr>
          <w:trHeight w:val="258"/>
        </w:trPr>
        <w:tc>
          <w:tcPr>
            <w:tcW w:w="4990" w:type="dxa"/>
            <w:gridSpan w:val="3"/>
            <w:shd w:val="clear" w:color="auto" w:fill="E4E4E4"/>
          </w:tcPr>
          <w:p w14:paraId="6C407307" w14:textId="77777777" w:rsidR="00A3280B" w:rsidRDefault="00C84594" w:rsidP="006732AF">
            <w:pPr>
              <w:pStyle w:val="TableParagraph"/>
              <w:spacing w:before="5" w:line="233" w:lineRule="exact"/>
              <w:ind w:left="52" w:right="-213"/>
              <w:jc w:val="both"/>
              <w:rPr>
                <w:b/>
              </w:rPr>
            </w:pPr>
            <w:r>
              <w:rPr>
                <w:b/>
              </w:rPr>
              <w:t>Method Summary e.g. HPLC</w:t>
            </w:r>
          </w:p>
        </w:tc>
        <w:tc>
          <w:tcPr>
            <w:tcW w:w="2177" w:type="dxa"/>
            <w:gridSpan w:val="3"/>
            <w:shd w:val="clear" w:color="auto" w:fill="E4E4E4"/>
          </w:tcPr>
          <w:p w14:paraId="7F89D5EA" w14:textId="77777777" w:rsidR="00A3280B" w:rsidRDefault="00C84594" w:rsidP="006732AF">
            <w:pPr>
              <w:pStyle w:val="TableParagraph"/>
              <w:spacing w:before="5" w:line="233" w:lineRule="exact"/>
              <w:ind w:left="52" w:right="-213"/>
              <w:jc w:val="both"/>
              <w:rPr>
                <w:b/>
              </w:rPr>
            </w:pPr>
            <w:r>
              <w:rPr>
                <w:b/>
              </w:rPr>
              <w:t>Volume/Page:</w:t>
            </w:r>
          </w:p>
        </w:tc>
        <w:tc>
          <w:tcPr>
            <w:tcW w:w="2553" w:type="dxa"/>
            <w:gridSpan w:val="3"/>
          </w:tcPr>
          <w:p w14:paraId="65E0744E" w14:textId="77777777" w:rsidR="00A3280B" w:rsidRDefault="00A3280B" w:rsidP="006732AF">
            <w:pPr>
              <w:pStyle w:val="TableParagraph"/>
              <w:ind w:right="-213"/>
              <w:jc w:val="both"/>
              <w:rPr>
                <w:sz w:val="18"/>
              </w:rPr>
            </w:pPr>
          </w:p>
        </w:tc>
      </w:tr>
      <w:tr w:rsidR="00A3280B" w14:paraId="492EE50F" w14:textId="77777777" w:rsidTr="0056469A">
        <w:trPr>
          <w:trHeight w:val="258"/>
        </w:trPr>
        <w:tc>
          <w:tcPr>
            <w:tcW w:w="1406" w:type="dxa"/>
            <w:shd w:val="clear" w:color="auto" w:fill="E4E4E4"/>
          </w:tcPr>
          <w:p w14:paraId="5B608C15" w14:textId="77777777" w:rsidR="00A3280B" w:rsidRDefault="00C84594" w:rsidP="006732AF">
            <w:pPr>
              <w:pStyle w:val="TableParagraph"/>
              <w:spacing w:before="5" w:line="233" w:lineRule="exact"/>
              <w:ind w:left="52" w:right="-213"/>
              <w:jc w:val="both"/>
              <w:rPr>
                <w:b/>
              </w:rPr>
            </w:pPr>
            <w:r>
              <w:rPr>
                <w:b/>
              </w:rPr>
              <w:t>Method name:</w:t>
            </w:r>
          </w:p>
        </w:tc>
        <w:tc>
          <w:tcPr>
            <w:tcW w:w="8314" w:type="dxa"/>
            <w:gridSpan w:val="8"/>
          </w:tcPr>
          <w:p w14:paraId="21EAD660" w14:textId="77777777" w:rsidR="00A3280B" w:rsidRDefault="00A3280B" w:rsidP="006732AF">
            <w:pPr>
              <w:pStyle w:val="TableParagraph"/>
              <w:ind w:right="-213"/>
              <w:jc w:val="both"/>
              <w:rPr>
                <w:sz w:val="18"/>
              </w:rPr>
            </w:pPr>
          </w:p>
        </w:tc>
      </w:tr>
      <w:tr w:rsidR="00A3280B" w14:paraId="41E8EC9C" w14:textId="77777777" w:rsidTr="0056469A">
        <w:trPr>
          <w:trHeight w:val="253"/>
        </w:trPr>
        <w:tc>
          <w:tcPr>
            <w:tcW w:w="1406" w:type="dxa"/>
            <w:shd w:val="clear" w:color="auto" w:fill="E4E4E4"/>
          </w:tcPr>
          <w:p w14:paraId="27165588" w14:textId="77777777" w:rsidR="00A3280B" w:rsidRDefault="00C84594" w:rsidP="006732AF">
            <w:pPr>
              <w:pStyle w:val="TableParagraph"/>
              <w:spacing w:before="5" w:line="228" w:lineRule="exact"/>
              <w:ind w:left="52" w:right="-213"/>
              <w:jc w:val="both"/>
              <w:rPr>
                <w:b/>
              </w:rPr>
            </w:pPr>
            <w:r>
              <w:rPr>
                <w:b/>
              </w:rPr>
              <w:t>Method code:</w:t>
            </w:r>
          </w:p>
        </w:tc>
        <w:tc>
          <w:tcPr>
            <w:tcW w:w="3584" w:type="dxa"/>
            <w:gridSpan w:val="2"/>
          </w:tcPr>
          <w:p w14:paraId="1EDBF728" w14:textId="77777777" w:rsidR="00A3280B" w:rsidRDefault="00A3280B" w:rsidP="006732AF">
            <w:pPr>
              <w:pStyle w:val="TableParagraph"/>
              <w:ind w:right="-213"/>
              <w:jc w:val="both"/>
              <w:rPr>
                <w:sz w:val="18"/>
              </w:rPr>
            </w:pPr>
          </w:p>
        </w:tc>
        <w:tc>
          <w:tcPr>
            <w:tcW w:w="2177" w:type="dxa"/>
            <w:gridSpan w:val="3"/>
            <w:tcBorders>
              <w:bottom w:val="single" w:sz="12" w:space="0" w:color="000000"/>
            </w:tcBorders>
            <w:shd w:val="clear" w:color="auto" w:fill="E4E4E4"/>
          </w:tcPr>
          <w:p w14:paraId="77A58E92" w14:textId="77777777" w:rsidR="00A3280B" w:rsidRDefault="00C84594" w:rsidP="006732AF">
            <w:pPr>
              <w:pStyle w:val="TableParagraph"/>
              <w:spacing w:before="5" w:line="228" w:lineRule="exact"/>
              <w:ind w:left="52" w:right="-213"/>
              <w:jc w:val="both"/>
              <w:rPr>
                <w:b/>
              </w:rPr>
            </w:pPr>
            <w:r>
              <w:rPr>
                <w:b/>
              </w:rPr>
              <w:t>Version and/or Date:</w:t>
            </w:r>
          </w:p>
        </w:tc>
        <w:tc>
          <w:tcPr>
            <w:tcW w:w="2553" w:type="dxa"/>
            <w:gridSpan w:val="3"/>
            <w:tcBorders>
              <w:bottom w:val="single" w:sz="12" w:space="0" w:color="000000"/>
            </w:tcBorders>
          </w:tcPr>
          <w:p w14:paraId="255B7D76" w14:textId="77777777" w:rsidR="00A3280B" w:rsidRDefault="00A3280B" w:rsidP="006732AF">
            <w:pPr>
              <w:pStyle w:val="TableParagraph"/>
              <w:ind w:right="-213"/>
              <w:jc w:val="both"/>
              <w:rPr>
                <w:sz w:val="18"/>
              </w:rPr>
            </w:pPr>
          </w:p>
        </w:tc>
      </w:tr>
      <w:tr w:rsidR="00A3280B" w14:paraId="70790E58" w14:textId="77777777" w:rsidTr="0056469A">
        <w:trPr>
          <w:trHeight w:val="267"/>
        </w:trPr>
        <w:tc>
          <w:tcPr>
            <w:tcW w:w="4990" w:type="dxa"/>
            <w:gridSpan w:val="3"/>
            <w:shd w:val="clear" w:color="auto" w:fill="E4E4E4"/>
          </w:tcPr>
          <w:p w14:paraId="1FCA0739" w14:textId="77777777" w:rsidR="00A3280B" w:rsidRDefault="00C84594" w:rsidP="006732AF">
            <w:pPr>
              <w:pStyle w:val="TableParagraph"/>
              <w:spacing w:before="10" w:line="238" w:lineRule="exact"/>
              <w:ind w:left="52" w:right="-213"/>
              <w:jc w:val="both"/>
            </w:pPr>
            <w:r>
              <w:t>Column(s) / temperature (if other than ambient):</w:t>
            </w:r>
          </w:p>
        </w:tc>
        <w:tc>
          <w:tcPr>
            <w:tcW w:w="4730" w:type="dxa"/>
            <w:gridSpan w:val="6"/>
            <w:tcBorders>
              <w:top w:val="single" w:sz="12" w:space="0" w:color="000000"/>
            </w:tcBorders>
          </w:tcPr>
          <w:p w14:paraId="2483D46D" w14:textId="77777777" w:rsidR="00A3280B" w:rsidRDefault="00A3280B" w:rsidP="006732AF">
            <w:pPr>
              <w:pStyle w:val="TableParagraph"/>
              <w:ind w:right="-213"/>
              <w:jc w:val="both"/>
              <w:rPr>
                <w:sz w:val="18"/>
              </w:rPr>
            </w:pPr>
          </w:p>
        </w:tc>
      </w:tr>
      <w:tr w:rsidR="00A3280B" w14:paraId="7D7E885C" w14:textId="77777777" w:rsidTr="0056469A">
        <w:trPr>
          <w:trHeight w:val="258"/>
        </w:trPr>
        <w:tc>
          <w:tcPr>
            <w:tcW w:w="4990" w:type="dxa"/>
            <w:gridSpan w:val="3"/>
            <w:shd w:val="clear" w:color="auto" w:fill="E4E4E4"/>
          </w:tcPr>
          <w:p w14:paraId="6F284160" w14:textId="77777777" w:rsidR="00A3280B" w:rsidRDefault="00C84594" w:rsidP="006732AF">
            <w:pPr>
              <w:pStyle w:val="TableParagraph"/>
              <w:spacing w:line="238" w:lineRule="exact"/>
              <w:ind w:left="52" w:right="-213"/>
              <w:jc w:val="both"/>
            </w:pPr>
            <w:r>
              <w:t>Mobile phase (specify gradient program, if applicable):</w:t>
            </w:r>
          </w:p>
        </w:tc>
        <w:tc>
          <w:tcPr>
            <w:tcW w:w="4730" w:type="dxa"/>
            <w:gridSpan w:val="6"/>
          </w:tcPr>
          <w:p w14:paraId="7660E001" w14:textId="77777777" w:rsidR="00A3280B" w:rsidRDefault="00A3280B" w:rsidP="006732AF">
            <w:pPr>
              <w:pStyle w:val="TableParagraph"/>
              <w:ind w:right="-213"/>
              <w:jc w:val="both"/>
              <w:rPr>
                <w:sz w:val="18"/>
              </w:rPr>
            </w:pPr>
          </w:p>
        </w:tc>
      </w:tr>
      <w:tr w:rsidR="00A3280B" w14:paraId="15BAF323" w14:textId="77777777" w:rsidTr="0056469A">
        <w:trPr>
          <w:trHeight w:val="258"/>
        </w:trPr>
        <w:tc>
          <w:tcPr>
            <w:tcW w:w="4990" w:type="dxa"/>
            <w:gridSpan w:val="3"/>
            <w:shd w:val="clear" w:color="auto" w:fill="E4E4E4"/>
          </w:tcPr>
          <w:p w14:paraId="7A423751" w14:textId="77777777" w:rsidR="00A3280B" w:rsidRDefault="00C84594" w:rsidP="006732AF">
            <w:pPr>
              <w:pStyle w:val="TableParagraph"/>
              <w:spacing w:line="238" w:lineRule="exact"/>
              <w:ind w:left="52" w:right="-213"/>
              <w:jc w:val="both"/>
            </w:pPr>
            <w:r>
              <w:t>Detector (and wavelength, if applicable):</w:t>
            </w:r>
          </w:p>
        </w:tc>
        <w:tc>
          <w:tcPr>
            <w:tcW w:w="4730" w:type="dxa"/>
            <w:gridSpan w:val="6"/>
          </w:tcPr>
          <w:p w14:paraId="59510F0B" w14:textId="77777777" w:rsidR="00A3280B" w:rsidRDefault="00A3280B" w:rsidP="006732AF">
            <w:pPr>
              <w:pStyle w:val="TableParagraph"/>
              <w:ind w:right="-213"/>
              <w:jc w:val="both"/>
              <w:rPr>
                <w:sz w:val="18"/>
              </w:rPr>
            </w:pPr>
          </w:p>
        </w:tc>
      </w:tr>
      <w:tr w:rsidR="00A3280B" w14:paraId="0C1E6A98" w14:textId="77777777" w:rsidTr="0056469A">
        <w:trPr>
          <w:trHeight w:val="258"/>
        </w:trPr>
        <w:tc>
          <w:tcPr>
            <w:tcW w:w="4990" w:type="dxa"/>
            <w:gridSpan w:val="3"/>
            <w:shd w:val="clear" w:color="auto" w:fill="E4E4E4"/>
          </w:tcPr>
          <w:p w14:paraId="400E4CE6" w14:textId="77777777" w:rsidR="00A3280B" w:rsidRDefault="00C84594" w:rsidP="006732AF">
            <w:pPr>
              <w:pStyle w:val="TableParagraph"/>
              <w:spacing w:line="238" w:lineRule="exact"/>
              <w:ind w:left="52" w:right="-213"/>
              <w:jc w:val="both"/>
            </w:pPr>
            <w:r>
              <w:t>Flow rate:</w:t>
            </w:r>
          </w:p>
        </w:tc>
        <w:tc>
          <w:tcPr>
            <w:tcW w:w="4730" w:type="dxa"/>
            <w:gridSpan w:val="6"/>
          </w:tcPr>
          <w:p w14:paraId="7FA8DC75" w14:textId="77777777" w:rsidR="00A3280B" w:rsidRDefault="00A3280B" w:rsidP="006732AF">
            <w:pPr>
              <w:pStyle w:val="TableParagraph"/>
              <w:ind w:right="-213"/>
              <w:jc w:val="both"/>
              <w:rPr>
                <w:sz w:val="18"/>
              </w:rPr>
            </w:pPr>
          </w:p>
        </w:tc>
      </w:tr>
      <w:tr w:rsidR="00A3280B" w14:paraId="4DE39FC3" w14:textId="77777777" w:rsidTr="0056469A">
        <w:trPr>
          <w:trHeight w:val="259"/>
        </w:trPr>
        <w:tc>
          <w:tcPr>
            <w:tcW w:w="4990" w:type="dxa"/>
            <w:gridSpan w:val="3"/>
            <w:shd w:val="clear" w:color="auto" w:fill="E4E4E4"/>
          </w:tcPr>
          <w:p w14:paraId="05EC06E3" w14:textId="77777777" w:rsidR="00A3280B" w:rsidRDefault="00C84594" w:rsidP="006732AF">
            <w:pPr>
              <w:pStyle w:val="TableParagraph"/>
              <w:spacing w:before="1" w:line="238" w:lineRule="exact"/>
              <w:ind w:left="52" w:right="-213"/>
              <w:jc w:val="both"/>
            </w:pPr>
            <w:r>
              <w:t>Injection volume:</w:t>
            </w:r>
          </w:p>
        </w:tc>
        <w:tc>
          <w:tcPr>
            <w:tcW w:w="4730" w:type="dxa"/>
            <w:gridSpan w:val="6"/>
          </w:tcPr>
          <w:p w14:paraId="4AD0F8BF" w14:textId="77777777" w:rsidR="00A3280B" w:rsidRDefault="00A3280B" w:rsidP="006732AF">
            <w:pPr>
              <w:pStyle w:val="TableParagraph"/>
              <w:ind w:right="-213"/>
              <w:jc w:val="both"/>
              <w:rPr>
                <w:sz w:val="18"/>
              </w:rPr>
            </w:pPr>
          </w:p>
        </w:tc>
      </w:tr>
      <w:tr w:rsidR="00A3280B" w14:paraId="00AF6AA4" w14:textId="77777777" w:rsidTr="0056469A">
        <w:trPr>
          <w:trHeight w:val="517"/>
        </w:trPr>
        <w:tc>
          <w:tcPr>
            <w:tcW w:w="4990" w:type="dxa"/>
            <w:gridSpan w:val="3"/>
            <w:shd w:val="clear" w:color="auto" w:fill="E4E4E4"/>
          </w:tcPr>
          <w:p w14:paraId="3074D6A7" w14:textId="77777777" w:rsidR="00A3280B" w:rsidRDefault="00C84594" w:rsidP="006732AF">
            <w:pPr>
              <w:pStyle w:val="TableParagraph"/>
              <w:ind w:left="52" w:right="-213"/>
              <w:jc w:val="both"/>
            </w:pPr>
            <w:r>
              <w:t>Sample solution concentration</w:t>
            </w:r>
          </w:p>
          <w:p w14:paraId="0D5BA434" w14:textId="77777777" w:rsidR="00A3280B" w:rsidRDefault="00C84594" w:rsidP="006732AF">
            <w:pPr>
              <w:pStyle w:val="TableParagraph"/>
              <w:spacing w:before="7" w:line="238" w:lineRule="exact"/>
              <w:ind w:left="52" w:right="-213"/>
              <w:jc w:val="both"/>
            </w:pPr>
            <w:r>
              <w:t>(expressed as mg/ml, let this be termed “A”):</w:t>
            </w:r>
          </w:p>
        </w:tc>
        <w:tc>
          <w:tcPr>
            <w:tcW w:w="4730" w:type="dxa"/>
            <w:gridSpan w:val="6"/>
          </w:tcPr>
          <w:p w14:paraId="0FB72913" w14:textId="77777777" w:rsidR="00A3280B" w:rsidRDefault="00A3280B" w:rsidP="006732AF">
            <w:pPr>
              <w:pStyle w:val="TableParagraph"/>
              <w:ind w:right="-213"/>
              <w:jc w:val="both"/>
            </w:pPr>
          </w:p>
        </w:tc>
      </w:tr>
      <w:tr w:rsidR="00A3280B" w14:paraId="67F9FAE4" w14:textId="77777777" w:rsidTr="0056469A">
        <w:trPr>
          <w:trHeight w:val="517"/>
        </w:trPr>
        <w:tc>
          <w:tcPr>
            <w:tcW w:w="4990" w:type="dxa"/>
            <w:gridSpan w:val="3"/>
            <w:shd w:val="clear" w:color="auto" w:fill="E4E4E4"/>
          </w:tcPr>
          <w:p w14:paraId="649AB38C" w14:textId="77777777" w:rsidR="00A3280B" w:rsidRDefault="00C84594" w:rsidP="006732AF">
            <w:pPr>
              <w:pStyle w:val="TableParagraph"/>
              <w:ind w:left="52" w:right="-213"/>
              <w:jc w:val="both"/>
            </w:pPr>
            <w:r>
              <w:t>Reference solution concentration</w:t>
            </w:r>
          </w:p>
          <w:p w14:paraId="1DE6F4E1" w14:textId="77777777" w:rsidR="00A3280B" w:rsidRDefault="00C84594" w:rsidP="006732AF">
            <w:pPr>
              <w:pStyle w:val="TableParagraph"/>
              <w:spacing w:before="7" w:line="238" w:lineRule="exact"/>
              <w:ind w:left="52" w:right="-213"/>
              <w:jc w:val="both"/>
            </w:pPr>
            <w:r>
              <w:t>(expressed as mg/ml and as % of “A”):</w:t>
            </w:r>
          </w:p>
        </w:tc>
        <w:tc>
          <w:tcPr>
            <w:tcW w:w="4730" w:type="dxa"/>
            <w:gridSpan w:val="6"/>
          </w:tcPr>
          <w:p w14:paraId="404D13B6" w14:textId="77777777" w:rsidR="00A3280B" w:rsidRDefault="00A3280B" w:rsidP="006732AF">
            <w:pPr>
              <w:pStyle w:val="TableParagraph"/>
              <w:ind w:right="-213"/>
              <w:jc w:val="both"/>
            </w:pPr>
          </w:p>
        </w:tc>
      </w:tr>
      <w:tr w:rsidR="00A3280B" w14:paraId="42391D4F" w14:textId="77777777" w:rsidTr="0056469A">
        <w:trPr>
          <w:trHeight w:val="517"/>
        </w:trPr>
        <w:tc>
          <w:tcPr>
            <w:tcW w:w="4990" w:type="dxa"/>
            <w:gridSpan w:val="3"/>
            <w:tcBorders>
              <w:bottom w:val="single" w:sz="6" w:space="0" w:color="000000"/>
            </w:tcBorders>
            <w:shd w:val="clear" w:color="auto" w:fill="E4E4E4"/>
          </w:tcPr>
          <w:p w14:paraId="7C1AEB7E" w14:textId="77777777" w:rsidR="00A3280B" w:rsidRDefault="00C84594" w:rsidP="006732AF">
            <w:pPr>
              <w:pStyle w:val="TableParagraph"/>
              <w:ind w:left="52" w:right="-213"/>
              <w:jc w:val="both"/>
            </w:pPr>
            <w:r>
              <w:t>System suitability solution concentration</w:t>
            </w:r>
          </w:p>
          <w:p w14:paraId="2FC94BD7" w14:textId="77777777" w:rsidR="00A3280B" w:rsidRDefault="00C84594" w:rsidP="006732AF">
            <w:pPr>
              <w:pStyle w:val="TableParagraph"/>
              <w:spacing w:before="7" w:line="238" w:lineRule="exact"/>
              <w:ind w:left="52" w:right="-213"/>
              <w:jc w:val="both"/>
            </w:pPr>
            <w:r>
              <w:t>(expressed as mg/ml and as % of “A”):</w:t>
            </w:r>
          </w:p>
        </w:tc>
        <w:tc>
          <w:tcPr>
            <w:tcW w:w="4730" w:type="dxa"/>
            <w:gridSpan w:val="6"/>
            <w:tcBorders>
              <w:bottom w:val="single" w:sz="6" w:space="0" w:color="000000"/>
            </w:tcBorders>
          </w:tcPr>
          <w:p w14:paraId="586F55BD" w14:textId="77777777" w:rsidR="00A3280B" w:rsidRDefault="00A3280B" w:rsidP="006732AF">
            <w:pPr>
              <w:pStyle w:val="TableParagraph"/>
              <w:ind w:right="-213"/>
              <w:jc w:val="both"/>
            </w:pPr>
          </w:p>
        </w:tc>
      </w:tr>
      <w:tr w:rsidR="00A3280B" w14:paraId="0C3C99E3" w14:textId="77777777" w:rsidTr="0056469A">
        <w:trPr>
          <w:trHeight w:val="258"/>
        </w:trPr>
        <w:tc>
          <w:tcPr>
            <w:tcW w:w="4990" w:type="dxa"/>
            <w:gridSpan w:val="3"/>
            <w:tcBorders>
              <w:bottom w:val="single" w:sz="4" w:space="0" w:color="auto"/>
            </w:tcBorders>
            <w:shd w:val="clear" w:color="auto" w:fill="E4E4E4"/>
          </w:tcPr>
          <w:p w14:paraId="24263DE3" w14:textId="77777777" w:rsidR="00A3280B" w:rsidRDefault="00C84594" w:rsidP="006732AF">
            <w:pPr>
              <w:pStyle w:val="TableParagraph"/>
              <w:spacing w:line="238" w:lineRule="exact"/>
              <w:ind w:left="52" w:right="-213"/>
              <w:jc w:val="both"/>
            </w:pPr>
            <w:r>
              <w:t>System suitability tests (tests and acceptance criteria):</w:t>
            </w:r>
          </w:p>
        </w:tc>
        <w:tc>
          <w:tcPr>
            <w:tcW w:w="4730" w:type="dxa"/>
            <w:gridSpan w:val="6"/>
            <w:tcBorders>
              <w:bottom w:val="single" w:sz="4" w:space="0" w:color="auto"/>
            </w:tcBorders>
          </w:tcPr>
          <w:p w14:paraId="6A20ED4D" w14:textId="77777777" w:rsidR="00A3280B" w:rsidRDefault="00A3280B" w:rsidP="006732AF">
            <w:pPr>
              <w:pStyle w:val="TableParagraph"/>
              <w:ind w:right="-213"/>
              <w:jc w:val="both"/>
              <w:rPr>
                <w:sz w:val="18"/>
              </w:rPr>
            </w:pPr>
          </w:p>
        </w:tc>
      </w:tr>
      <w:tr w:rsidR="00A3280B" w14:paraId="7D61A956" w14:textId="77777777" w:rsidTr="0056469A">
        <w:trPr>
          <w:trHeight w:val="517"/>
        </w:trPr>
        <w:tc>
          <w:tcPr>
            <w:tcW w:w="4990" w:type="dxa"/>
            <w:gridSpan w:val="3"/>
            <w:shd w:val="clear" w:color="auto" w:fill="E4E4E4"/>
          </w:tcPr>
          <w:p w14:paraId="6B6099C3" w14:textId="77777777" w:rsidR="00A3280B" w:rsidRDefault="00C84594" w:rsidP="006732AF">
            <w:pPr>
              <w:pStyle w:val="TableParagraph"/>
              <w:ind w:left="52" w:right="-213"/>
              <w:jc w:val="both"/>
            </w:pPr>
            <w:r>
              <w:t>Method of quantification (e.g. against API or impurity</w:t>
            </w:r>
          </w:p>
          <w:p w14:paraId="73F7BA55" w14:textId="77777777" w:rsidR="00A3280B" w:rsidRDefault="00C84594" w:rsidP="006732AF">
            <w:pPr>
              <w:pStyle w:val="TableParagraph"/>
              <w:spacing w:before="7" w:line="238" w:lineRule="exact"/>
              <w:ind w:left="52" w:right="-213"/>
              <w:jc w:val="both"/>
            </w:pPr>
            <w:r>
              <w:t>reference standard(s)):</w:t>
            </w:r>
          </w:p>
        </w:tc>
        <w:tc>
          <w:tcPr>
            <w:tcW w:w="4730" w:type="dxa"/>
            <w:gridSpan w:val="6"/>
          </w:tcPr>
          <w:p w14:paraId="01B44FAF" w14:textId="77777777" w:rsidR="00A3280B" w:rsidRDefault="00A3280B" w:rsidP="006732AF">
            <w:pPr>
              <w:pStyle w:val="TableParagraph"/>
              <w:ind w:right="-213"/>
              <w:jc w:val="both"/>
              <w:rPr>
                <w:sz w:val="20"/>
              </w:rPr>
            </w:pPr>
          </w:p>
        </w:tc>
      </w:tr>
      <w:tr w:rsidR="00A3280B" w14:paraId="3142B52A" w14:textId="77777777" w:rsidTr="0056469A">
        <w:trPr>
          <w:trHeight w:val="258"/>
        </w:trPr>
        <w:tc>
          <w:tcPr>
            <w:tcW w:w="4990" w:type="dxa"/>
            <w:gridSpan w:val="3"/>
          </w:tcPr>
          <w:p w14:paraId="26AA545D" w14:textId="77777777" w:rsidR="00A3280B" w:rsidRDefault="00C84594" w:rsidP="006732AF">
            <w:pPr>
              <w:pStyle w:val="TableParagraph"/>
              <w:spacing w:line="238" w:lineRule="exact"/>
              <w:ind w:left="52" w:right="-213"/>
              <w:jc w:val="both"/>
            </w:pPr>
            <w:r>
              <w:t>Other information (specify):</w:t>
            </w:r>
          </w:p>
        </w:tc>
        <w:tc>
          <w:tcPr>
            <w:tcW w:w="4730" w:type="dxa"/>
            <w:gridSpan w:val="6"/>
          </w:tcPr>
          <w:p w14:paraId="6F733199" w14:textId="77777777" w:rsidR="00A3280B" w:rsidRDefault="00A3280B" w:rsidP="006732AF">
            <w:pPr>
              <w:pStyle w:val="TableParagraph"/>
              <w:ind w:right="-213"/>
              <w:jc w:val="both"/>
              <w:rPr>
                <w:sz w:val="18"/>
              </w:rPr>
            </w:pPr>
          </w:p>
        </w:tc>
      </w:tr>
      <w:tr w:rsidR="00A3280B" w14:paraId="5576931F" w14:textId="77777777" w:rsidTr="0056469A">
        <w:trPr>
          <w:trHeight w:val="258"/>
        </w:trPr>
        <w:tc>
          <w:tcPr>
            <w:tcW w:w="4989" w:type="dxa"/>
            <w:gridSpan w:val="3"/>
            <w:shd w:val="clear" w:color="auto" w:fill="E4E4E4"/>
          </w:tcPr>
          <w:p w14:paraId="417593E4" w14:textId="77777777" w:rsidR="00A3280B" w:rsidRDefault="00C84594" w:rsidP="006732AF">
            <w:pPr>
              <w:pStyle w:val="TableParagraph"/>
              <w:spacing w:before="5" w:line="233" w:lineRule="exact"/>
              <w:ind w:left="52" w:right="-213"/>
              <w:jc w:val="both"/>
              <w:rPr>
                <w:b/>
              </w:rPr>
            </w:pPr>
            <w:r>
              <w:rPr>
                <w:b/>
              </w:rPr>
              <w:t>ATTACHMENT NUMBER:</w:t>
            </w:r>
          </w:p>
        </w:tc>
        <w:tc>
          <w:tcPr>
            <w:tcW w:w="4731" w:type="dxa"/>
            <w:gridSpan w:val="6"/>
          </w:tcPr>
          <w:p w14:paraId="56B76A51" w14:textId="77777777" w:rsidR="00A3280B" w:rsidRDefault="00A3280B" w:rsidP="006732AF">
            <w:pPr>
              <w:pStyle w:val="TableParagraph"/>
              <w:ind w:right="-213"/>
              <w:jc w:val="both"/>
              <w:rPr>
                <w:sz w:val="18"/>
              </w:rPr>
            </w:pPr>
          </w:p>
        </w:tc>
      </w:tr>
      <w:tr w:rsidR="00A3280B" w14:paraId="5A734A4A" w14:textId="77777777" w:rsidTr="0056469A">
        <w:trPr>
          <w:trHeight w:val="129"/>
        </w:trPr>
        <w:tc>
          <w:tcPr>
            <w:tcW w:w="9720" w:type="dxa"/>
            <w:gridSpan w:val="9"/>
            <w:tcBorders>
              <w:left w:val="nil"/>
            </w:tcBorders>
          </w:tcPr>
          <w:p w14:paraId="40F6E31B" w14:textId="77777777" w:rsidR="00A3280B" w:rsidRDefault="00A3280B" w:rsidP="006732AF">
            <w:pPr>
              <w:pStyle w:val="TableParagraph"/>
              <w:ind w:right="-213"/>
              <w:jc w:val="both"/>
              <w:rPr>
                <w:sz w:val="6"/>
              </w:rPr>
            </w:pPr>
          </w:p>
        </w:tc>
      </w:tr>
      <w:tr w:rsidR="00A3280B" w14:paraId="029B9ED2" w14:textId="77777777" w:rsidTr="0056469A">
        <w:trPr>
          <w:trHeight w:val="260"/>
        </w:trPr>
        <w:tc>
          <w:tcPr>
            <w:tcW w:w="4989" w:type="dxa"/>
            <w:gridSpan w:val="3"/>
            <w:tcBorders>
              <w:bottom w:val="single" w:sz="12" w:space="0" w:color="000000"/>
            </w:tcBorders>
            <w:shd w:val="clear" w:color="auto" w:fill="E4E4E4"/>
          </w:tcPr>
          <w:p w14:paraId="13F5DDAA" w14:textId="77777777" w:rsidR="00A3280B" w:rsidRDefault="00C84594" w:rsidP="006732AF">
            <w:pPr>
              <w:pStyle w:val="TableParagraph"/>
              <w:spacing w:before="5" w:line="235" w:lineRule="exact"/>
              <w:ind w:left="52" w:right="-213"/>
              <w:jc w:val="both"/>
              <w:rPr>
                <w:b/>
              </w:rPr>
            </w:pPr>
            <w:r>
              <w:rPr>
                <w:b/>
              </w:rPr>
              <w:t>Validation Summary</w:t>
            </w:r>
          </w:p>
        </w:tc>
        <w:tc>
          <w:tcPr>
            <w:tcW w:w="1813" w:type="dxa"/>
            <w:gridSpan w:val="2"/>
            <w:tcBorders>
              <w:bottom w:val="single" w:sz="12" w:space="0" w:color="000000"/>
            </w:tcBorders>
            <w:shd w:val="clear" w:color="auto" w:fill="E4E4E4"/>
          </w:tcPr>
          <w:p w14:paraId="5A4581FF" w14:textId="77777777" w:rsidR="00A3280B" w:rsidRDefault="00C84594" w:rsidP="006732AF">
            <w:pPr>
              <w:pStyle w:val="TableParagraph"/>
              <w:spacing w:before="5" w:line="235" w:lineRule="exact"/>
              <w:ind w:left="53" w:right="-213"/>
              <w:jc w:val="both"/>
              <w:rPr>
                <w:b/>
              </w:rPr>
            </w:pPr>
            <w:r>
              <w:rPr>
                <w:b/>
              </w:rPr>
              <w:t>Volume/Page:</w:t>
            </w:r>
          </w:p>
        </w:tc>
        <w:tc>
          <w:tcPr>
            <w:tcW w:w="2918" w:type="dxa"/>
            <w:gridSpan w:val="4"/>
            <w:tcBorders>
              <w:bottom w:val="single" w:sz="12" w:space="0" w:color="000000"/>
            </w:tcBorders>
          </w:tcPr>
          <w:p w14:paraId="3798F92A" w14:textId="77777777" w:rsidR="00A3280B" w:rsidRDefault="00A3280B" w:rsidP="006732AF">
            <w:pPr>
              <w:pStyle w:val="TableParagraph"/>
              <w:ind w:right="-213"/>
              <w:jc w:val="both"/>
              <w:rPr>
                <w:sz w:val="18"/>
              </w:rPr>
            </w:pPr>
          </w:p>
        </w:tc>
      </w:tr>
      <w:tr w:rsidR="00A3280B" w14:paraId="13D8BC8A" w14:textId="77777777" w:rsidTr="0056469A">
        <w:trPr>
          <w:trHeight w:val="260"/>
        </w:trPr>
        <w:tc>
          <w:tcPr>
            <w:tcW w:w="4989" w:type="dxa"/>
            <w:gridSpan w:val="3"/>
            <w:tcBorders>
              <w:top w:val="single" w:sz="12" w:space="0" w:color="000000"/>
            </w:tcBorders>
            <w:shd w:val="clear" w:color="auto" w:fill="E4E4E4"/>
          </w:tcPr>
          <w:p w14:paraId="27289A9C" w14:textId="77777777" w:rsidR="00A3280B" w:rsidRDefault="00C84594" w:rsidP="006732AF">
            <w:pPr>
              <w:pStyle w:val="TableParagraph"/>
              <w:spacing w:before="7" w:line="233" w:lineRule="exact"/>
              <w:ind w:left="52" w:right="-213"/>
              <w:jc w:val="both"/>
              <w:rPr>
                <w:b/>
              </w:rPr>
            </w:pPr>
            <w:r>
              <w:rPr>
                <w:b/>
              </w:rPr>
              <w:t>Analytes:</w:t>
            </w:r>
          </w:p>
        </w:tc>
        <w:tc>
          <w:tcPr>
            <w:tcW w:w="1353" w:type="dxa"/>
            <w:tcBorders>
              <w:top w:val="single" w:sz="12" w:space="0" w:color="000000"/>
            </w:tcBorders>
          </w:tcPr>
          <w:p w14:paraId="5BC00E9E" w14:textId="77777777" w:rsidR="00A3280B" w:rsidRDefault="00A3280B" w:rsidP="006732AF">
            <w:pPr>
              <w:pStyle w:val="TableParagraph"/>
              <w:ind w:right="-213"/>
              <w:jc w:val="both"/>
              <w:rPr>
                <w:sz w:val="18"/>
              </w:rPr>
            </w:pPr>
          </w:p>
        </w:tc>
        <w:tc>
          <w:tcPr>
            <w:tcW w:w="1353" w:type="dxa"/>
            <w:gridSpan w:val="3"/>
            <w:tcBorders>
              <w:top w:val="single" w:sz="12" w:space="0" w:color="000000"/>
            </w:tcBorders>
          </w:tcPr>
          <w:p w14:paraId="71FD99DD" w14:textId="77777777" w:rsidR="00A3280B" w:rsidRDefault="00A3280B" w:rsidP="006732AF">
            <w:pPr>
              <w:pStyle w:val="TableParagraph"/>
              <w:ind w:right="-213"/>
              <w:jc w:val="both"/>
              <w:rPr>
                <w:sz w:val="18"/>
              </w:rPr>
            </w:pPr>
          </w:p>
        </w:tc>
        <w:tc>
          <w:tcPr>
            <w:tcW w:w="1353" w:type="dxa"/>
            <w:tcBorders>
              <w:top w:val="single" w:sz="12" w:space="0" w:color="000000"/>
            </w:tcBorders>
          </w:tcPr>
          <w:p w14:paraId="2904A4A7" w14:textId="77777777" w:rsidR="00A3280B" w:rsidRDefault="00A3280B" w:rsidP="006732AF">
            <w:pPr>
              <w:pStyle w:val="TableParagraph"/>
              <w:ind w:right="-213"/>
              <w:jc w:val="both"/>
              <w:rPr>
                <w:sz w:val="18"/>
              </w:rPr>
            </w:pPr>
          </w:p>
        </w:tc>
        <w:tc>
          <w:tcPr>
            <w:tcW w:w="672" w:type="dxa"/>
            <w:tcBorders>
              <w:top w:val="single" w:sz="12" w:space="0" w:color="000000"/>
            </w:tcBorders>
          </w:tcPr>
          <w:p w14:paraId="322D6DC4" w14:textId="77777777" w:rsidR="00A3280B" w:rsidRDefault="00A3280B" w:rsidP="006732AF">
            <w:pPr>
              <w:pStyle w:val="TableParagraph"/>
              <w:ind w:right="-213"/>
              <w:jc w:val="both"/>
              <w:rPr>
                <w:sz w:val="18"/>
              </w:rPr>
            </w:pPr>
          </w:p>
        </w:tc>
      </w:tr>
      <w:tr w:rsidR="00A3280B" w14:paraId="34B4AF79" w14:textId="77777777" w:rsidTr="0056469A">
        <w:trPr>
          <w:trHeight w:val="258"/>
        </w:trPr>
        <w:tc>
          <w:tcPr>
            <w:tcW w:w="4989" w:type="dxa"/>
            <w:gridSpan w:val="3"/>
            <w:shd w:val="clear" w:color="auto" w:fill="E4E4E4"/>
          </w:tcPr>
          <w:p w14:paraId="7CC5C6C8" w14:textId="77777777" w:rsidR="00A3280B" w:rsidRDefault="00C84594" w:rsidP="006732AF">
            <w:pPr>
              <w:pStyle w:val="TableParagraph"/>
              <w:spacing w:line="238" w:lineRule="exact"/>
              <w:ind w:left="52" w:right="-213"/>
              <w:jc w:val="both"/>
            </w:pPr>
            <w:r>
              <w:t>Typical retention times (RT)</w:t>
            </w:r>
          </w:p>
        </w:tc>
        <w:tc>
          <w:tcPr>
            <w:tcW w:w="1353" w:type="dxa"/>
          </w:tcPr>
          <w:p w14:paraId="4A67DFE4" w14:textId="77777777" w:rsidR="00A3280B" w:rsidRDefault="00A3280B" w:rsidP="006732AF">
            <w:pPr>
              <w:pStyle w:val="TableParagraph"/>
              <w:ind w:right="-213"/>
              <w:jc w:val="both"/>
              <w:rPr>
                <w:sz w:val="18"/>
              </w:rPr>
            </w:pPr>
          </w:p>
        </w:tc>
        <w:tc>
          <w:tcPr>
            <w:tcW w:w="1353" w:type="dxa"/>
            <w:gridSpan w:val="3"/>
          </w:tcPr>
          <w:p w14:paraId="0E0503C6" w14:textId="77777777" w:rsidR="00A3280B" w:rsidRDefault="00A3280B" w:rsidP="006732AF">
            <w:pPr>
              <w:pStyle w:val="TableParagraph"/>
              <w:ind w:right="-213"/>
              <w:jc w:val="both"/>
              <w:rPr>
                <w:sz w:val="18"/>
              </w:rPr>
            </w:pPr>
          </w:p>
        </w:tc>
        <w:tc>
          <w:tcPr>
            <w:tcW w:w="1353" w:type="dxa"/>
          </w:tcPr>
          <w:p w14:paraId="716E8384" w14:textId="77777777" w:rsidR="00A3280B" w:rsidRDefault="00A3280B" w:rsidP="006732AF">
            <w:pPr>
              <w:pStyle w:val="TableParagraph"/>
              <w:ind w:right="-213"/>
              <w:jc w:val="both"/>
              <w:rPr>
                <w:sz w:val="18"/>
              </w:rPr>
            </w:pPr>
          </w:p>
        </w:tc>
        <w:tc>
          <w:tcPr>
            <w:tcW w:w="672" w:type="dxa"/>
          </w:tcPr>
          <w:p w14:paraId="37B84ED2" w14:textId="77777777" w:rsidR="00A3280B" w:rsidRDefault="00A3280B" w:rsidP="006732AF">
            <w:pPr>
              <w:pStyle w:val="TableParagraph"/>
              <w:ind w:right="-213"/>
              <w:jc w:val="both"/>
              <w:rPr>
                <w:sz w:val="18"/>
              </w:rPr>
            </w:pPr>
          </w:p>
        </w:tc>
      </w:tr>
      <w:tr w:rsidR="00A3280B" w14:paraId="5D28D29B" w14:textId="77777777" w:rsidTr="0056469A">
        <w:trPr>
          <w:trHeight w:val="258"/>
        </w:trPr>
        <w:tc>
          <w:tcPr>
            <w:tcW w:w="4989" w:type="dxa"/>
            <w:gridSpan w:val="3"/>
            <w:shd w:val="clear" w:color="auto" w:fill="E4E4E4"/>
          </w:tcPr>
          <w:p w14:paraId="12BC7EFD" w14:textId="77777777" w:rsidR="00A3280B" w:rsidRDefault="00C84594" w:rsidP="006732AF">
            <w:pPr>
              <w:pStyle w:val="TableParagraph"/>
              <w:spacing w:line="239" w:lineRule="exact"/>
              <w:ind w:left="52" w:right="-213"/>
              <w:jc w:val="both"/>
            </w:pPr>
            <w:r>
              <w:rPr>
                <w:position w:val="2"/>
              </w:rPr>
              <w:t>Relative retention times (</w:t>
            </w:r>
            <w:proofErr w:type="gramStart"/>
            <w:r>
              <w:rPr>
                <w:position w:val="2"/>
              </w:rPr>
              <w:t>RT</w:t>
            </w:r>
            <w:r>
              <w:rPr>
                <w:sz w:val="14"/>
              </w:rPr>
              <w:t>Imp.</w:t>
            </w:r>
            <w:r>
              <w:rPr>
                <w:position w:val="2"/>
              </w:rPr>
              <w:t>/</w:t>
            </w:r>
            <w:proofErr w:type="gramEnd"/>
            <w:r>
              <w:rPr>
                <w:position w:val="2"/>
              </w:rPr>
              <w:t>RT</w:t>
            </w:r>
            <w:r>
              <w:rPr>
                <w:sz w:val="14"/>
              </w:rPr>
              <w:t>API or Int. Std.</w:t>
            </w:r>
            <w:r>
              <w:rPr>
                <w:position w:val="2"/>
              </w:rPr>
              <w:t>):</w:t>
            </w:r>
          </w:p>
        </w:tc>
        <w:tc>
          <w:tcPr>
            <w:tcW w:w="1353" w:type="dxa"/>
          </w:tcPr>
          <w:p w14:paraId="64607511" w14:textId="77777777" w:rsidR="00A3280B" w:rsidRDefault="00A3280B" w:rsidP="006732AF">
            <w:pPr>
              <w:pStyle w:val="TableParagraph"/>
              <w:ind w:right="-213"/>
              <w:jc w:val="both"/>
              <w:rPr>
                <w:sz w:val="18"/>
              </w:rPr>
            </w:pPr>
          </w:p>
        </w:tc>
        <w:tc>
          <w:tcPr>
            <w:tcW w:w="1353" w:type="dxa"/>
            <w:gridSpan w:val="3"/>
          </w:tcPr>
          <w:p w14:paraId="6378001D" w14:textId="77777777" w:rsidR="00A3280B" w:rsidRDefault="00A3280B" w:rsidP="006732AF">
            <w:pPr>
              <w:pStyle w:val="TableParagraph"/>
              <w:ind w:right="-213"/>
              <w:jc w:val="both"/>
              <w:rPr>
                <w:sz w:val="18"/>
              </w:rPr>
            </w:pPr>
          </w:p>
        </w:tc>
        <w:tc>
          <w:tcPr>
            <w:tcW w:w="1353" w:type="dxa"/>
          </w:tcPr>
          <w:p w14:paraId="0DA94ACE" w14:textId="77777777" w:rsidR="00A3280B" w:rsidRDefault="00A3280B" w:rsidP="006732AF">
            <w:pPr>
              <w:pStyle w:val="TableParagraph"/>
              <w:ind w:right="-213"/>
              <w:jc w:val="both"/>
              <w:rPr>
                <w:sz w:val="18"/>
              </w:rPr>
            </w:pPr>
          </w:p>
        </w:tc>
        <w:tc>
          <w:tcPr>
            <w:tcW w:w="672" w:type="dxa"/>
          </w:tcPr>
          <w:p w14:paraId="32A77463" w14:textId="77777777" w:rsidR="00A3280B" w:rsidRDefault="00A3280B" w:rsidP="006732AF">
            <w:pPr>
              <w:pStyle w:val="TableParagraph"/>
              <w:ind w:right="-213"/>
              <w:jc w:val="both"/>
              <w:rPr>
                <w:sz w:val="18"/>
              </w:rPr>
            </w:pPr>
          </w:p>
        </w:tc>
      </w:tr>
      <w:tr w:rsidR="00A3280B" w14:paraId="30121154" w14:textId="77777777" w:rsidTr="0056469A">
        <w:trPr>
          <w:trHeight w:val="259"/>
        </w:trPr>
        <w:tc>
          <w:tcPr>
            <w:tcW w:w="4989" w:type="dxa"/>
            <w:gridSpan w:val="3"/>
            <w:shd w:val="clear" w:color="auto" w:fill="E4E4E4"/>
          </w:tcPr>
          <w:p w14:paraId="02245995" w14:textId="77777777" w:rsidR="00A3280B" w:rsidRDefault="00C84594" w:rsidP="006732AF">
            <w:pPr>
              <w:pStyle w:val="TableParagraph"/>
              <w:spacing w:line="239" w:lineRule="exact"/>
              <w:ind w:left="52" w:right="-213"/>
              <w:jc w:val="both"/>
            </w:pPr>
            <w:r>
              <w:rPr>
                <w:position w:val="2"/>
              </w:rPr>
              <w:t>Relative response factor (</w:t>
            </w:r>
            <w:proofErr w:type="gramStart"/>
            <w:r>
              <w:rPr>
                <w:position w:val="2"/>
              </w:rPr>
              <w:t>RF</w:t>
            </w:r>
            <w:r>
              <w:rPr>
                <w:sz w:val="14"/>
              </w:rPr>
              <w:t>Imp.</w:t>
            </w:r>
            <w:r>
              <w:rPr>
                <w:position w:val="2"/>
              </w:rPr>
              <w:t>/</w:t>
            </w:r>
            <w:proofErr w:type="gramEnd"/>
            <w:r>
              <w:rPr>
                <w:position w:val="2"/>
              </w:rPr>
              <w:t>RF</w:t>
            </w:r>
            <w:r>
              <w:rPr>
                <w:sz w:val="14"/>
              </w:rPr>
              <w:t>API</w:t>
            </w:r>
            <w:r>
              <w:rPr>
                <w:position w:val="2"/>
              </w:rPr>
              <w:t>):</w:t>
            </w:r>
          </w:p>
        </w:tc>
        <w:tc>
          <w:tcPr>
            <w:tcW w:w="1353" w:type="dxa"/>
          </w:tcPr>
          <w:p w14:paraId="478D515E" w14:textId="77777777" w:rsidR="00A3280B" w:rsidRDefault="00A3280B" w:rsidP="006732AF">
            <w:pPr>
              <w:pStyle w:val="TableParagraph"/>
              <w:ind w:right="-213"/>
              <w:jc w:val="both"/>
              <w:rPr>
                <w:sz w:val="18"/>
              </w:rPr>
            </w:pPr>
          </w:p>
        </w:tc>
        <w:tc>
          <w:tcPr>
            <w:tcW w:w="1353" w:type="dxa"/>
            <w:gridSpan w:val="3"/>
          </w:tcPr>
          <w:p w14:paraId="13774B62" w14:textId="77777777" w:rsidR="00A3280B" w:rsidRDefault="00A3280B" w:rsidP="006732AF">
            <w:pPr>
              <w:pStyle w:val="TableParagraph"/>
              <w:ind w:right="-213"/>
              <w:jc w:val="both"/>
              <w:rPr>
                <w:sz w:val="18"/>
              </w:rPr>
            </w:pPr>
          </w:p>
        </w:tc>
        <w:tc>
          <w:tcPr>
            <w:tcW w:w="1353" w:type="dxa"/>
          </w:tcPr>
          <w:p w14:paraId="6293BCFA" w14:textId="77777777" w:rsidR="00A3280B" w:rsidRDefault="00A3280B" w:rsidP="006732AF">
            <w:pPr>
              <w:pStyle w:val="TableParagraph"/>
              <w:ind w:right="-213"/>
              <w:jc w:val="both"/>
              <w:rPr>
                <w:sz w:val="18"/>
              </w:rPr>
            </w:pPr>
          </w:p>
        </w:tc>
        <w:tc>
          <w:tcPr>
            <w:tcW w:w="672" w:type="dxa"/>
          </w:tcPr>
          <w:p w14:paraId="58C59C82" w14:textId="77777777" w:rsidR="00A3280B" w:rsidRDefault="00A3280B" w:rsidP="006732AF">
            <w:pPr>
              <w:pStyle w:val="TableParagraph"/>
              <w:ind w:right="-213"/>
              <w:jc w:val="both"/>
              <w:rPr>
                <w:sz w:val="18"/>
              </w:rPr>
            </w:pPr>
          </w:p>
        </w:tc>
      </w:tr>
      <w:tr w:rsidR="00A3280B" w14:paraId="500F84EF" w14:textId="77777777" w:rsidTr="0056469A">
        <w:trPr>
          <w:trHeight w:val="258"/>
        </w:trPr>
        <w:tc>
          <w:tcPr>
            <w:tcW w:w="4989" w:type="dxa"/>
            <w:gridSpan w:val="3"/>
            <w:shd w:val="clear" w:color="auto" w:fill="E4E4E4"/>
          </w:tcPr>
          <w:p w14:paraId="402F7EC9" w14:textId="77777777" w:rsidR="00A3280B" w:rsidRDefault="00C84594" w:rsidP="006732AF">
            <w:pPr>
              <w:pStyle w:val="TableParagraph"/>
              <w:spacing w:before="5" w:line="233" w:lineRule="exact"/>
              <w:ind w:left="52" w:right="-213"/>
              <w:jc w:val="both"/>
              <w:rPr>
                <w:b/>
              </w:rPr>
            </w:pPr>
            <w:r>
              <w:rPr>
                <w:b/>
              </w:rPr>
              <w:t>Specificity:</w:t>
            </w:r>
          </w:p>
        </w:tc>
        <w:tc>
          <w:tcPr>
            <w:tcW w:w="4731" w:type="dxa"/>
            <w:gridSpan w:val="6"/>
          </w:tcPr>
          <w:p w14:paraId="791FB27E" w14:textId="77777777" w:rsidR="00A3280B" w:rsidRDefault="00A3280B" w:rsidP="006732AF">
            <w:pPr>
              <w:pStyle w:val="TableParagraph"/>
              <w:ind w:right="-213"/>
              <w:jc w:val="both"/>
              <w:rPr>
                <w:sz w:val="18"/>
              </w:rPr>
            </w:pPr>
          </w:p>
        </w:tc>
      </w:tr>
      <w:tr w:rsidR="00A3280B" w14:paraId="0DAD556C" w14:textId="77777777" w:rsidTr="0056469A">
        <w:trPr>
          <w:trHeight w:val="1813"/>
        </w:trPr>
        <w:tc>
          <w:tcPr>
            <w:tcW w:w="2158" w:type="dxa"/>
            <w:gridSpan w:val="2"/>
            <w:tcBorders>
              <w:right w:val="nil"/>
            </w:tcBorders>
            <w:shd w:val="clear" w:color="auto" w:fill="E4E4E4"/>
          </w:tcPr>
          <w:p w14:paraId="7E6B93B8" w14:textId="77777777" w:rsidR="00A3280B" w:rsidRDefault="00C84594" w:rsidP="006732AF">
            <w:pPr>
              <w:pStyle w:val="TableParagraph"/>
              <w:spacing w:before="5"/>
              <w:ind w:left="52" w:right="-213"/>
              <w:jc w:val="both"/>
              <w:rPr>
                <w:b/>
              </w:rPr>
            </w:pPr>
            <w:r>
              <w:rPr>
                <w:b/>
              </w:rPr>
              <w:t>Linearity / Range:</w:t>
            </w:r>
          </w:p>
        </w:tc>
        <w:tc>
          <w:tcPr>
            <w:tcW w:w="2831" w:type="dxa"/>
            <w:tcBorders>
              <w:left w:val="nil"/>
            </w:tcBorders>
            <w:shd w:val="clear" w:color="auto" w:fill="E4E4E4"/>
          </w:tcPr>
          <w:p w14:paraId="000F0451" w14:textId="77777777" w:rsidR="00A3280B" w:rsidRDefault="00C84594" w:rsidP="006732AF">
            <w:pPr>
              <w:pStyle w:val="TableParagraph"/>
              <w:spacing w:line="244" w:lineRule="auto"/>
              <w:ind w:left="189" w:right="-213"/>
              <w:jc w:val="both"/>
            </w:pPr>
            <w:r>
              <w:t>Number of concentrations: Range (expressed as % “A”):</w:t>
            </w:r>
          </w:p>
          <w:p w14:paraId="5B253E50" w14:textId="77777777" w:rsidR="00A3280B" w:rsidRDefault="00A3280B" w:rsidP="006732AF">
            <w:pPr>
              <w:pStyle w:val="TableParagraph"/>
              <w:ind w:right="-213"/>
              <w:jc w:val="both"/>
              <w:rPr>
                <w:b/>
                <w:sz w:val="24"/>
              </w:rPr>
            </w:pPr>
          </w:p>
          <w:p w14:paraId="3ED46751" w14:textId="77777777" w:rsidR="00A3280B" w:rsidRDefault="00A3280B" w:rsidP="006732AF">
            <w:pPr>
              <w:pStyle w:val="TableParagraph"/>
              <w:spacing w:before="3"/>
              <w:ind w:right="-213"/>
              <w:jc w:val="both"/>
              <w:rPr>
                <w:b/>
                <w:sz w:val="21"/>
              </w:rPr>
            </w:pPr>
          </w:p>
          <w:p w14:paraId="758C773F" w14:textId="77777777" w:rsidR="00A3280B" w:rsidRDefault="00C84594" w:rsidP="006732AF">
            <w:pPr>
              <w:pStyle w:val="TableParagraph"/>
              <w:spacing w:before="1"/>
              <w:ind w:left="189" w:right="-213"/>
              <w:jc w:val="both"/>
            </w:pPr>
            <w:r>
              <w:t>Slope:</w:t>
            </w:r>
          </w:p>
          <w:p w14:paraId="28C7B083" w14:textId="77777777" w:rsidR="00A3280B" w:rsidRDefault="00C84594" w:rsidP="006732AF">
            <w:pPr>
              <w:pStyle w:val="TableParagraph"/>
              <w:spacing w:before="6"/>
              <w:ind w:left="189" w:right="-213"/>
              <w:jc w:val="both"/>
            </w:pPr>
            <w:r>
              <w:t>Y-intercept:</w:t>
            </w:r>
          </w:p>
          <w:p w14:paraId="0FCB588D" w14:textId="77777777" w:rsidR="00A3280B" w:rsidRDefault="00C84594" w:rsidP="006732AF">
            <w:pPr>
              <w:pStyle w:val="TableParagraph"/>
              <w:spacing w:before="6" w:line="238" w:lineRule="exact"/>
              <w:ind w:left="189" w:right="-213"/>
              <w:jc w:val="both"/>
            </w:pPr>
            <w:r>
              <w:t>Correlation coefficient (r</w:t>
            </w:r>
            <w:r>
              <w:rPr>
                <w:vertAlign w:val="superscript"/>
              </w:rPr>
              <w:t>2</w:t>
            </w:r>
            <w:proofErr w:type="gramStart"/>
            <w:r>
              <w:t>) :</w:t>
            </w:r>
            <w:proofErr w:type="gramEnd"/>
          </w:p>
        </w:tc>
        <w:tc>
          <w:tcPr>
            <w:tcW w:w="1353" w:type="dxa"/>
          </w:tcPr>
          <w:p w14:paraId="0710CD3A" w14:textId="77777777" w:rsidR="00A3280B" w:rsidRDefault="00A3280B" w:rsidP="006732AF">
            <w:pPr>
              <w:pStyle w:val="TableParagraph"/>
              <w:ind w:right="-213"/>
              <w:jc w:val="both"/>
              <w:rPr>
                <w:sz w:val="20"/>
              </w:rPr>
            </w:pPr>
          </w:p>
        </w:tc>
        <w:tc>
          <w:tcPr>
            <w:tcW w:w="1353" w:type="dxa"/>
            <w:gridSpan w:val="3"/>
          </w:tcPr>
          <w:p w14:paraId="2A9DDFCC" w14:textId="77777777" w:rsidR="00A3280B" w:rsidRDefault="00A3280B" w:rsidP="006732AF">
            <w:pPr>
              <w:pStyle w:val="TableParagraph"/>
              <w:ind w:right="-213"/>
              <w:jc w:val="both"/>
              <w:rPr>
                <w:sz w:val="20"/>
              </w:rPr>
            </w:pPr>
          </w:p>
        </w:tc>
        <w:tc>
          <w:tcPr>
            <w:tcW w:w="1353" w:type="dxa"/>
          </w:tcPr>
          <w:p w14:paraId="059F51A8" w14:textId="77777777" w:rsidR="00A3280B" w:rsidRDefault="00A3280B" w:rsidP="006732AF">
            <w:pPr>
              <w:pStyle w:val="TableParagraph"/>
              <w:ind w:right="-213"/>
              <w:jc w:val="both"/>
              <w:rPr>
                <w:sz w:val="20"/>
              </w:rPr>
            </w:pPr>
          </w:p>
        </w:tc>
        <w:tc>
          <w:tcPr>
            <w:tcW w:w="672" w:type="dxa"/>
          </w:tcPr>
          <w:p w14:paraId="4C0C4484" w14:textId="77777777" w:rsidR="00A3280B" w:rsidRDefault="00A3280B" w:rsidP="006732AF">
            <w:pPr>
              <w:pStyle w:val="TableParagraph"/>
              <w:ind w:right="-213"/>
              <w:jc w:val="both"/>
              <w:rPr>
                <w:sz w:val="20"/>
              </w:rPr>
            </w:pPr>
          </w:p>
        </w:tc>
      </w:tr>
      <w:tr w:rsidR="00A3280B" w14:paraId="4E5FC26B" w14:textId="77777777" w:rsidTr="0056469A">
        <w:trPr>
          <w:trHeight w:val="1295"/>
        </w:trPr>
        <w:tc>
          <w:tcPr>
            <w:tcW w:w="2158" w:type="dxa"/>
            <w:gridSpan w:val="2"/>
            <w:tcBorders>
              <w:right w:val="nil"/>
            </w:tcBorders>
            <w:shd w:val="clear" w:color="auto" w:fill="E4E4E4"/>
          </w:tcPr>
          <w:p w14:paraId="4DB2BF10" w14:textId="77777777" w:rsidR="00A3280B" w:rsidRDefault="00C84594" w:rsidP="006732AF">
            <w:pPr>
              <w:pStyle w:val="TableParagraph"/>
              <w:spacing w:before="5"/>
              <w:ind w:left="52" w:right="-213"/>
              <w:jc w:val="both"/>
              <w:rPr>
                <w:b/>
              </w:rPr>
            </w:pPr>
            <w:r>
              <w:rPr>
                <w:b/>
              </w:rPr>
              <w:t>Accuracy:</w:t>
            </w:r>
          </w:p>
        </w:tc>
        <w:tc>
          <w:tcPr>
            <w:tcW w:w="2831" w:type="dxa"/>
            <w:tcBorders>
              <w:left w:val="nil"/>
            </w:tcBorders>
            <w:shd w:val="clear" w:color="auto" w:fill="E4E4E4"/>
          </w:tcPr>
          <w:p w14:paraId="5D58B6CE" w14:textId="77777777" w:rsidR="00A3280B" w:rsidRDefault="00C84594" w:rsidP="006732AF">
            <w:pPr>
              <w:pStyle w:val="TableParagraph"/>
              <w:spacing w:line="244" w:lineRule="auto"/>
              <w:ind w:left="189" w:right="-213"/>
              <w:jc w:val="both"/>
            </w:pPr>
            <w:r>
              <w:t>Conc.(s) (expressed as % “A”):</w:t>
            </w:r>
          </w:p>
          <w:p w14:paraId="2F69EF8D" w14:textId="77777777" w:rsidR="00A3280B" w:rsidRDefault="00A3280B" w:rsidP="006732AF">
            <w:pPr>
              <w:pStyle w:val="TableParagraph"/>
              <w:spacing w:before="2"/>
              <w:ind w:right="-213"/>
              <w:jc w:val="both"/>
              <w:rPr>
                <w:b/>
              </w:rPr>
            </w:pPr>
          </w:p>
          <w:p w14:paraId="0E17D196" w14:textId="77777777" w:rsidR="00A3280B" w:rsidRDefault="00C84594" w:rsidP="006732AF">
            <w:pPr>
              <w:pStyle w:val="TableParagraph"/>
              <w:spacing w:line="260" w:lineRule="atLeast"/>
              <w:ind w:left="189" w:right="-213"/>
              <w:jc w:val="both"/>
            </w:pPr>
            <w:r>
              <w:t>Number of replicates: Percent recovery (avg/RSD):</w:t>
            </w:r>
          </w:p>
        </w:tc>
        <w:tc>
          <w:tcPr>
            <w:tcW w:w="1353" w:type="dxa"/>
          </w:tcPr>
          <w:p w14:paraId="42D02768" w14:textId="77777777" w:rsidR="00A3280B" w:rsidRDefault="00A3280B" w:rsidP="006732AF">
            <w:pPr>
              <w:pStyle w:val="TableParagraph"/>
              <w:ind w:right="-213"/>
              <w:jc w:val="both"/>
              <w:rPr>
                <w:sz w:val="20"/>
              </w:rPr>
            </w:pPr>
          </w:p>
        </w:tc>
        <w:tc>
          <w:tcPr>
            <w:tcW w:w="1353" w:type="dxa"/>
            <w:gridSpan w:val="3"/>
          </w:tcPr>
          <w:p w14:paraId="4684984C" w14:textId="77777777" w:rsidR="00A3280B" w:rsidRDefault="00A3280B" w:rsidP="006732AF">
            <w:pPr>
              <w:pStyle w:val="TableParagraph"/>
              <w:ind w:right="-213"/>
              <w:jc w:val="both"/>
              <w:rPr>
                <w:sz w:val="20"/>
              </w:rPr>
            </w:pPr>
          </w:p>
        </w:tc>
        <w:tc>
          <w:tcPr>
            <w:tcW w:w="1353" w:type="dxa"/>
          </w:tcPr>
          <w:p w14:paraId="67D37B71" w14:textId="77777777" w:rsidR="00A3280B" w:rsidRDefault="00A3280B" w:rsidP="006732AF">
            <w:pPr>
              <w:pStyle w:val="TableParagraph"/>
              <w:ind w:right="-213"/>
              <w:jc w:val="both"/>
              <w:rPr>
                <w:sz w:val="20"/>
              </w:rPr>
            </w:pPr>
          </w:p>
        </w:tc>
        <w:tc>
          <w:tcPr>
            <w:tcW w:w="672" w:type="dxa"/>
          </w:tcPr>
          <w:p w14:paraId="3733841B" w14:textId="77777777" w:rsidR="00A3280B" w:rsidRDefault="00A3280B" w:rsidP="006732AF">
            <w:pPr>
              <w:pStyle w:val="TableParagraph"/>
              <w:ind w:right="-213"/>
              <w:jc w:val="both"/>
              <w:rPr>
                <w:sz w:val="20"/>
              </w:rPr>
            </w:pPr>
          </w:p>
        </w:tc>
      </w:tr>
      <w:tr w:rsidR="00A3280B" w14:paraId="04265973" w14:textId="77777777" w:rsidTr="0056469A">
        <w:trPr>
          <w:trHeight w:val="1036"/>
        </w:trPr>
        <w:tc>
          <w:tcPr>
            <w:tcW w:w="2158" w:type="dxa"/>
            <w:gridSpan w:val="2"/>
            <w:tcBorders>
              <w:right w:val="nil"/>
            </w:tcBorders>
            <w:shd w:val="clear" w:color="auto" w:fill="E4E4E4"/>
          </w:tcPr>
          <w:p w14:paraId="4AB26F11" w14:textId="77777777" w:rsidR="00A3280B" w:rsidRDefault="00C84594" w:rsidP="006732AF">
            <w:pPr>
              <w:pStyle w:val="TableParagraph"/>
              <w:spacing w:before="6" w:line="244" w:lineRule="auto"/>
              <w:ind w:left="52" w:right="-213"/>
              <w:jc w:val="both"/>
              <w:rPr>
                <w:b/>
              </w:rPr>
            </w:pPr>
            <w:r>
              <w:rPr>
                <w:b/>
              </w:rPr>
              <w:t>Precision / Repeatability:</w:t>
            </w:r>
          </w:p>
          <w:p w14:paraId="3A5BC41B" w14:textId="77777777" w:rsidR="00A3280B" w:rsidRDefault="00C84594" w:rsidP="006732AF">
            <w:pPr>
              <w:pStyle w:val="TableParagraph"/>
              <w:spacing w:line="251" w:lineRule="exact"/>
              <w:ind w:left="52" w:right="-213"/>
              <w:jc w:val="both"/>
            </w:pPr>
            <w:r>
              <w:t>(intra-assay precision)</w:t>
            </w:r>
          </w:p>
        </w:tc>
        <w:tc>
          <w:tcPr>
            <w:tcW w:w="2831" w:type="dxa"/>
            <w:tcBorders>
              <w:left w:val="nil"/>
            </w:tcBorders>
            <w:shd w:val="clear" w:color="auto" w:fill="E4E4E4"/>
          </w:tcPr>
          <w:p w14:paraId="6D7F0CFB" w14:textId="77777777" w:rsidR="00A3280B" w:rsidRDefault="00C84594" w:rsidP="006732AF">
            <w:pPr>
              <w:pStyle w:val="TableParagraph"/>
              <w:spacing w:before="1" w:line="244" w:lineRule="auto"/>
              <w:ind w:left="189" w:right="-213"/>
              <w:jc w:val="both"/>
            </w:pPr>
            <w:r>
              <w:t>Conc.(s) (expressed as % “A”):</w:t>
            </w:r>
          </w:p>
          <w:p w14:paraId="3E21FCD5" w14:textId="77777777" w:rsidR="00A3280B" w:rsidRDefault="00C84594" w:rsidP="006732AF">
            <w:pPr>
              <w:pStyle w:val="TableParagraph"/>
              <w:spacing w:line="260" w:lineRule="exact"/>
              <w:ind w:left="189" w:right="-213"/>
              <w:jc w:val="both"/>
            </w:pPr>
            <w:r>
              <w:t>Number of replicates: Result (avg/RSD):</w:t>
            </w:r>
          </w:p>
        </w:tc>
        <w:tc>
          <w:tcPr>
            <w:tcW w:w="4731" w:type="dxa"/>
            <w:gridSpan w:val="6"/>
          </w:tcPr>
          <w:p w14:paraId="38ED56C3" w14:textId="77777777" w:rsidR="00A3280B" w:rsidRDefault="00A3280B" w:rsidP="006732AF">
            <w:pPr>
              <w:pStyle w:val="TableParagraph"/>
              <w:ind w:right="-213"/>
              <w:jc w:val="both"/>
              <w:rPr>
                <w:sz w:val="20"/>
              </w:rPr>
            </w:pPr>
          </w:p>
        </w:tc>
      </w:tr>
      <w:tr w:rsidR="00A3280B" w14:paraId="73150225" w14:textId="77777777" w:rsidTr="0056469A">
        <w:trPr>
          <w:trHeight w:val="777"/>
        </w:trPr>
        <w:tc>
          <w:tcPr>
            <w:tcW w:w="2158" w:type="dxa"/>
            <w:gridSpan w:val="2"/>
            <w:tcBorders>
              <w:right w:val="nil"/>
            </w:tcBorders>
            <w:shd w:val="clear" w:color="auto" w:fill="E4E4E4"/>
          </w:tcPr>
          <w:p w14:paraId="4E4245C0" w14:textId="77777777" w:rsidR="00A3280B" w:rsidRDefault="00C84594" w:rsidP="006732AF">
            <w:pPr>
              <w:pStyle w:val="TableParagraph"/>
              <w:spacing w:before="5" w:line="244" w:lineRule="auto"/>
              <w:ind w:left="52" w:right="-213"/>
              <w:jc w:val="both"/>
              <w:rPr>
                <w:b/>
              </w:rPr>
            </w:pPr>
            <w:r>
              <w:rPr>
                <w:b/>
              </w:rPr>
              <w:t>Precision / Intermediate</w:t>
            </w:r>
            <w:r>
              <w:rPr>
                <w:b/>
                <w:spacing w:val="-1"/>
              </w:rPr>
              <w:t xml:space="preserve"> </w:t>
            </w:r>
            <w:r>
              <w:rPr>
                <w:b/>
              </w:rPr>
              <w:t>Precision:</w:t>
            </w:r>
          </w:p>
          <w:p w14:paraId="5F7AC0B2" w14:textId="77777777" w:rsidR="00A3280B" w:rsidRDefault="00C84594" w:rsidP="006732AF">
            <w:pPr>
              <w:pStyle w:val="TableParagraph"/>
              <w:spacing w:line="235" w:lineRule="exact"/>
              <w:ind w:left="52" w:right="-213"/>
              <w:jc w:val="both"/>
            </w:pPr>
            <w:r>
              <w:t>(days/analysts/equipment)</w:t>
            </w:r>
          </w:p>
        </w:tc>
        <w:tc>
          <w:tcPr>
            <w:tcW w:w="2831" w:type="dxa"/>
            <w:tcBorders>
              <w:left w:val="nil"/>
            </w:tcBorders>
            <w:shd w:val="clear" w:color="auto" w:fill="E4E4E4"/>
          </w:tcPr>
          <w:p w14:paraId="033F66BA" w14:textId="77777777" w:rsidR="00A3280B" w:rsidRDefault="00C84594" w:rsidP="006732AF">
            <w:pPr>
              <w:pStyle w:val="TableParagraph"/>
              <w:spacing w:line="244" w:lineRule="auto"/>
              <w:ind w:left="189" w:right="-213"/>
              <w:jc w:val="both"/>
            </w:pPr>
            <w:r>
              <w:t>Parameter(s) altered: Result (avg/RSD):</w:t>
            </w:r>
          </w:p>
        </w:tc>
        <w:tc>
          <w:tcPr>
            <w:tcW w:w="4731" w:type="dxa"/>
            <w:gridSpan w:val="6"/>
          </w:tcPr>
          <w:p w14:paraId="32549CED" w14:textId="77777777" w:rsidR="00A3280B" w:rsidRDefault="00A3280B" w:rsidP="006732AF">
            <w:pPr>
              <w:pStyle w:val="TableParagraph"/>
              <w:ind w:right="-213"/>
              <w:jc w:val="both"/>
              <w:rPr>
                <w:sz w:val="20"/>
              </w:rPr>
            </w:pPr>
          </w:p>
        </w:tc>
      </w:tr>
      <w:tr w:rsidR="00A3280B" w14:paraId="5D9D3481" w14:textId="77777777" w:rsidTr="0056469A">
        <w:trPr>
          <w:trHeight w:val="263"/>
        </w:trPr>
        <w:tc>
          <w:tcPr>
            <w:tcW w:w="4989" w:type="dxa"/>
            <w:gridSpan w:val="3"/>
            <w:shd w:val="clear" w:color="auto" w:fill="E4E4E4"/>
          </w:tcPr>
          <w:p w14:paraId="08003251" w14:textId="77777777" w:rsidR="00A3280B" w:rsidRDefault="00C84594" w:rsidP="006732AF">
            <w:pPr>
              <w:pStyle w:val="TableParagraph"/>
              <w:spacing w:before="5" w:line="238" w:lineRule="exact"/>
              <w:ind w:left="52" w:right="-213"/>
              <w:jc w:val="both"/>
            </w:pPr>
            <w:r>
              <w:rPr>
                <w:b/>
              </w:rPr>
              <w:t xml:space="preserve">Limit of Detection (LOD): </w:t>
            </w:r>
            <w:r>
              <w:t>(expressed as % “A”)</w:t>
            </w:r>
          </w:p>
        </w:tc>
        <w:tc>
          <w:tcPr>
            <w:tcW w:w="4731" w:type="dxa"/>
            <w:gridSpan w:val="6"/>
          </w:tcPr>
          <w:p w14:paraId="0A96FE0F" w14:textId="77777777" w:rsidR="00A3280B" w:rsidRDefault="00A3280B" w:rsidP="006732AF">
            <w:pPr>
              <w:pStyle w:val="TableParagraph"/>
              <w:ind w:right="-213"/>
              <w:jc w:val="both"/>
              <w:rPr>
                <w:sz w:val="18"/>
              </w:rPr>
            </w:pPr>
          </w:p>
        </w:tc>
      </w:tr>
      <w:tr w:rsidR="00A3280B" w14:paraId="4379046A" w14:textId="77777777" w:rsidTr="0056469A">
        <w:trPr>
          <w:trHeight w:val="263"/>
        </w:trPr>
        <w:tc>
          <w:tcPr>
            <w:tcW w:w="4989" w:type="dxa"/>
            <w:gridSpan w:val="3"/>
            <w:shd w:val="clear" w:color="auto" w:fill="E4E4E4"/>
          </w:tcPr>
          <w:p w14:paraId="72F41566" w14:textId="77777777" w:rsidR="00A3280B" w:rsidRDefault="00C84594" w:rsidP="006732AF">
            <w:pPr>
              <w:pStyle w:val="TableParagraph"/>
              <w:spacing w:before="5" w:line="238" w:lineRule="exact"/>
              <w:ind w:left="52" w:right="-213"/>
              <w:jc w:val="both"/>
            </w:pPr>
            <w:r>
              <w:rPr>
                <w:b/>
              </w:rPr>
              <w:t xml:space="preserve">Limit of Quantitation (LOQ): </w:t>
            </w:r>
            <w:r>
              <w:t>(expressed as % “A”)</w:t>
            </w:r>
          </w:p>
        </w:tc>
        <w:tc>
          <w:tcPr>
            <w:tcW w:w="4731" w:type="dxa"/>
            <w:gridSpan w:val="6"/>
          </w:tcPr>
          <w:p w14:paraId="18E5D069" w14:textId="77777777" w:rsidR="00A3280B" w:rsidRDefault="00A3280B" w:rsidP="006732AF">
            <w:pPr>
              <w:pStyle w:val="TableParagraph"/>
              <w:ind w:right="-213"/>
              <w:jc w:val="both"/>
              <w:rPr>
                <w:sz w:val="18"/>
              </w:rPr>
            </w:pPr>
          </w:p>
        </w:tc>
      </w:tr>
      <w:tr w:rsidR="00A3280B" w14:paraId="442A7187" w14:textId="77777777" w:rsidTr="0056469A">
        <w:trPr>
          <w:trHeight w:val="1036"/>
        </w:trPr>
        <w:tc>
          <w:tcPr>
            <w:tcW w:w="2158" w:type="dxa"/>
            <w:gridSpan w:val="2"/>
            <w:tcBorders>
              <w:right w:val="nil"/>
            </w:tcBorders>
            <w:shd w:val="clear" w:color="auto" w:fill="E4E4E4"/>
          </w:tcPr>
          <w:p w14:paraId="14AB4029" w14:textId="77777777" w:rsidR="00A3280B" w:rsidRDefault="00C84594" w:rsidP="006732AF">
            <w:pPr>
              <w:pStyle w:val="TableParagraph"/>
              <w:spacing w:before="5"/>
              <w:ind w:left="52" w:right="-213"/>
              <w:jc w:val="both"/>
              <w:rPr>
                <w:b/>
              </w:rPr>
            </w:pPr>
            <w:r>
              <w:rPr>
                <w:b/>
              </w:rPr>
              <w:t>Robustness:</w:t>
            </w:r>
          </w:p>
        </w:tc>
        <w:tc>
          <w:tcPr>
            <w:tcW w:w="2831" w:type="dxa"/>
            <w:tcBorders>
              <w:left w:val="nil"/>
            </w:tcBorders>
            <w:shd w:val="clear" w:color="auto" w:fill="E4E4E4"/>
          </w:tcPr>
          <w:p w14:paraId="08C91CB8" w14:textId="77777777" w:rsidR="00A3280B" w:rsidRDefault="00C84594" w:rsidP="006732AF">
            <w:pPr>
              <w:pStyle w:val="TableParagraph"/>
              <w:ind w:left="189" w:right="-213"/>
              <w:jc w:val="both"/>
            </w:pPr>
            <w:r>
              <w:t>Stability of solutions:</w:t>
            </w:r>
          </w:p>
          <w:p w14:paraId="265F7EAF" w14:textId="77777777" w:rsidR="00A3280B" w:rsidRDefault="00A3280B" w:rsidP="006732AF">
            <w:pPr>
              <w:pStyle w:val="TableParagraph"/>
              <w:ind w:right="-213"/>
              <w:jc w:val="both"/>
              <w:rPr>
                <w:b/>
                <w:sz w:val="24"/>
              </w:rPr>
            </w:pPr>
          </w:p>
          <w:p w14:paraId="388BD01F" w14:textId="77777777" w:rsidR="00A3280B" w:rsidRDefault="00A3280B" w:rsidP="006732AF">
            <w:pPr>
              <w:pStyle w:val="TableParagraph"/>
              <w:spacing w:before="7"/>
              <w:ind w:right="-213"/>
              <w:jc w:val="both"/>
              <w:rPr>
                <w:b/>
                <w:sz w:val="21"/>
              </w:rPr>
            </w:pPr>
          </w:p>
          <w:p w14:paraId="66BC1937" w14:textId="77777777" w:rsidR="00A3280B" w:rsidRDefault="00C84594" w:rsidP="006732AF">
            <w:pPr>
              <w:pStyle w:val="TableParagraph"/>
              <w:spacing w:before="1" w:line="238" w:lineRule="exact"/>
              <w:ind w:left="189" w:right="-213"/>
              <w:jc w:val="both"/>
            </w:pPr>
            <w:r>
              <w:t>Other variables/effects:</w:t>
            </w:r>
          </w:p>
        </w:tc>
        <w:tc>
          <w:tcPr>
            <w:tcW w:w="4731" w:type="dxa"/>
            <w:gridSpan w:val="6"/>
          </w:tcPr>
          <w:p w14:paraId="592038A8" w14:textId="77777777" w:rsidR="00A3280B" w:rsidRDefault="00A3280B" w:rsidP="006732AF">
            <w:pPr>
              <w:pStyle w:val="TableParagraph"/>
              <w:ind w:right="-213"/>
              <w:jc w:val="both"/>
              <w:rPr>
                <w:sz w:val="20"/>
              </w:rPr>
            </w:pPr>
          </w:p>
        </w:tc>
      </w:tr>
      <w:tr w:rsidR="00A3280B" w14:paraId="20265072" w14:textId="77777777" w:rsidTr="0056469A">
        <w:trPr>
          <w:trHeight w:val="259"/>
        </w:trPr>
        <w:tc>
          <w:tcPr>
            <w:tcW w:w="4989" w:type="dxa"/>
            <w:gridSpan w:val="3"/>
            <w:shd w:val="clear" w:color="auto" w:fill="E4E4E4"/>
          </w:tcPr>
          <w:p w14:paraId="2B52227C" w14:textId="77777777" w:rsidR="00A3280B" w:rsidRDefault="00C84594" w:rsidP="006732AF">
            <w:pPr>
              <w:pStyle w:val="TableParagraph"/>
              <w:spacing w:before="6" w:line="233" w:lineRule="exact"/>
              <w:ind w:left="52" w:right="-213"/>
              <w:jc w:val="both"/>
              <w:rPr>
                <w:b/>
              </w:rPr>
            </w:pPr>
            <w:r>
              <w:rPr>
                <w:b/>
              </w:rPr>
              <w:t>Typical chromatograms or spectra may be found in:</w:t>
            </w:r>
          </w:p>
        </w:tc>
        <w:tc>
          <w:tcPr>
            <w:tcW w:w="4731" w:type="dxa"/>
            <w:gridSpan w:val="6"/>
          </w:tcPr>
          <w:p w14:paraId="0901ABBE" w14:textId="77777777" w:rsidR="00A3280B" w:rsidRDefault="00A3280B" w:rsidP="006732AF">
            <w:pPr>
              <w:pStyle w:val="TableParagraph"/>
              <w:ind w:right="-213"/>
              <w:jc w:val="both"/>
              <w:rPr>
                <w:sz w:val="18"/>
              </w:rPr>
            </w:pPr>
          </w:p>
        </w:tc>
      </w:tr>
      <w:tr w:rsidR="00A3280B" w14:paraId="7615628E" w14:textId="77777777" w:rsidTr="0056469A">
        <w:trPr>
          <w:trHeight w:val="258"/>
        </w:trPr>
        <w:tc>
          <w:tcPr>
            <w:tcW w:w="4989" w:type="dxa"/>
            <w:gridSpan w:val="3"/>
            <w:shd w:val="clear" w:color="auto" w:fill="E4E4E4"/>
          </w:tcPr>
          <w:p w14:paraId="78E8F6A2" w14:textId="77777777" w:rsidR="00A3280B" w:rsidRDefault="00C84594" w:rsidP="006732AF">
            <w:pPr>
              <w:pStyle w:val="TableParagraph"/>
              <w:spacing w:before="5" w:line="233" w:lineRule="exact"/>
              <w:ind w:left="52" w:right="-213"/>
              <w:jc w:val="both"/>
              <w:rPr>
                <w:b/>
              </w:rPr>
            </w:pPr>
            <w:r>
              <w:rPr>
                <w:b/>
              </w:rPr>
              <w:t>Company(s) responsible for method validation:</w:t>
            </w:r>
          </w:p>
        </w:tc>
        <w:tc>
          <w:tcPr>
            <w:tcW w:w="4731" w:type="dxa"/>
            <w:gridSpan w:val="6"/>
          </w:tcPr>
          <w:p w14:paraId="1C4AA129" w14:textId="77777777" w:rsidR="00A3280B" w:rsidRDefault="00A3280B" w:rsidP="006732AF">
            <w:pPr>
              <w:pStyle w:val="TableParagraph"/>
              <w:ind w:right="-213"/>
              <w:jc w:val="both"/>
              <w:rPr>
                <w:sz w:val="18"/>
              </w:rPr>
            </w:pPr>
          </w:p>
        </w:tc>
      </w:tr>
      <w:tr w:rsidR="00A3280B" w14:paraId="651401E2" w14:textId="77777777" w:rsidTr="0056469A">
        <w:trPr>
          <w:trHeight w:val="258"/>
        </w:trPr>
        <w:tc>
          <w:tcPr>
            <w:tcW w:w="4989" w:type="dxa"/>
            <w:gridSpan w:val="3"/>
          </w:tcPr>
          <w:p w14:paraId="2D72D86C" w14:textId="77777777" w:rsidR="00A3280B" w:rsidRDefault="00C84594" w:rsidP="006732AF">
            <w:pPr>
              <w:pStyle w:val="TableParagraph"/>
              <w:spacing w:before="5" w:line="233" w:lineRule="exact"/>
              <w:ind w:left="52" w:right="-213"/>
              <w:jc w:val="both"/>
              <w:rPr>
                <w:b/>
              </w:rPr>
            </w:pPr>
            <w:r>
              <w:rPr>
                <w:b/>
              </w:rPr>
              <w:t>Other information (specify):</w:t>
            </w:r>
          </w:p>
        </w:tc>
        <w:tc>
          <w:tcPr>
            <w:tcW w:w="4731" w:type="dxa"/>
            <w:gridSpan w:val="6"/>
          </w:tcPr>
          <w:p w14:paraId="29E5845F" w14:textId="77777777" w:rsidR="00A3280B" w:rsidRDefault="00A3280B" w:rsidP="006732AF">
            <w:pPr>
              <w:pStyle w:val="TableParagraph"/>
              <w:ind w:right="-213"/>
              <w:jc w:val="both"/>
              <w:rPr>
                <w:sz w:val="18"/>
              </w:rPr>
            </w:pPr>
          </w:p>
        </w:tc>
      </w:tr>
    </w:tbl>
    <w:p w14:paraId="4B991EFB" w14:textId="77777777" w:rsidR="00A43256" w:rsidRDefault="00A43256" w:rsidP="006732AF">
      <w:pPr>
        <w:ind w:right="-213"/>
        <w:jc w:val="both"/>
      </w:pPr>
    </w:p>
    <w:p w14:paraId="4C4661E4" w14:textId="77777777" w:rsidR="00BD40D6" w:rsidRDefault="00BD40D6" w:rsidP="006732AF">
      <w:pPr>
        <w:ind w:right="-213"/>
        <w:jc w:val="both"/>
      </w:pPr>
    </w:p>
    <w:p w14:paraId="43265872" w14:textId="77777777" w:rsidR="00BD40D6" w:rsidRDefault="00BD40D6" w:rsidP="006732AF">
      <w:pPr>
        <w:ind w:right="-213"/>
        <w:jc w:val="both"/>
      </w:pPr>
    </w:p>
    <w:p w14:paraId="311BE77B" w14:textId="77777777" w:rsidR="00BD40D6" w:rsidRDefault="00BD40D6" w:rsidP="006732AF">
      <w:pPr>
        <w:ind w:right="-213"/>
        <w:jc w:val="both"/>
      </w:pPr>
    </w:p>
    <w:p w14:paraId="168C19E6" w14:textId="77777777" w:rsidR="00BD40D6" w:rsidRDefault="00BD40D6" w:rsidP="006732AF">
      <w:pPr>
        <w:ind w:right="-213"/>
        <w:jc w:val="both"/>
      </w:pPr>
    </w:p>
    <w:p w14:paraId="17CA5995" w14:textId="77777777" w:rsidR="00BD40D6" w:rsidRDefault="00BD40D6" w:rsidP="006732AF">
      <w:pPr>
        <w:ind w:right="-213"/>
        <w:jc w:val="both"/>
      </w:pPr>
    </w:p>
    <w:p w14:paraId="48DB787A" w14:textId="77777777" w:rsidR="00BD40D6" w:rsidRDefault="00BD40D6" w:rsidP="006732AF">
      <w:pPr>
        <w:ind w:right="-213"/>
        <w:jc w:val="both"/>
      </w:pPr>
    </w:p>
    <w:p w14:paraId="26A9C7E0" w14:textId="77777777" w:rsidR="00BD40D6" w:rsidRDefault="00BD40D6" w:rsidP="006732AF">
      <w:pPr>
        <w:ind w:right="-213"/>
        <w:jc w:val="both"/>
      </w:pPr>
    </w:p>
    <w:p w14:paraId="5A6590E6" w14:textId="77777777" w:rsidR="00A43256" w:rsidRDefault="00A43256" w:rsidP="006732AF">
      <w:pPr>
        <w:ind w:right="-213"/>
        <w:jc w:val="both"/>
      </w:pPr>
    </w:p>
    <w:p w14:paraId="517871A7" w14:textId="77777777" w:rsidR="005A783C" w:rsidRDefault="005A783C" w:rsidP="006732AF">
      <w:pPr>
        <w:ind w:right="-213"/>
        <w:jc w:val="both"/>
      </w:pPr>
    </w:p>
    <w:p w14:paraId="0574AE0F" w14:textId="77777777" w:rsidR="00BD40D6" w:rsidRPr="00BD40D6" w:rsidRDefault="00BD40D6" w:rsidP="00BD40D6">
      <w:pPr>
        <w:pStyle w:val="ListParagraph"/>
        <w:numPr>
          <w:ilvl w:val="2"/>
          <w:numId w:val="1"/>
        </w:numPr>
        <w:ind w:left="567" w:right="-213"/>
        <w:jc w:val="both"/>
        <w:rPr>
          <w:b/>
        </w:rPr>
      </w:pPr>
      <w:r w:rsidRPr="00A43256">
        <w:rPr>
          <w:b/>
        </w:rPr>
        <w:t xml:space="preserve">COMPARABILITY EXERCISE </w:t>
      </w:r>
      <w:r w:rsidR="00427D79" w:rsidRPr="00A43256">
        <w:rPr>
          <w:b/>
        </w:rPr>
        <w:t>(Applicable to Biosimilar Products)</w:t>
      </w:r>
    </w:p>
    <w:p w14:paraId="68463B81" w14:textId="77777777" w:rsidR="00427D79" w:rsidRDefault="00427D79" w:rsidP="006732AF">
      <w:pPr>
        <w:ind w:right="-213"/>
        <w:jc w:val="both"/>
      </w:pPr>
    </w:p>
    <w:p w14:paraId="6965BDB2" w14:textId="77777777" w:rsidR="00427D79" w:rsidRPr="00427D79" w:rsidRDefault="00427D79" w:rsidP="006732AF">
      <w:pPr>
        <w:ind w:left="284" w:right="-213"/>
        <w:jc w:val="both"/>
        <w:rPr>
          <w:b/>
        </w:rPr>
      </w:pPr>
      <w:r w:rsidRPr="00427D79">
        <w:rPr>
          <w:b/>
        </w:rPr>
        <w:t>3.R.3.1 Consideration in Choice of the RBP</w:t>
      </w:r>
    </w:p>
    <w:p w14:paraId="7F2B3CD6" w14:textId="77777777" w:rsidR="00427D79" w:rsidRPr="00427D79" w:rsidRDefault="00427D79" w:rsidP="006732AF">
      <w:pPr>
        <w:ind w:left="284" w:right="-213"/>
        <w:jc w:val="both"/>
        <w:rPr>
          <w:b/>
        </w:rPr>
      </w:pPr>
    </w:p>
    <w:p w14:paraId="38C9E284" w14:textId="77777777" w:rsidR="00427D79" w:rsidRPr="00427D79" w:rsidRDefault="00427D79" w:rsidP="006732AF">
      <w:pPr>
        <w:ind w:left="284" w:right="-213"/>
        <w:jc w:val="both"/>
        <w:rPr>
          <w:b/>
        </w:rPr>
      </w:pPr>
      <w:r w:rsidRPr="00427D79">
        <w:rPr>
          <w:b/>
        </w:rPr>
        <w:t xml:space="preserve">3.R.3.2 </w:t>
      </w:r>
      <w:r w:rsidR="007167F9">
        <w:rPr>
          <w:b/>
        </w:rPr>
        <w:t xml:space="preserve">Details of </w:t>
      </w:r>
      <w:r w:rsidRPr="00427D79">
        <w:rPr>
          <w:b/>
        </w:rPr>
        <w:t>Batches used in the comparability Exercise</w:t>
      </w:r>
      <w:r w:rsidR="007167F9">
        <w:rPr>
          <w:b/>
        </w:rPr>
        <w:t xml:space="preserve"> (batch no., source market, </w:t>
      </w:r>
      <w:proofErr w:type="spellStart"/>
      <w:r w:rsidR="007167F9">
        <w:rPr>
          <w:b/>
        </w:rPr>
        <w:t>etc</w:t>
      </w:r>
      <w:proofErr w:type="spellEnd"/>
      <w:r w:rsidR="007167F9">
        <w:rPr>
          <w:b/>
        </w:rPr>
        <w:t>)</w:t>
      </w:r>
    </w:p>
    <w:p w14:paraId="3403B6B3" w14:textId="77777777" w:rsidR="00427D79" w:rsidRPr="00427D79" w:rsidRDefault="00427D79" w:rsidP="006732AF">
      <w:pPr>
        <w:ind w:left="284" w:right="-213"/>
        <w:jc w:val="both"/>
        <w:rPr>
          <w:b/>
        </w:rPr>
      </w:pPr>
    </w:p>
    <w:p w14:paraId="0D84B537" w14:textId="77777777" w:rsidR="00447C9E" w:rsidRPr="00427D79" w:rsidRDefault="00427D79" w:rsidP="006732AF">
      <w:pPr>
        <w:ind w:left="284" w:right="-213"/>
        <w:jc w:val="both"/>
        <w:rPr>
          <w:b/>
        </w:rPr>
      </w:pPr>
      <w:r w:rsidRPr="00427D79">
        <w:rPr>
          <w:b/>
        </w:rPr>
        <w:t xml:space="preserve">3.R.3.3 Summary of comparability exercise </w:t>
      </w:r>
      <w:r w:rsidR="001C37F9">
        <w:rPr>
          <w:b/>
        </w:rPr>
        <w:t>(</w:t>
      </w:r>
      <w:r w:rsidR="001C37F9" w:rsidRPr="001C37F9">
        <w:rPr>
          <w:i/>
        </w:rPr>
        <w:t>Quality, Non-clinical and Clinical</w:t>
      </w:r>
      <w:r w:rsidR="001C37F9">
        <w:rPr>
          <w:i/>
        </w:rPr>
        <w:t>)</w:t>
      </w:r>
    </w:p>
    <w:p w14:paraId="3728BDB2" w14:textId="77777777" w:rsidR="00427D79" w:rsidRPr="001C37F9" w:rsidRDefault="00427D79" w:rsidP="006732AF">
      <w:pPr>
        <w:ind w:left="851" w:right="-213"/>
        <w:jc w:val="both"/>
        <w:rPr>
          <w:i/>
        </w:rPr>
      </w:pPr>
      <w:r w:rsidRPr="00427D79">
        <w:rPr>
          <w:b/>
          <w:i/>
        </w:rPr>
        <w:t xml:space="preserve">  </w:t>
      </w:r>
      <w:r w:rsidRPr="001C37F9">
        <w:rPr>
          <w:i/>
        </w:rPr>
        <w:t>Submit comparability exercise protocols and reports</w:t>
      </w:r>
    </w:p>
    <w:p w14:paraId="310230C7" w14:textId="77777777" w:rsidR="00427D79" w:rsidRPr="00427D79" w:rsidRDefault="00427D79" w:rsidP="006732AF">
      <w:pPr>
        <w:ind w:left="284" w:right="-213"/>
        <w:jc w:val="both"/>
        <w:rPr>
          <w:b/>
          <w:i/>
        </w:rPr>
      </w:pPr>
    </w:p>
    <w:p w14:paraId="3C161756" w14:textId="77777777" w:rsidR="00427D79" w:rsidRPr="00427D79" w:rsidRDefault="00427D79" w:rsidP="006732AF">
      <w:pPr>
        <w:ind w:left="284" w:right="-213"/>
        <w:jc w:val="both"/>
        <w:rPr>
          <w:b/>
        </w:rPr>
      </w:pPr>
      <w:r w:rsidRPr="00427D79">
        <w:rPr>
          <w:b/>
        </w:rPr>
        <w:t xml:space="preserve">3.R.3.4 Statistical Analysis of the Comparability </w:t>
      </w:r>
    </w:p>
    <w:p w14:paraId="368A1E4D" w14:textId="77777777" w:rsidR="00427D79" w:rsidRPr="00427D79" w:rsidRDefault="00427D79" w:rsidP="006732AF">
      <w:pPr>
        <w:ind w:left="284" w:right="-213"/>
        <w:jc w:val="both"/>
        <w:rPr>
          <w:b/>
        </w:rPr>
      </w:pPr>
    </w:p>
    <w:p w14:paraId="6BB94490" w14:textId="77777777" w:rsidR="00427D79" w:rsidRDefault="00427D79" w:rsidP="006732AF">
      <w:pPr>
        <w:ind w:left="284" w:right="-213"/>
        <w:jc w:val="both"/>
        <w:rPr>
          <w:b/>
        </w:rPr>
      </w:pPr>
      <w:r w:rsidRPr="00427D79">
        <w:rPr>
          <w:b/>
        </w:rPr>
        <w:t>3.R.3.5 Conclusion on comparability</w:t>
      </w:r>
    </w:p>
    <w:p w14:paraId="3D884B4A" w14:textId="77777777" w:rsidR="00B823DF" w:rsidRDefault="00B823DF" w:rsidP="006732AF">
      <w:pPr>
        <w:ind w:right="-213"/>
        <w:jc w:val="both"/>
        <w:rPr>
          <w:b/>
        </w:rPr>
      </w:pPr>
    </w:p>
    <w:p w14:paraId="30BD1CD7" w14:textId="77777777" w:rsidR="00B823DF" w:rsidRDefault="00B823DF" w:rsidP="006732AF">
      <w:pPr>
        <w:ind w:left="284" w:right="-213"/>
        <w:jc w:val="both"/>
        <w:rPr>
          <w:b/>
        </w:rPr>
      </w:pPr>
    </w:p>
    <w:p w14:paraId="62083E78" w14:textId="77777777" w:rsidR="00B823DF" w:rsidRDefault="00B823DF" w:rsidP="006732AF">
      <w:pPr>
        <w:ind w:left="284" w:right="-213"/>
        <w:jc w:val="both"/>
        <w:rPr>
          <w:b/>
        </w:rPr>
      </w:pPr>
    </w:p>
    <w:p w14:paraId="71515DAE" w14:textId="77777777" w:rsidR="006732AF" w:rsidRDefault="006732AF" w:rsidP="006732AF">
      <w:pPr>
        <w:ind w:left="284" w:right="-213"/>
        <w:jc w:val="both"/>
        <w:rPr>
          <w:b/>
        </w:rPr>
      </w:pPr>
    </w:p>
    <w:p w14:paraId="5983BF1D" w14:textId="77777777" w:rsidR="006732AF" w:rsidRDefault="006732AF" w:rsidP="006732AF">
      <w:pPr>
        <w:ind w:left="284" w:right="-213"/>
        <w:jc w:val="both"/>
        <w:rPr>
          <w:b/>
        </w:rPr>
      </w:pPr>
    </w:p>
    <w:p w14:paraId="2E47B2BF" w14:textId="77777777" w:rsidR="006732AF" w:rsidRDefault="006732AF" w:rsidP="006732AF">
      <w:pPr>
        <w:ind w:left="284" w:right="-213"/>
        <w:jc w:val="both"/>
        <w:rPr>
          <w:b/>
        </w:rPr>
      </w:pPr>
    </w:p>
    <w:p w14:paraId="0FA122DB" w14:textId="77777777" w:rsidR="006732AF" w:rsidRDefault="006732AF" w:rsidP="006732AF">
      <w:pPr>
        <w:ind w:left="284" w:right="-213"/>
        <w:jc w:val="both"/>
        <w:rPr>
          <w:b/>
        </w:rPr>
      </w:pPr>
    </w:p>
    <w:p w14:paraId="33C2DA64" w14:textId="77777777" w:rsidR="006732AF" w:rsidRDefault="006732AF" w:rsidP="006732AF">
      <w:pPr>
        <w:ind w:left="284" w:right="-213"/>
        <w:jc w:val="both"/>
        <w:rPr>
          <w:b/>
        </w:rPr>
      </w:pPr>
    </w:p>
    <w:p w14:paraId="5540F5F5" w14:textId="77777777" w:rsidR="003C7DB4" w:rsidRDefault="003C7DB4" w:rsidP="006732AF">
      <w:pPr>
        <w:ind w:left="284" w:right="-213"/>
        <w:jc w:val="both"/>
        <w:rPr>
          <w:b/>
        </w:rPr>
      </w:pPr>
    </w:p>
    <w:p w14:paraId="3828AAB8" w14:textId="77777777" w:rsidR="003C7DB4" w:rsidRDefault="003C7DB4" w:rsidP="006732AF">
      <w:pPr>
        <w:ind w:left="284" w:right="-213"/>
        <w:jc w:val="both"/>
        <w:rPr>
          <w:b/>
        </w:rPr>
      </w:pPr>
    </w:p>
    <w:p w14:paraId="0B2A3235" w14:textId="77777777" w:rsidR="003C7DB4" w:rsidRDefault="003C7DB4" w:rsidP="006732AF">
      <w:pPr>
        <w:ind w:left="284" w:right="-213"/>
        <w:jc w:val="both"/>
        <w:rPr>
          <w:b/>
        </w:rPr>
      </w:pPr>
    </w:p>
    <w:p w14:paraId="6CD4DB2A" w14:textId="77777777" w:rsidR="003C7DB4" w:rsidRDefault="003C7DB4" w:rsidP="006732AF">
      <w:pPr>
        <w:ind w:left="284" w:right="-213"/>
        <w:jc w:val="both"/>
        <w:rPr>
          <w:b/>
        </w:rPr>
      </w:pPr>
    </w:p>
    <w:p w14:paraId="3CE8D823" w14:textId="77777777" w:rsidR="003C7DB4" w:rsidRDefault="003C7DB4" w:rsidP="006732AF">
      <w:pPr>
        <w:ind w:left="284" w:right="-213"/>
        <w:jc w:val="both"/>
        <w:rPr>
          <w:b/>
        </w:rPr>
      </w:pPr>
    </w:p>
    <w:p w14:paraId="4BB8968C" w14:textId="77777777" w:rsidR="003C7DB4" w:rsidRDefault="003C7DB4" w:rsidP="006732AF">
      <w:pPr>
        <w:ind w:left="284" w:right="-213"/>
        <w:jc w:val="both"/>
        <w:rPr>
          <w:b/>
        </w:rPr>
      </w:pPr>
    </w:p>
    <w:p w14:paraId="03745EEA" w14:textId="77777777" w:rsidR="006732AF" w:rsidRDefault="006732AF" w:rsidP="006732AF">
      <w:pPr>
        <w:ind w:left="284" w:right="-213"/>
        <w:jc w:val="both"/>
        <w:rPr>
          <w:b/>
        </w:rPr>
      </w:pPr>
    </w:p>
    <w:p w14:paraId="2269F99F" w14:textId="77777777" w:rsidR="00B823DF" w:rsidRDefault="00B823DF" w:rsidP="006732AF">
      <w:pPr>
        <w:ind w:left="284" w:right="-213"/>
        <w:jc w:val="both"/>
        <w:rPr>
          <w:b/>
        </w:rPr>
      </w:pPr>
    </w:p>
    <w:p w14:paraId="569A0E98" w14:textId="77777777" w:rsidR="00B823DF" w:rsidRPr="00B823DF" w:rsidRDefault="00B823DF" w:rsidP="003C7DB4">
      <w:pPr>
        <w:widowControl/>
        <w:autoSpaceDE/>
        <w:autoSpaceDN/>
        <w:spacing w:after="160"/>
        <w:jc w:val="center"/>
        <w:rPr>
          <w:rFonts w:eastAsia="Calibri"/>
          <w:b/>
          <w:sz w:val="24"/>
          <w:szCs w:val="24"/>
          <w:lang w:val="en-GB"/>
        </w:rPr>
      </w:pPr>
      <w:r w:rsidRPr="00B823DF">
        <w:rPr>
          <w:rFonts w:eastAsia="Calibri"/>
          <w:b/>
          <w:sz w:val="24"/>
          <w:szCs w:val="24"/>
          <w:lang w:val="en-GB"/>
        </w:rPr>
        <w:t>Authorisation of Record Template</w:t>
      </w:r>
    </w:p>
    <w:tbl>
      <w:tblPr>
        <w:tblStyle w:val="TableGrid2"/>
        <w:tblW w:w="9923" w:type="dxa"/>
        <w:jc w:val="center"/>
        <w:tblLayout w:type="fixed"/>
        <w:tblLook w:val="04A0" w:firstRow="1" w:lastRow="0" w:firstColumn="1" w:lastColumn="0" w:noHBand="0" w:noVBand="1"/>
      </w:tblPr>
      <w:tblGrid>
        <w:gridCol w:w="1418"/>
        <w:gridCol w:w="2920"/>
        <w:gridCol w:w="2700"/>
        <w:gridCol w:w="2885"/>
      </w:tblGrid>
      <w:tr w:rsidR="00B823DF" w:rsidRPr="00B823DF" w14:paraId="340B0135" w14:textId="77777777" w:rsidTr="00934ED4">
        <w:trPr>
          <w:trHeight w:val="397"/>
          <w:jc w:val="center"/>
        </w:trPr>
        <w:tc>
          <w:tcPr>
            <w:tcW w:w="1418" w:type="dxa"/>
            <w:tcBorders>
              <w:top w:val="nil"/>
              <w:left w:val="nil"/>
            </w:tcBorders>
          </w:tcPr>
          <w:p w14:paraId="6F2EC225" w14:textId="77777777" w:rsidR="00B823DF" w:rsidRPr="00B823DF" w:rsidRDefault="00B823DF" w:rsidP="006732AF">
            <w:pPr>
              <w:jc w:val="both"/>
              <w:rPr>
                <w:rFonts w:eastAsia="Calibri"/>
                <w:sz w:val="24"/>
                <w:szCs w:val="24"/>
                <w:lang w:eastAsia="nl-NL"/>
              </w:rPr>
            </w:pPr>
          </w:p>
        </w:tc>
        <w:tc>
          <w:tcPr>
            <w:tcW w:w="2920" w:type="dxa"/>
            <w:vAlign w:val="center"/>
          </w:tcPr>
          <w:p w14:paraId="6FDAF8FA" w14:textId="77777777" w:rsidR="00B823DF" w:rsidRPr="00B823DF" w:rsidRDefault="00B823DF" w:rsidP="006732AF">
            <w:pPr>
              <w:jc w:val="both"/>
              <w:rPr>
                <w:rFonts w:eastAsia="Calibri"/>
                <w:b/>
                <w:sz w:val="24"/>
                <w:szCs w:val="24"/>
                <w:lang w:eastAsia="nl-NL"/>
              </w:rPr>
            </w:pPr>
            <w:r w:rsidRPr="00B823DF">
              <w:rPr>
                <w:rFonts w:eastAsia="Calibri"/>
                <w:b/>
                <w:sz w:val="24"/>
                <w:szCs w:val="24"/>
                <w:lang w:eastAsia="nl-NL"/>
              </w:rPr>
              <w:t>Prepared /Revised by</w:t>
            </w:r>
          </w:p>
        </w:tc>
        <w:tc>
          <w:tcPr>
            <w:tcW w:w="2700" w:type="dxa"/>
            <w:vAlign w:val="center"/>
          </w:tcPr>
          <w:p w14:paraId="3E8E929F" w14:textId="77777777" w:rsidR="00B823DF" w:rsidRPr="00B823DF" w:rsidRDefault="00B823DF" w:rsidP="006732AF">
            <w:pPr>
              <w:jc w:val="both"/>
              <w:rPr>
                <w:rFonts w:eastAsia="Calibri"/>
                <w:b/>
                <w:sz w:val="24"/>
                <w:szCs w:val="24"/>
                <w:lang w:eastAsia="nl-NL"/>
              </w:rPr>
            </w:pPr>
            <w:r w:rsidRPr="00B823DF">
              <w:rPr>
                <w:rFonts w:eastAsia="Calibri"/>
                <w:b/>
                <w:sz w:val="24"/>
                <w:szCs w:val="24"/>
                <w:lang w:eastAsia="nl-NL"/>
              </w:rPr>
              <w:t>Reviewer</w:t>
            </w:r>
          </w:p>
        </w:tc>
        <w:tc>
          <w:tcPr>
            <w:tcW w:w="2885" w:type="dxa"/>
            <w:vAlign w:val="center"/>
          </w:tcPr>
          <w:p w14:paraId="7E9BA4B7" w14:textId="77777777" w:rsidR="00B823DF" w:rsidRPr="00B823DF" w:rsidRDefault="00B823DF" w:rsidP="006732AF">
            <w:pPr>
              <w:jc w:val="both"/>
              <w:rPr>
                <w:rFonts w:eastAsia="Calibri"/>
                <w:b/>
                <w:sz w:val="24"/>
                <w:szCs w:val="24"/>
                <w:lang w:eastAsia="nl-NL"/>
              </w:rPr>
            </w:pPr>
            <w:r w:rsidRPr="00B823DF">
              <w:rPr>
                <w:rFonts w:eastAsia="Calibri"/>
                <w:b/>
                <w:sz w:val="24"/>
                <w:szCs w:val="24"/>
                <w:lang w:eastAsia="nl-NL"/>
              </w:rPr>
              <w:t>Approver</w:t>
            </w:r>
          </w:p>
        </w:tc>
      </w:tr>
      <w:tr w:rsidR="00B823DF" w:rsidRPr="00B823DF" w14:paraId="0E0B9E1A" w14:textId="77777777" w:rsidTr="00934ED4">
        <w:trPr>
          <w:trHeight w:val="454"/>
          <w:jc w:val="center"/>
        </w:trPr>
        <w:tc>
          <w:tcPr>
            <w:tcW w:w="1418" w:type="dxa"/>
            <w:vAlign w:val="center"/>
          </w:tcPr>
          <w:p w14:paraId="253A2A7E" w14:textId="77777777" w:rsidR="00B823DF" w:rsidRPr="00B823DF" w:rsidRDefault="00B823DF" w:rsidP="006732AF">
            <w:pPr>
              <w:jc w:val="both"/>
              <w:rPr>
                <w:rFonts w:eastAsia="Calibri"/>
                <w:b/>
                <w:sz w:val="24"/>
                <w:szCs w:val="24"/>
                <w:lang w:eastAsia="nl-NL"/>
              </w:rPr>
            </w:pPr>
            <w:r w:rsidRPr="00B823DF">
              <w:rPr>
                <w:rFonts w:eastAsia="Calibri"/>
                <w:b/>
                <w:sz w:val="24"/>
                <w:szCs w:val="24"/>
                <w:lang w:eastAsia="nl-NL"/>
              </w:rPr>
              <w:t>Name:</w:t>
            </w:r>
          </w:p>
        </w:tc>
        <w:tc>
          <w:tcPr>
            <w:tcW w:w="2920" w:type="dxa"/>
            <w:vAlign w:val="center"/>
          </w:tcPr>
          <w:p w14:paraId="437CEE41" w14:textId="77777777" w:rsidR="00B823DF" w:rsidRPr="00B823DF" w:rsidRDefault="000C2C60" w:rsidP="006732AF">
            <w:pPr>
              <w:jc w:val="both"/>
              <w:rPr>
                <w:rFonts w:eastAsia="Calibri"/>
                <w:sz w:val="24"/>
                <w:szCs w:val="24"/>
                <w:lang w:eastAsia="nl-NL"/>
              </w:rPr>
            </w:pPr>
            <w:r>
              <w:rPr>
                <w:rFonts w:eastAsia="Calibri"/>
                <w:sz w:val="24"/>
                <w:szCs w:val="24"/>
                <w:lang w:eastAsia="nl-NL"/>
              </w:rPr>
              <w:t>Ms.</w:t>
            </w:r>
            <w:r w:rsidR="00BD40D6">
              <w:rPr>
                <w:rFonts w:eastAsia="Calibri"/>
                <w:sz w:val="24"/>
                <w:szCs w:val="24"/>
                <w:lang w:eastAsia="nl-NL"/>
              </w:rPr>
              <w:t xml:space="preserve"> Bernice Chilufya</w:t>
            </w:r>
          </w:p>
        </w:tc>
        <w:tc>
          <w:tcPr>
            <w:tcW w:w="2700" w:type="dxa"/>
            <w:vAlign w:val="center"/>
          </w:tcPr>
          <w:p w14:paraId="2ACCFC38" w14:textId="76BC28AA" w:rsidR="00B823DF" w:rsidRPr="00B823DF" w:rsidRDefault="00A856CA" w:rsidP="006732AF">
            <w:pPr>
              <w:jc w:val="both"/>
              <w:rPr>
                <w:rFonts w:eastAsia="Calibri"/>
                <w:sz w:val="24"/>
                <w:szCs w:val="24"/>
                <w:lang w:eastAsia="nl-NL"/>
              </w:rPr>
            </w:pPr>
            <w:r>
              <w:rPr>
                <w:rFonts w:eastAsia="Calibri"/>
                <w:sz w:val="24"/>
                <w:szCs w:val="24"/>
                <w:lang w:eastAsia="nl-NL"/>
              </w:rPr>
              <w:t>Dr. Daniel Ndambasia</w:t>
            </w:r>
          </w:p>
        </w:tc>
        <w:tc>
          <w:tcPr>
            <w:tcW w:w="2885" w:type="dxa"/>
            <w:vAlign w:val="center"/>
          </w:tcPr>
          <w:p w14:paraId="14F4CA8F" w14:textId="77777777" w:rsidR="00B823DF" w:rsidRPr="00B823DF" w:rsidRDefault="00B823DF" w:rsidP="006732AF">
            <w:pPr>
              <w:jc w:val="both"/>
              <w:rPr>
                <w:rFonts w:eastAsia="Calibri"/>
                <w:sz w:val="24"/>
                <w:szCs w:val="24"/>
                <w:lang w:eastAsia="nl-NL"/>
              </w:rPr>
            </w:pPr>
            <w:r w:rsidRPr="00B823DF">
              <w:rPr>
                <w:rFonts w:eastAsia="Calibri"/>
                <w:sz w:val="24"/>
                <w:szCs w:val="24"/>
                <w:lang w:eastAsia="nl-NL"/>
              </w:rPr>
              <w:t>Mr. Lyoko Nyambe</w:t>
            </w:r>
          </w:p>
        </w:tc>
      </w:tr>
      <w:tr w:rsidR="00B823DF" w:rsidRPr="00B823DF" w14:paraId="701A217F" w14:textId="77777777" w:rsidTr="00934ED4">
        <w:trPr>
          <w:trHeight w:val="567"/>
          <w:jc w:val="center"/>
        </w:trPr>
        <w:tc>
          <w:tcPr>
            <w:tcW w:w="1418" w:type="dxa"/>
            <w:vAlign w:val="center"/>
          </w:tcPr>
          <w:p w14:paraId="6EBD103A" w14:textId="77777777" w:rsidR="00B823DF" w:rsidRPr="00B823DF" w:rsidRDefault="00B823DF" w:rsidP="006732AF">
            <w:pPr>
              <w:jc w:val="both"/>
              <w:rPr>
                <w:rFonts w:eastAsia="Calibri"/>
                <w:b/>
                <w:sz w:val="24"/>
                <w:szCs w:val="24"/>
                <w:lang w:eastAsia="nl-NL"/>
              </w:rPr>
            </w:pPr>
            <w:r w:rsidRPr="00B823DF">
              <w:rPr>
                <w:rFonts w:eastAsia="Calibri"/>
                <w:b/>
                <w:sz w:val="24"/>
                <w:szCs w:val="24"/>
                <w:lang w:eastAsia="nl-NL"/>
              </w:rPr>
              <w:t>Signature:</w:t>
            </w:r>
          </w:p>
        </w:tc>
        <w:tc>
          <w:tcPr>
            <w:tcW w:w="2920" w:type="dxa"/>
            <w:vAlign w:val="center"/>
          </w:tcPr>
          <w:p w14:paraId="66247788" w14:textId="77777777" w:rsidR="00B823DF" w:rsidRPr="00B823DF" w:rsidRDefault="00B823DF" w:rsidP="006732AF">
            <w:pPr>
              <w:jc w:val="both"/>
              <w:rPr>
                <w:rFonts w:eastAsia="Calibri"/>
                <w:sz w:val="24"/>
                <w:szCs w:val="24"/>
                <w:lang w:eastAsia="nl-NL"/>
              </w:rPr>
            </w:pPr>
          </w:p>
        </w:tc>
        <w:tc>
          <w:tcPr>
            <w:tcW w:w="2700" w:type="dxa"/>
          </w:tcPr>
          <w:p w14:paraId="200A7CFE" w14:textId="77777777" w:rsidR="00B823DF" w:rsidRPr="00B823DF" w:rsidRDefault="00B823DF" w:rsidP="006732AF">
            <w:pPr>
              <w:jc w:val="both"/>
              <w:rPr>
                <w:rFonts w:eastAsia="Calibri"/>
                <w:sz w:val="24"/>
                <w:szCs w:val="24"/>
                <w:lang w:eastAsia="nl-NL"/>
              </w:rPr>
            </w:pPr>
          </w:p>
        </w:tc>
        <w:tc>
          <w:tcPr>
            <w:tcW w:w="2885" w:type="dxa"/>
          </w:tcPr>
          <w:p w14:paraId="4D69D4EB" w14:textId="77777777" w:rsidR="00B823DF" w:rsidRPr="00B823DF" w:rsidRDefault="00B823DF" w:rsidP="006732AF">
            <w:pPr>
              <w:jc w:val="both"/>
              <w:rPr>
                <w:rFonts w:eastAsia="Calibri"/>
                <w:sz w:val="24"/>
                <w:szCs w:val="24"/>
                <w:lang w:eastAsia="nl-NL"/>
              </w:rPr>
            </w:pPr>
          </w:p>
        </w:tc>
      </w:tr>
      <w:tr w:rsidR="00B823DF" w:rsidRPr="00B823DF" w14:paraId="55E4BD0F" w14:textId="77777777" w:rsidTr="00934ED4">
        <w:trPr>
          <w:trHeight w:val="567"/>
          <w:jc w:val="center"/>
        </w:trPr>
        <w:tc>
          <w:tcPr>
            <w:tcW w:w="1418" w:type="dxa"/>
            <w:vAlign w:val="center"/>
          </w:tcPr>
          <w:p w14:paraId="3583F515" w14:textId="2B7107F5" w:rsidR="00B823DF" w:rsidRPr="00B823DF" w:rsidRDefault="00B823DF" w:rsidP="006732AF">
            <w:pPr>
              <w:jc w:val="both"/>
              <w:rPr>
                <w:rFonts w:eastAsia="Calibri"/>
                <w:b/>
                <w:sz w:val="24"/>
                <w:szCs w:val="24"/>
                <w:lang w:eastAsia="nl-NL"/>
              </w:rPr>
            </w:pPr>
            <w:r w:rsidRPr="00B823DF">
              <w:rPr>
                <w:rFonts w:eastAsia="Calibri"/>
                <w:b/>
                <w:sz w:val="24"/>
                <w:szCs w:val="24"/>
                <w:lang w:eastAsia="nl-NL"/>
              </w:rPr>
              <w:t>Date</w:t>
            </w:r>
            <w:r w:rsidR="00A856CA">
              <w:rPr>
                <w:rFonts w:eastAsia="Calibri"/>
                <w:b/>
                <w:sz w:val="24"/>
                <w:szCs w:val="24"/>
                <w:lang w:eastAsia="nl-NL"/>
              </w:rPr>
              <w:t>:</w:t>
            </w:r>
          </w:p>
        </w:tc>
        <w:tc>
          <w:tcPr>
            <w:tcW w:w="2920" w:type="dxa"/>
            <w:vAlign w:val="center"/>
          </w:tcPr>
          <w:p w14:paraId="225DE87E" w14:textId="77777777" w:rsidR="00B823DF" w:rsidRPr="00B823DF" w:rsidRDefault="00B823DF" w:rsidP="006732AF">
            <w:pPr>
              <w:jc w:val="both"/>
              <w:rPr>
                <w:rFonts w:eastAsia="Calibri"/>
                <w:sz w:val="24"/>
                <w:szCs w:val="24"/>
                <w:lang w:eastAsia="nl-NL"/>
              </w:rPr>
            </w:pPr>
          </w:p>
        </w:tc>
        <w:tc>
          <w:tcPr>
            <w:tcW w:w="2700" w:type="dxa"/>
            <w:vAlign w:val="center"/>
          </w:tcPr>
          <w:p w14:paraId="07ACF6A7" w14:textId="77777777" w:rsidR="00B823DF" w:rsidRPr="00B823DF" w:rsidRDefault="00B823DF" w:rsidP="006732AF">
            <w:pPr>
              <w:jc w:val="both"/>
              <w:rPr>
                <w:rFonts w:eastAsia="Calibri"/>
                <w:sz w:val="24"/>
                <w:szCs w:val="24"/>
                <w:lang w:eastAsia="nl-NL"/>
              </w:rPr>
            </w:pPr>
          </w:p>
        </w:tc>
        <w:tc>
          <w:tcPr>
            <w:tcW w:w="2885" w:type="dxa"/>
          </w:tcPr>
          <w:p w14:paraId="117F2615" w14:textId="77777777" w:rsidR="00B823DF" w:rsidRPr="00B823DF" w:rsidRDefault="00B823DF" w:rsidP="006732AF">
            <w:pPr>
              <w:jc w:val="both"/>
              <w:rPr>
                <w:rFonts w:eastAsia="Calibri"/>
                <w:sz w:val="24"/>
                <w:szCs w:val="24"/>
                <w:lang w:eastAsia="nl-NL"/>
              </w:rPr>
            </w:pPr>
          </w:p>
        </w:tc>
      </w:tr>
    </w:tbl>
    <w:p w14:paraId="4335C297" w14:textId="77777777" w:rsidR="00B823DF" w:rsidRPr="00B823DF" w:rsidRDefault="00B823DF" w:rsidP="006732AF">
      <w:pPr>
        <w:widowControl/>
        <w:autoSpaceDE/>
        <w:autoSpaceDN/>
        <w:spacing w:after="200"/>
        <w:jc w:val="both"/>
        <w:rPr>
          <w:rFonts w:eastAsia="MS Mincho"/>
          <w:sz w:val="24"/>
          <w:szCs w:val="24"/>
          <w:lang w:val="en-ZA"/>
        </w:rPr>
      </w:pPr>
    </w:p>
    <w:p w14:paraId="0076E20B" w14:textId="77777777" w:rsidR="00B823DF" w:rsidRPr="00B823DF" w:rsidRDefault="00B823DF" w:rsidP="006732AF">
      <w:pPr>
        <w:widowControl/>
        <w:autoSpaceDE/>
        <w:autoSpaceDN/>
        <w:spacing w:after="200" w:line="276" w:lineRule="auto"/>
        <w:jc w:val="both"/>
        <w:rPr>
          <w:rFonts w:eastAsia="Calibri"/>
        </w:rPr>
      </w:pPr>
    </w:p>
    <w:p w14:paraId="6BCA6289" w14:textId="77777777" w:rsidR="00B823DF" w:rsidRPr="00427D79" w:rsidRDefault="00B823DF" w:rsidP="006732AF">
      <w:pPr>
        <w:ind w:left="284" w:right="-213"/>
        <w:jc w:val="both"/>
        <w:rPr>
          <w:b/>
        </w:rPr>
      </w:pPr>
    </w:p>
    <w:sectPr w:rsidR="00B823DF" w:rsidRPr="00427D79">
      <w:pgSz w:w="12240" w:h="15840"/>
      <w:pgMar w:top="1700" w:right="460" w:bottom="1640" w:left="1220" w:header="1452" w:footer="139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120177" w14:textId="77777777" w:rsidR="00C53591" w:rsidRDefault="00C53591">
      <w:r>
        <w:separator/>
      </w:r>
    </w:p>
  </w:endnote>
  <w:endnote w:type="continuationSeparator" w:id="0">
    <w:p w14:paraId="0351AB48" w14:textId="77777777" w:rsidR="00C53591" w:rsidRDefault="00C535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9CE9EF" w14:textId="3795DDB7" w:rsidR="000D0F8D" w:rsidRPr="00B823DF" w:rsidRDefault="00934ED4" w:rsidP="000D0F8D">
    <w:pPr>
      <w:widowControl/>
      <w:tabs>
        <w:tab w:val="center" w:pos="4680"/>
        <w:tab w:val="right" w:pos="9360"/>
      </w:tabs>
      <w:autoSpaceDE/>
      <w:autoSpaceDN/>
      <w:rPr>
        <w:rFonts w:eastAsia="Calibri"/>
        <w:i/>
        <w:sz w:val="24"/>
      </w:rPr>
    </w:pPr>
    <w:r w:rsidRPr="00B823DF">
      <w:rPr>
        <w:rFonts w:eastAsia="Calibri"/>
        <w:sz w:val="24"/>
      </w:rPr>
      <w:t xml:space="preserve">Version No. </w:t>
    </w:r>
    <w:r w:rsidR="000D0F8D">
      <w:rPr>
        <w:rFonts w:eastAsia="Calibri"/>
        <w:sz w:val="24"/>
      </w:rPr>
      <w:t>2</w:t>
    </w:r>
  </w:p>
  <w:p w14:paraId="6AC748C4" w14:textId="412FD04E" w:rsidR="00934ED4" w:rsidRPr="00B823DF" w:rsidRDefault="00934ED4" w:rsidP="00B823DF">
    <w:pPr>
      <w:widowControl/>
      <w:tabs>
        <w:tab w:val="center" w:pos="4680"/>
        <w:tab w:val="right" w:pos="9360"/>
      </w:tabs>
      <w:autoSpaceDE/>
      <w:autoSpaceDN/>
      <w:rPr>
        <w:rFonts w:eastAsia="Calibri"/>
        <w:i/>
        <w:sz w:val="24"/>
      </w:rPr>
    </w:pPr>
  </w:p>
  <w:p w14:paraId="7A3F8A53" w14:textId="77777777" w:rsidR="00934ED4" w:rsidRPr="00B823DF" w:rsidRDefault="00934ED4" w:rsidP="00B823DF">
    <w:pPr>
      <w:widowControl/>
      <w:autoSpaceDE/>
      <w:autoSpaceDN/>
      <w:spacing w:before="20"/>
      <w:rPr>
        <w:rFonts w:ascii="Arial" w:eastAsia="Calibri" w:hAnsi="Arial"/>
        <w:color w:val="000000"/>
        <w:sz w:val="14"/>
      </w:rPr>
    </w:pPr>
  </w:p>
  <w:p w14:paraId="72AA8D8E" w14:textId="77777777" w:rsidR="00934ED4" w:rsidRDefault="00934ED4">
    <w:pPr>
      <w:pStyle w:val="BodyText"/>
      <w:spacing w:line="14" w:lineRule="auto"/>
      <w:rPr>
        <w:b w:val="0"/>
        <w:sz w:val="16"/>
      </w:rPr>
    </w:pPr>
    <w:r>
      <w:rPr>
        <w:noProof/>
      </w:rPr>
      <mc:AlternateContent>
        <mc:Choice Requires="wps">
          <w:drawing>
            <wp:anchor distT="0" distB="0" distL="114300" distR="114300" simplePos="0" relativeHeight="485106176" behindDoc="1" locked="0" layoutInCell="1" allowOverlap="1" wp14:anchorId="4DF6B4CF" wp14:editId="0C835387">
              <wp:simplePos x="0" y="0"/>
              <wp:positionH relativeFrom="page">
                <wp:posOffset>3522345</wp:posOffset>
              </wp:positionH>
              <wp:positionV relativeFrom="page">
                <wp:posOffset>8995410</wp:posOffset>
              </wp:positionV>
              <wp:extent cx="729615" cy="165735"/>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961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1A85D3" w14:textId="77777777" w:rsidR="00934ED4" w:rsidRDefault="00934ED4">
                          <w:pPr>
                            <w:spacing w:before="10"/>
                            <w:ind w:left="20"/>
                            <w:rPr>
                              <w:b/>
                              <w:sz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DF6B4CF" id="_x0000_t202" coordsize="21600,21600" o:spt="202" path="m,l,21600r21600,l21600,xe">
              <v:stroke joinstyle="miter"/>
              <v:path gradientshapeok="t" o:connecttype="rect"/>
            </v:shapetype>
            <v:shape id="Text Box 1" o:spid="_x0000_s1047" type="#_x0000_t202" style="position:absolute;margin-left:277.35pt;margin-top:708.3pt;width:57.45pt;height:13.05pt;z-index:-182103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" filled="f" stroked="f">
              <v:textbox inset="0,0,0,0">
                <w:txbxContent>
                  <w:p w14:paraId="011A85D3" w14:textId="77777777" w:rsidR="00934ED4" w:rsidRDefault="00934ED4">
                    <w:pPr>
                      <w:spacing w:before="10"/>
                      <w:ind w:left="20"/>
                      <w:rPr>
                        <w:b/>
                        <w:sz w:val="20"/>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E0460C" w14:textId="77777777" w:rsidR="00C53591" w:rsidRDefault="00C53591">
      <w:r>
        <w:separator/>
      </w:r>
    </w:p>
  </w:footnote>
  <w:footnote w:type="continuationSeparator" w:id="0">
    <w:p w14:paraId="0DA4F32A" w14:textId="77777777" w:rsidR="00C53591" w:rsidRDefault="00C5359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2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05"/>
      <w:gridCol w:w="5940"/>
      <w:gridCol w:w="1597"/>
    </w:tblGrid>
    <w:tr w:rsidR="00934ED4" w:rsidRPr="00B823DF" w14:paraId="11C902F8" w14:textId="77777777" w:rsidTr="000D659D">
      <w:trPr>
        <w:trHeight w:val="850"/>
      </w:trPr>
      <w:tc>
        <w:tcPr>
          <w:tcW w:w="1705" w:type="dxa"/>
          <w:vAlign w:val="center"/>
        </w:tcPr>
        <w:p w14:paraId="2BC3F697" w14:textId="77777777" w:rsidR="00934ED4" w:rsidRPr="00B823DF" w:rsidRDefault="00934ED4" w:rsidP="00B823DF">
          <w:pPr>
            <w:widowControl/>
            <w:tabs>
              <w:tab w:val="center" w:pos="4513"/>
              <w:tab w:val="right" w:pos="9026"/>
            </w:tabs>
            <w:autoSpaceDE/>
            <w:autoSpaceDN/>
            <w:jc w:val="center"/>
            <w:rPr>
              <w:rFonts w:eastAsia="Calibri"/>
              <w:sz w:val="24"/>
              <w:szCs w:val="24"/>
              <w:lang w:val="en-GB"/>
            </w:rPr>
          </w:pPr>
          <w:bookmarkStart w:id="2" w:name="OLE_LINK1"/>
          <w:r w:rsidRPr="00B823DF">
            <w:rPr>
              <w:rFonts w:eastAsia="Calibri"/>
              <w:noProof/>
              <w:sz w:val="24"/>
              <w:szCs w:val="24"/>
              <w:lang w:val="en-GB" w:eastAsia="en-GB"/>
            </w:rPr>
            <w:drawing>
              <wp:inline distT="0" distB="0" distL="0" distR="0" wp14:anchorId="560F6C29" wp14:editId="28B54A78">
                <wp:extent cx="397731" cy="417813"/>
                <wp:effectExtent l="0" t="0" r="2540" b="1905"/>
                <wp:docPr id="15" name="Picture 15" descr="C:\Users\Emmauel Kabali\Desktop\1QAM DOCUMENTS\DOCUMENTS FROM DESKTOP\ZAMRA 101 22 07 2013\Zamra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mmauel Kabali\Desktop\1QAM DOCUMENTS\DOCUMENTS FROM DESKTOP\ZAMRA 101 22 07 2013\Zamra Log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01746" cy="422031"/>
                        </a:xfrm>
                        <a:prstGeom prst="rect">
                          <a:avLst/>
                        </a:prstGeom>
                        <a:noFill/>
                        <a:ln>
                          <a:noFill/>
                        </a:ln>
                      </pic:spPr>
                    </pic:pic>
                  </a:graphicData>
                </a:graphic>
              </wp:inline>
            </w:drawing>
          </w:r>
        </w:p>
      </w:tc>
      <w:tc>
        <w:tcPr>
          <w:tcW w:w="5940" w:type="dxa"/>
          <w:vAlign w:val="center"/>
        </w:tcPr>
        <w:p w14:paraId="17D7C571" w14:textId="2F8B5358" w:rsidR="00934ED4" w:rsidRPr="00B823DF" w:rsidRDefault="00934ED4" w:rsidP="00B823DF">
          <w:pPr>
            <w:widowControl/>
            <w:tabs>
              <w:tab w:val="center" w:pos="4513"/>
              <w:tab w:val="right" w:pos="9026"/>
            </w:tabs>
            <w:autoSpaceDE/>
            <w:autoSpaceDN/>
            <w:jc w:val="center"/>
            <w:rPr>
              <w:rFonts w:eastAsia="Calibri"/>
              <w:sz w:val="24"/>
              <w:szCs w:val="24"/>
              <w:lang w:val="en-GB"/>
            </w:rPr>
          </w:pPr>
          <w:r w:rsidRPr="00B823DF">
            <w:rPr>
              <w:rFonts w:eastAsia="Calibri"/>
              <w:sz w:val="24"/>
              <w:szCs w:val="24"/>
              <w:lang w:val="en-GB"/>
            </w:rPr>
            <w:t>Document No.:</w:t>
          </w:r>
          <w:r w:rsidR="009B5269">
            <w:rPr>
              <w:rFonts w:eastAsia="Calibri"/>
              <w:sz w:val="24"/>
              <w:szCs w:val="24"/>
              <w:lang w:val="en-GB"/>
            </w:rPr>
            <w:t xml:space="preserve"> HM/F/006</w:t>
          </w:r>
        </w:p>
        <w:p w14:paraId="4BBE3792" w14:textId="77777777" w:rsidR="00934ED4" w:rsidRPr="00B823DF" w:rsidRDefault="00934ED4" w:rsidP="00B823DF">
          <w:pPr>
            <w:widowControl/>
            <w:tabs>
              <w:tab w:val="center" w:pos="4513"/>
              <w:tab w:val="right" w:pos="9026"/>
            </w:tabs>
            <w:autoSpaceDE/>
            <w:autoSpaceDN/>
            <w:jc w:val="center"/>
            <w:rPr>
              <w:rFonts w:eastAsia="Calibri"/>
              <w:b/>
              <w:bCs/>
              <w:sz w:val="28"/>
              <w:szCs w:val="28"/>
              <w:lang w:val="en-GB"/>
            </w:rPr>
          </w:pPr>
          <w:r>
            <w:rPr>
              <w:rFonts w:eastAsia="Calibri"/>
              <w:b/>
              <w:bCs/>
              <w:sz w:val="28"/>
              <w:szCs w:val="28"/>
              <w:lang w:val="en-GB"/>
            </w:rPr>
            <w:t>Quality Overall Summary</w:t>
          </w:r>
          <w:r w:rsidR="00AF36E4">
            <w:rPr>
              <w:rFonts w:eastAsia="Calibri"/>
              <w:b/>
              <w:bCs/>
              <w:sz w:val="28"/>
              <w:szCs w:val="28"/>
              <w:lang w:val="en-GB"/>
            </w:rPr>
            <w:t xml:space="preserve"> </w:t>
          </w:r>
          <w:r>
            <w:rPr>
              <w:rFonts w:eastAsia="Calibri"/>
              <w:b/>
              <w:bCs/>
              <w:sz w:val="28"/>
              <w:szCs w:val="28"/>
              <w:lang w:val="en-GB"/>
            </w:rPr>
            <w:t>- Product Dossier (QOS-PD)</w:t>
          </w:r>
          <w:r w:rsidRPr="00B823DF">
            <w:rPr>
              <w:rFonts w:eastAsia="Calibri"/>
              <w:b/>
              <w:bCs/>
              <w:sz w:val="28"/>
              <w:szCs w:val="28"/>
              <w:lang w:val="en-GB"/>
            </w:rPr>
            <w:t xml:space="preserve"> </w:t>
          </w:r>
          <w:r w:rsidR="000D659D">
            <w:rPr>
              <w:rFonts w:eastAsia="Calibri"/>
              <w:b/>
              <w:bCs/>
              <w:sz w:val="28"/>
              <w:szCs w:val="28"/>
              <w:lang w:val="en-GB"/>
            </w:rPr>
            <w:t>- Biologicals</w:t>
          </w:r>
        </w:p>
      </w:tc>
      <w:tc>
        <w:tcPr>
          <w:tcW w:w="1597" w:type="dxa"/>
          <w:vAlign w:val="center"/>
        </w:tcPr>
        <w:p w14:paraId="5B66CCBB" w14:textId="77777777" w:rsidR="00934ED4" w:rsidRPr="00B823DF" w:rsidRDefault="00934ED4" w:rsidP="00B823DF">
          <w:pPr>
            <w:widowControl/>
            <w:tabs>
              <w:tab w:val="center" w:pos="4513"/>
              <w:tab w:val="right" w:pos="9026"/>
            </w:tabs>
            <w:autoSpaceDE/>
            <w:autoSpaceDN/>
            <w:jc w:val="center"/>
            <w:rPr>
              <w:rFonts w:eastAsia="Calibri"/>
              <w:sz w:val="24"/>
              <w:szCs w:val="24"/>
              <w:lang w:val="en-GB"/>
            </w:rPr>
          </w:pPr>
          <w:r w:rsidRPr="00B823DF">
            <w:rPr>
              <w:rFonts w:eastAsia="Calibri"/>
              <w:sz w:val="24"/>
              <w:szCs w:val="24"/>
              <w:lang w:val="en-GB"/>
            </w:rPr>
            <w:t xml:space="preserve">Page </w:t>
          </w:r>
          <w:r w:rsidRPr="00B823DF">
            <w:rPr>
              <w:rFonts w:eastAsia="Calibri"/>
              <w:b/>
              <w:sz w:val="24"/>
              <w:szCs w:val="24"/>
              <w:lang w:val="en-GB"/>
            </w:rPr>
            <w:fldChar w:fldCharType="begin"/>
          </w:r>
          <w:r w:rsidRPr="00B823DF">
            <w:rPr>
              <w:rFonts w:eastAsia="Calibri"/>
              <w:b/>
              <w:sz w:val="24"/>
              <w:szCs w:val="24"/>
              <w:lang w:val="en-GB"/>
            </w:rPr>
            <w:instrText xml:space="preserve"> PAGE  \* Arabic  \* MERGEFORMAT </w:instrText>
          </w:r>
          <w:r w:rsidRPr="00B823DF">
            <w:rPr>
              <w:rFonts w:eastAsia="Calibri"/>
              <w:b/>
              <w:sz w:val="24"/>
              <w:szCs w:val="24"/>
              <w:lang w:val="en-GB"/>
            </w:rPr>
            <w:fldChar w:fldCharType="separate"/>
          </w:r>
          <w:r w:rsidRPr="00B823DF">
            <w:rPr>
              <w:rFonts w:eastAsia="Calibri"/>
              <w:b/>
              <w:noProof/>
              <w:sz w:val="24"/>
              <w:szCs w:val="24"/>
              <w:lang w:val="en-GB"/>
            </w:rPr>
            <w:t>1</w:t>
          </w:r>
          <w:r w:rsidRPr="00B823DF">
            <w:rPr>
              <w:rFonts w:eastAsia="Calibri"/>
              <w:sz w:val="24"/>
              <w:szCs w:val="24"/>
              <w:lang w:val="en-GB"/>
            </w:rPr>
            <w:fldChar w:fldCharType="end"/>
          </w:r>
          <w:r w:rsidRPr="00B823DF">
            <w:rPr>
              <w:rFonts w:eastAsia="Calibri"/>
              <w:sz w:val="24"/>
              <w:szCs w:val="24"/>
              <w:lang w:val="en-GB"/>
            </w:rPr>
            <w:t xml:space="preserve"> of </w:t>
          </w:r>
          <w:r w:rsidRPr="00B823DF">
            <w:rPr>
              <w:rFonts w:eastAsia="Calibri"/>
              <w:b/>
              <w:sz w:val="24"/>
              <w:szCs w:val="24"/>
              <w:lang w:val="en-GB"/>
            </w:rPr>
            <w:fldChar w:fldCharType="begin"/>
          </w:r>
          <w:r w:rsidRPr="00B823DF">
            <w:rPr>
              <w:rFonts w:eastAsia="Calibri"/>
              <w:b/>
              <w:sz w:val="24"/>
              <w:szCs w:val="24"/>
              <w:lang w:val="en-GB"/>
            </w:rPr>
            <w:instrText xml:space="preserve"> NUMPAGES  \* Arabic  \* MERGEFORMAT </w:instrText>
          </w:r>
          <w:r w:rsidRPr="00B823DF">
            <w:rPr>
              <w:rFonts w:eastAsia="Calibri"/>
              <w:b/>
              <w:sz w:val="24"/>
              <w:szCs w:val="24"/>
              <w:lang w:val="en-GB"/>
            </w:rPr>
            <w:fldChar w:fldCharType="separate"/>
          </w:r>
          <w:r w:rsidRPr="00B823DF">
            <w:rPr>
              <w:rFonts w:eastAsia="Calibri"/>
              <w:b/>
              <w:noProof/>
              <w:sz w:val="24"/>
              <w:szCs w:val="24"/>
              <w:lang w:val="en-GB"/>
            </w:rPr>
            <w:t>1</w:t>
          </w:r>
          <w:r w:rsidRPr="00B823DF">
            <w:rPr>
              <w:rFonts w:eastAsia="Calibri"/>
              <w:sz w:val="24"/>
              <w:szCs w:val="24"/>
              <w:lang w:val="en-GB"/>
            </w:rPr>
            <w:fldChar w:fldCharType="end"/>
          </w:r>
        </w:p>
      </w:tc>
    </w:tr>
    <w:bookmarkEnd w:id="2"/>
  </w:tbl>
  <w:p w14:paraId="6783A02F" w14:textId="77777777" w:rsidR="00934ED4" w:rsidRDefault="00934ED4">
    <w:pPr>
      <w:pStyle w:val="BodyText"/>
      <w:spacing w:line="14" w:lineRule="auto"/>
      <w:rPr>
        <w:b w:val="0"/>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8257C"/>
    <w:multiLevelType w:val="hybridMultilevel"/>
    <w:tmpl w:val="57EED0F2"/>
    <w:lvl w:ilvl="0" w:tplc="F376856A">
      <w:start w:val="1"/>
      <w:numFmt w:val="lowerLetter"/>
      <w:lvlText w:val="(%1)"/>
      <w:lvlJc w:val="left"/>
      <w:pPr>
        <w:ind w:left="360" w:hanging="360"/>
      </w:pPr>
      <w:rPr>
        <w:rFonts w:hint="default"/>
        <w:b/>
        <w:bCs/>
        <w:w w:val="100"/>
        <w:sz w:val="22"/>
        <w:szCs w:val="22"/>
        <w:lang w:val="en-US" w:eastAsia="en-US" w:bidi="ar-SA"/>
      </w:rPr>
    </w:lvl>
    <w:lvl w:ilvl="1" w:tplc="20000019">
      <w:start w:val="1"/>
      <w:numFmt w:val="lowerLetter"/>
      <w:lvlText w:val="%2."/>
      <w:lvlJc w:val="left"/>
      <w:pPr>
        <w:ind w:left="1080" w:hanging="360"/>
      </w:pPr>
    </w:lvl>
    <w:lvl w:ilvl="2" w:tplc="2000001B">
      <w:start w:val="1"/>
      <w:numFmt w:val="lowerRoman"/>
      <w:lvlText w:val="%3."/>
      <w:lvlJc w:val="right"/>
      <w:pPr>
        <w:ind w:left="1800" w:hanging="180"/>
      </w:pPr>
    </w:lvl>
    <w:lvl w:ilvl="3" w:tplc="2000000F">
      <w:start w:val="1"/>
      <w:numFmt w:val="decimal"/>
      <w:lvlText w:val="%4."/>
      <w:lvlJc w:val="left"/>
      <w:pPr>
        <w:ind w:left="2520" w:hanging="360"/>
      </w:pPr>
    </w:lvl>
    <w:lvl w:ilvl="4" w:tplc="20000019">
      <w:start w:val="1"/>
      <w:numFmt w:val="lowerLetter"/>
      <w:lvlText w:val="%5."/>
      <w:lvlJc w:val="left"/>
      <w:pPr>
        <w:ind w:left="3240" w:hanging="360"/>
      </w:pPr>
    </w:lvl>
    <w:lvl w:ilvl="5" w:tplc="2000001B">
      <w:start w:val="1"/>
      <w:numFmt w:val="lowerRoman"/>
      <w:lvlText w:val="%6."/>
      <w:lvlJc w:val="right"/>
      <w:pPr>
        <w:ind w:left="3960" w:hanging="180"/>
      </w:pPr>
    </w:lvl>
    <w:lvl w:ilvl="6" w:tplc="2000000F" w:tentative="1">
      <w:start w:val="1"/>
      <w:numFmt w:val="decimal"/>
      <w:lvlText w:val="%7."/>
      <w:lvlJc w:val="left"/>
      <w:pPr>
        <w:ind w:left="4680" w:hanging="360"/>
      </w:pPr>
    </w:lvl>
    <w:lvl w:ilvl="7" w:tplc="20000019" w:tentative="1">
      <w:start w:val="1"/>
      <w:numFmt w:val="lowerLetter"/>
      <w:lvlText w:val="%8."/>
      <w:lvlJc w:val="left"/>
      <w:pPr>
        <w:ind w:left="5400" w:hanging="360"/>
      </w:pPr>
    </w:lvl>
    <w:lvl w:ilvl="8" w:tplc="2000001B" w:tentative="1">
      <w:start w:val="1"/>
      <w:numFmt w:val="lowerRoman"/>
      <w:lvlText w:val="%9."/>
      <w:lvlJc w:val="right"/>
      <w:pPr>
        <w:ind w:left="6120" w:hanging="180"/>
      </w:pPr>
    </w:lvl>
  </w:abstractNum>
  <w:abstractNum w:abstractNumId="1" w15:restartNumberingAfterBreak="0">
    <w:nsid w:val="04DE5F5E"/>
    <w:multiLevelType w:val="hybridMultilevel"/>
    <w:tmpl w:val="4CBEA322"/>
    <w:lvl w:ilvl="0" w:tplc="6A165D1C">
      <w:start w:val="1"/>
      <w:numFmt w:val="lowerLetter"/>
      <w:lvlText w:val="(%1)"/>
      <w:lvlJc w:val="left"/>
      <w:pPr>
        <w:ind w:left="360" w:hanging="360"/>
      </w:pPr>
      <w:rPr>
        <w:rFonts w:ascii="Times New Roman" w:eastAsia="Times New Roman" w:hAnsi="Times New Roman" w:cs="Times New Roman" w:hint="default"/>
        <w:b/>
        <w:bCs/>
        <w:w w:val="100"/>
        <w:sz w:val="22"/>
        <w:szCs w:val="22"/>
        <w:lang w:val="en-US" w:eastAsia="en-US" w:bidi="ar-SA"/>
      </w:rPr>
    </w:lvl>
    <w:lvl w:ilvl="1" w:tplc="20000019" w:tentative="1">
      <w:start w:val="1"/>
      <w:numFmt w:val="lowerLetter"/>
      <w:lvlText w:val="%2."/>
      <w:lvlJc w:val="left"/>
      <w:pPr>
        <w:ind w:left="1080" w:hanging="360"/>
      </w:pPr>
    </w:lvl>
    <w:lvl w:ilvl="2" w:tplc="2000001B" w:tentative="1">
      <w:start w:val="1"/>
      <w:numFmt w:val="lowerRoman"/>
      <w:lvlText w:val="%3."/>
      <w:lvlJc w:val="right"/>
      <w:pPr>
        <w:ind w:left="1800" w:hanging="180"/>
      </w:pPr>
    </w:lvl>
    <w:lvl w:ilvl="3" w:tplc="2000000F" w:tentative="1">
      <w:start w:val="1"/>
      <w:numFmt w:val="decimal"/>
      <w:lvlText w:val="%4."/>
      <w:lvlJc w:val="left"/>
      <w:pPr>
        <w:ind w:left="2520" w:hanging="360"/>
      </w:pPr>
    </w:lvl>
    <w:lvl w:ilvl="4" w:tplc="20000019" w:tentative="1">
      <w:start w:val="1"/>
      <w:numFmt w:val="lowerLetter"/>
      <w:lvlText w:val="%5."/>
      <w:lvlJc w:val="left"/>
      <w:pPr>
        <w:ind w:left="3240" w:hanging="360"/>
      </w:pPr>
    </w:lvl>
    <w:lvl w:ilvl="5" w:tplc="2000001B" w:tentative="1">
      <w:start w:val="1"/>
      <w:numFmt w:val="lowerRoman"/>
      <w:lvlText w:val="%6."/>
      <w:lvlJc w:val="right"/>
      <w:pPr>
        <w:ind w:left="3960" w:hanging="180"/>
      </w:pPr>
    </w:lvl>
    <w:lvl w:ilvl="6" w:tplc="2000000F" w:tentative="1">
      <w:start w:val="1"/>
      <w:numFmt w:val="decimal"/>
      <w:lvlText w:val="%7."/>
      <w:lvlJc w:val="left"/>
      <w:pPr>
        <w:ind w:left="4680" w:hanging="360"/>
      </w:pPr>
    </w:lvl>
    <w:lvl w:ilvl="7" w:tplc="20000019" w:tentative="1">
      <w:start w:val="1"/>
      <w:numFmt w:val="lowerLetter"/>
      <w:lvlText w:val="%8."/>
      <w:lvlJc w:val="left"/>
      <w:pPr>
        <w:ind w:left="5400" w:hanging="360"/>
      </w:pPr>
    </w:lvl>
    <w:lvl w:ilvl="8" w:tplc="2000001B" w:tentative="1">
      <w:start w:val="1"/>
      <w:numFmt w:val="lowerRoman"/>
      <w:lvlText w:val="%9."/>
      <w:lvlJc w:val="right"/>
      <w:pPr>
        <w:ind w:left="6120" w:hanging="180"/>
      </w:pPr>
    </w:lvl>
  </w:abstractNum>
  <w:abstractNum w:abstractNumId="2" w15:restartNumberingAfterBreak="0">
    <w:nsid w:val="05165905"/>
    <w:multiLevelType w:val="multilevel"/>
    <w:tmpl w:val="774E6206"/>
    <w:lvl w:ilvl="0">
      <w:start w:val="3"/>
      <w:numFmt w:val="decimal"/>
      <w:lvlText w:val="%1"/>
      <w:lvlJc w:val="left"/>
      <w:pPr>
        <w:ind w:left="551" w:hanging="332"/>
      </w:pPr>
      <w:rPr>
        <w:rFonts w:hint="default"/>
        <w:lang w:val="en-US" w:eastAsia="en-US" w:bidi="ar-SA"/>
      </w:rPr>
    </w:lvl>
    <w:lvl w:ilvl="1">
      <w:numFmt w:val="decimal"/>
      <w:lvlText w:val="%1.%2"/>
      <w:lvlJc w:val="left"/>
      <w:pPr>
        <w:ind w:left="551" w:hanging="332"/>
      </w:pPr>
      <w:rPr>
        <w:rFonts w:ascii="Times New Roman" w:eastAsia="Times New Roman" w:hAnsi="Times New Roman" w:cs="Times New Roman" w:hint="default"/>
        <w:b/>
        <w:bCs/>
        <w:strike/>
        <w:w w:val="100"/>
        <w:sz w:val="22"/>
        <w:szCs w:val="22"/>
        <w:lang w:val="en-US" w:eastAsia="en-US" w:bidi="ar-SA"/>
      </w:rPr>
    </w:lvl>
    <w:lvl w:ilvl="2">
      <w:start w:val="1"/>
      <w:numFmt w:val="lowerLetter"/>
      <w:lvlText w:val="(%3)"/>
      <w:lvlJc w:val="left"/>
      <w:pPr>
        <w:ind w:left="1660" w:hanging="720"/>
      </w:pPr>
      <w:rPr>
        <w:rFonts w:ascii="Times New Roman" w:eastAsia="Times New Roman" w:hAnsi="Times New Roman" w:cs="Times New Roman" w:hint="default"/>
        <w:b/>
        <w:bCs/>
        <w:w w:val="100"/>
        <w:sz w:val="22"/>
        <w:szCs w:val="22"/>
        <w:lang w:val="en-US" w:eastAsia="en-US" w:bidi="ar-SA"/>
      </w:rPr>
    </w:lvl>
    <w:lvl w:ilvl="3">
      <w:start w:val="1"/>
      <w:numFmt w:val="lowerRoman"/>
      <w:lvlText w:val="(%4)"/>
      <w:lvlJc w:val="left"/>
      <w:pPr>
        <w:ind w:left="2380" w:hanging="720"/>
      </w:pPr>
      <w:rPr>
        <w:rFonts w:ascii="Times New Roman" w:eastAsia="Times New Roman" w:hAnsi="Times New Roman" w:cs="Times New Roman" w:hint="default"/>
        <w:b/>
        <w:bCs/>
        <w:w w:val="100"/>
        <w:sz w:val="22"/>
        <w:szCs w:val="22"/>
        <w:lang w:val="en-US" w:eastAsia="en-US" w:bidi="ar-SA"/>
      </w:rPr>
    </w:lvl>
    <w:lvl w:ilvl="4">
      <w:numFmt w:val="bullet"/>
      <w:lvlText w:val="•"/>
      <w:lvlJc w:val="left"/>
      <w:pPr>
        <w:ind w:left="4425" w:hanging="720"/>
      </w:pPr>
      <w:rPr>
        <w:rFonts w:hint="default"/>
        <w:lang w:val="en-US" w:eastAsia="en-US" w:bidi="ar-SA"/>
      </w:rPr>
    </w:lvl>
    <w:lvl w:ilvl="5">
      <w:numFmt w:val="bullet"/>
      <w:lvlText w:val="•"/>
      <w:lvlJc w:val="left"/>
      <w:pPr>
        <w:ind w:left="5447" w:hanging="720"/>
      </w:pPr>
      <w:rPr>
        <w:rFonts w:hint="default"/>
        <w:lang w:val="en-US" w:eastAsia="en-US" w:bidi="ar-SA"/>
      </w:rPr>
    </w:lvl>
    <w:lvl w:ilvl="6">
      <w:numFmt w:val="bullet"/>
      <w:lvlText w:val="•"/>
      <w:lvlJc w:val="left"/>
      <w:pPr>
        <w:ind w:left="6470" w:hanging="720"/>
      </w:pPr>
      <w:rPr>
        <w:rFonts w:hint="default"/>
        <w:lang w:val="en-US" w:eastAsia="en-US" w:bidi="ar-SA"/>
      </w:rPr>
    </w:lvl>
    <w:lvl w:ilvl="7">
      <w:numFmt w:val="bullet"/>
      <w:lvlText w:val="•"/>
      <w:lvlJc w:val="left"/>
      <w:pPr>
        <w:ind w:left="7492" w:hanging="720"/>
      </w:pPr>
      <w:rPr>
        <w:rFonts w:hint="default"/>
        <w:lang w:val="en-US" w:eastAsia="en-US" w:bidi="ar-SA"/>
      </w:rPr>
    </w:lvl>
    <w:lvl w:ilvl="8">
      <w:numFmt w:val="bullet"/>
      <w:lvlText w:val="•"/>
      <w:lvlJc w:val="left"/>
      <w:pPr>
        <w:ind w:left="8515" w:hanging="720"/>
      </w:pPr>
      <w:rPr>
        <w:rFonts w:hint="default"/>
        <w:lang w:val="en-US" w:eastAsia="en-US" w:bidi="ar-SA"/>
      </w:rPr>
    </w:lvl>
  </w:abstractNum>
  <w:abstractNum w:abstractNumId="3" w15:restartNumberingAfterBreak="0">
    <w:nsid w:val="0AAE5E24"/>
    <w:multiLevelType w:val="multilevel"/>
    <w:tmpl w:val="C0A88D28"/>
    <w:lvl w:ilvl="0">
      <w:start w:val="2"/>
      <w:numFmt w:val="decimal"/>
      <w:lvlText w:val="%1"/>
      <w:lvlJc w:val="left"/>
      <w:pPr>
        <w:ind w:left="551" w:hanging="332"/>
      </w:pPr>
      <w:rPr>
        <w:rFonts w:hint="default"/>
        <w:lang w:val="en-US" w:eastAsia="en-US" w:bidi="ar-SA"/>
      </w:rPr>
    </w:lvl>
    <w:lvl w:ilvl="1">
      <w:numFmt w:val="decimal"/>
      <w:lvlText w:val="%1.%2"/>
      <w:lvlJc w:val="left"/>
      <w:pPr>
        <w:ind w:left="474" w:hanging="332"/>
      </w:pPr>
      <w:rPr>
        <w:rFonts w:ascii="Times New Roman" w:eastAsia="Times New Roman" w:hAnsi="Times New Roman" w:cs="Times New Roman" w:hint="default"/>
        <w:b/>
        <w:bCs/>
        <w:strike/>
        <w:w w:val="100"/>
        <w:sz w:val="22"/>
        <w:szCs w:val="22"/>
        <w:lang w:val="en-US" w:eastAsia="en-US" w:bidi="ar-SA"/>
      </w:rPr>
    </w:lvl>
    <w:lvl w:ilvl="2">
      <w:start w:val="1"/>
      <w:numFmt w:val="decimal"/>
      <w:lvlText w:val="%1.%2.%3"/>
      <w:lvlJc w:val="left"/>
      <w:pPr>
        <w:ind w:left="717" w:hanging="497"/>
      </w:pPr>
      <w:rPr>
        <w:rFonts w:hint="default"/>
        <w:b/>
        <w:bCs/>
        <w:i/>
        <w:strike/>
        <w:w w:val="100"/>
        <w:lang w:val="en-US" w:eastAsia="en-US" w:bidi="ar-SA"/>
      </w:rPr>
    </w:lvl>
    <w:lvl w:ilvl="3">
      <w:start w:val="1"/>
      <w:numFmt w:val="lowerLetter"/>
      <w:lvlText w:val="(%4)"/>
      <w:lvlJc w:val="left"/>
      <w:pPr>
        <w:ind w:left="1757" w:hanging="497"/>
      </w:pPr>
      <w:rPr>
        <w:rFonts w:ascii="Times New Roman" w:eastAsia="Times New Roman" w:hAnsi="Times New Roman" w:cs="Times New Roman" w:hint="default"/>
        <w:b/>
        <w:bCs/>
        <w:strike w:val="0"/>
        <w:w w:val="100"/>
        <w:sz w:val="22"/>
        <w:szCs w:val="22"/>
        <w:lang w:val="en-US" w:eastAsia="en-US" w:bidi="ar-SA"/>
      </w:rPr>
    </w:lvl>
    <w:lvl w:ilvl="4">
      <w:numFmt w:val="bullet"/>
      <w:lvlText w:val="•"/>
      <w:lvlJc w:val="left"/>
      <w:pPr>
        <w:ind w:left="3885" w:hanging="497"/>
      </w:pPr>
      <w:rPr>
        <w:rFonts w:hint="default"/>
        <w:lang w:val="en-US" w:eastAsia="en-US" w:bidi="ar-SA"/>
      </w:rPr>
    </w:lvl>
    <w:lvl w:ilvl="5">
      <w:numFmt w:val="bullet"/>
      <w:lvlText w:val="•"/>
      <w:lvlJc w:val="left"/>
      <w:pPr>
        <w:ind w:left="4997" w:hanging="497"/>
      </w:pPr>
      <w:rPr>
        <w:rFonts w:hint="default"/>
        <w:lang w:val="en-US" w:eastAsia="en-US" w:bidi="ar-SA"/>
      </w:rPr>
    </w:lvl>
    <w:lvl w:ilvl="6">
      <w:numFmt w:val="bullet"/>
      <w:lvlText w:val="•"/>
      <w:lvlJc w:val="left"/>
      <w:pPr>
        <w:ind w:left="6110" w:hanging="497"/>
      </w:pPr>
      <w:rPr>
        <w:rFonts w:hint="default"/>
        <w:lang w:val="en-US" w:eastAsia="en-US" w:bidi="ar-SA"/>
      </w:rPr>
    </w:lvl>
    <w:lvl w:ilvl="7">
      <w:numFmt w:val="bullet"/>
      <w:lvlText w:val="•"/>
      <w:lvlJc w:val="left"/>
      <w:pPr>
        <w:ind w:left="7222" w:hanging="497"/>
      </w:pPr>
      <w:rPr>
        <w:rFonts w:hint="default"/>
        <w:lang w:val="en-US" w:eastAsia="en-US" w:bidi="ar-SA"/>
      </w:rPr>
    </w:lvl>
    <w:lvl w:ilvl="8">
      <w:numFmt w:val="bullet"/>
      <w:lvlText w:val="•"/>
      <w:lvlJc w:val="left"/>
      <w:pPr>
        <w:ind w:left="8335" w:hanging="497"/>
      </w:pPr>
      <w:rPr>
        <w:rFonts w:hint="default"/>
        <w:lang w:val="en-US" w:eastAsia="en-US" w:bidi="ar-SA"/>
      </w:rPr>
    </w:lvl>
  </w:abstractNum>
  <w:abstractNum w:abstractNumId="4" w15:restartNumberingAfterBreak="0">
    <w:nsid w:val="0DBD4D52"/>
    <w:multiLevelType w:val="hybridMultilevel"/>
    <w:tmpl w:val="23E46702"/>
    <w:lvl w:ilvl="0" w:tplc="0409001B">
      <w:start w:val="1"/>
      <w:numFmt w:val="lowerRoman"/>
      <w:lvlText w:val="%1."/>
      <w:lvlJc w:val="right"/>
      <w:pPr>
        <w:ind w:left="1620" w:hanging="360"/>
      </w:p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5" w15:restartNumberingAfterBreak="0">
    <w:nsid w:val="0ED52296"/>
    <w:multiLevelType w:val="hybridMultilevel"/>
    <w:tmpl w:val="2BE080B2"/>
    <w:lvl w:ilvl="0" w:tplc="ACCC87E2">
      <w:numFmt w:val="bullet"/>
      <w:lvlText w:val=""/>
      <w:lvlJc w:val="left"/>
      <w:pPr>
        <w:ind w:left="827" w:hanging="348"/>
      </w:pPr>
      <w:rPr>
        <w:rFonts w:ascii="Symbol" w:eastAsia="Symbol" w:hAnsi="Symbol" w:cs="Symbol" w:hint="default"/>
        <w:w w:val="100"/>
        <w:sz w:val="22"/>
        <w:szCs w:val="22"/>
        <w:lang w:val="en-US" w:eastAsia="en-US" w:bidi="ar-SA"/>
      </w:rPr>
    </w:lvl>
    <w:lvl w:ilvl="1" w:tplc="706EC8CA">
      <w:numFmt w:val="bullet"/>
      <w:lvlText w:val="•"/>
      <w:lvlJc w:val="left"/>
      <w:pPr>
        <w:ind w:left="1613" w:hanging="348"/>
      </w:pPr>
      <w:rPr>
        <w:rFonts w:hint="default"/>
        <w:lang w:val="en-US" w:eastAsia="en-US" w:bidi="ar-SA"/>
      </w:rPr>
    </w:lvl>
    <w:lvl w:ilvl="2" w:tplc="8D3E0610">
      <w:numFmt w:val="bullet"/>
      <w:lvlText w:val="•"/>
      <w:lvlJc w:val="left"/>
      <w:pPr>
        <w:ind w:left="2406" w:hanging="348"/>
      </w:pPr>
      <w:rPr>
        <w:rFonts w:hint="default"/>
        <w:lang w:val="en-US" w:eastAsia="en-US" w:bidi="ar-SA"/>
      </w:rPr>
    </w:lvl>
    <w:lvl w:ilvl="3" w:tplc="D12E4FA2">
      <w:numFmt w:val="bullet"/>
      <w:lvlText w:val="•"/>
      <w:lvlJc w:val="left"/>
      <w:pPr>
        <w:ind w:left="3199" w:hanging="348"/>
      </w:pPr>
      <w:rPr>
        <w:rFonts w:hint="default"/>
        <w:lang w:val="en-US" w:eastAsia="en-US" w:bidi="ar-SA"/>
      </w:rPr>
    </w:lvl>
    <w:lvl w:ilvl="4" w:tplc="5BCC2530">
      <w:numFmt w:val="bullet"/>
      <w:lvlText w:val="•"/>
      <w:lvlJc w:val="left"/>
      <w:pPr>
        <w:ind w:left="3992" w:hanging="348"/>
      </w:pPr>
      <w:rPr>
        <w:rFonts w:hint="default"/>
        <w:lang w:val="en-US" w:eastAsia="en-US" w:bidi="ar-SA"/>
      </w:rPr>
    </w:lvl>
    <w:lvl w:ilvl="5" w:tplc="0E16BE5E">
      <w:numFmt w:val="bullet"/>
      <w:lvlText w:val="•"/>
      <w:lvlJc w:val="left"/>
      <w:pPr>
        <w:ind w:left="4786" w:hanging="348"/>
      </w:pPr>
      <w:rPr>
        <w:rFonts w:hint="default"/>
        <w:lang w:val="en-US" w:eastAsia="en-US" w:bidi="ar-SA"/>
      </w:rPr>
    </w:lvl>
    <w:lvl w:ilvl="6" w:tplc="D13442D4">
      <w:numFmt w:val="bullet"/>
      <w:lvlText w:val="•"/>
      <w:lvlJc w:val="left"/>
      <w:pPr>
        <w:ind w:left="5579" w:hanging="348"/>
      </w:pPr>
      <w:rPr>
        <w:rFonts w:hint="default"/>
        <w:lang w:val="en-US" w:eastAsia="en-US" w:bidi="ar-SA"/>
      </w:rPr>
    </w:lvl>
    <w:lvl w:ilvl="7" w:tplc="3A94D33C">
      <w:numFmt w:val="bullet"/>
      <w:lvlText w:val="•"/>
      <w:lvlJc w:val="left"/>
      <w:pPr>
        <w:ind w:left="6372" w:hanging="348"/>
      </w:pPr>
      <w:rPr>
        <w:rFonts w:hint="default"/>
        <w:lang w:val="en-US" w:eastAsia="en-US" w:bidi="ar-SA"/>
      </w:rPr>
    </w:lvl>
    <w:lvl w:ilvl="8" w:tplc="2C74D9E8">
      <w:numFmt w:val="bullet"/>
      <w:lvlText w:val="•"/>
      <w:lvlJc w:val="left"/>
      <w:pPr>
        <w:ind w:left="7165" w:hanging="348"/>
      </w:pPr>
      <w:rPr>
        <w:rFonts w:hint="default"/>
        <w:lang w:val="en-US" w:eastAsia="en-US" w:bidi="ar-SA"/>
      </w:rPr>
    </w:lvl>
  </w:abstractNum>
  <w:abstractNum w:abstractNumId="6" w15:restartNumberingAfterBreak="0">
    <w:nsid w:val="0EE04773"/>
    <w:multiLevelType w:val="hybridMultilevel"/>
    <w:tmpl w:val="DAAA57EA"/>
    <w:lvl w:ilvl="0" w:tplc="276A9B32">
      <w:start w:val="1"/>
      <w:numFmt w:val="lowerLetter"/>
      <w:lvlText w:val="(%1)"/>
      <w:lvlJc w:val="left"/>
      <w:pPr>
        <w:ind w:left="360" w:hanging="360"/>
      </w:pPr>
      <w:rPr>
        <w:rFonts w:hint="default"/>
      </w:rPr>
    </w:lvl>
    <w:lvl w:ilvl="1" w:tplc="20000019">
      <w:start w:val="1"/>
      <w:numFmt w:val="lowerLetter"/>
      <w:lvlText w:val="%2."/>
      <w:lvlJc w:val="left"/>
      <w:pPr>
        <w:ind w:left="1440" w:hanging="360"/>
      </w:pPr>
    </w:lvl>
    <w:lvl w:ilvl="2" w:tplc="2000001B">
      <w:start w:val="1"/>
      <w:numFmt w:val="lowerRoman"/>
      <w:lvlText w:val="%3."/>
      <w:lvlJc w:val="right"/>
      <w:pPr>
        <w:ind w:left="2160" w:hanging="180"/>
      </w:pPr>
    </w:lvl>
    <w:lvl w:ilvl="3" w:tplc="2000000F">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7" w15:restartNumberingAfterBreak="0">
    <w:nsid w:val="118E2045"/>
    <w:multiLevelType w:val="multilevel"/>
    <w:tmpl w:val="48D21AD0"/>
    <w:lvl w:ilvl="0">
      <w:start w:val="3"/>
      <w:numFmt w:val="decimal"/>
      <w:lvlText w:val="%1"/>
      <w:lvlJc w:val="left"/>
      <w:pPr>
        <w:ind w:left="717" w:hanging="497"/>
      </w:pPr>
      <w:rPr>
        <w:rFonts w:hint="default"/>
        <w:lang w:val="en-US" w:eastAsia="en-US" w:bidi="ar-SA"/>
      </w:rPr>
    </w:lvl>
    <w:lvl w:ilvl="1">
      <w:start w:val="5"/>
      <w:numFmt w:val="decimal"/>
      <w:lvlText w:val="%1.%2"/>
      <w:lvlJc w:val="left"/>
      <w:pPr>
        <w:ind w:left="717" w:hanging="497"/>
      </w:pPr>
      <w:rPr>
        <w:rFonts w:hint="default"/>
        <w:lang w:val="en-US" w:eastAsia="en-US" w:bidi="ar-SA"/>
      </w:rPr>
    </w:lvl>
    <w:lvl w:ilvl="2">
      <w:start w:val="1"/>
      <w:numFmt w:val="decimal"/>
      <w:lvlText w:val="%1.%2.%3"/>
      <w:lvlJc w:val="left"/>
      <w:pPr>
        <w:ind w:left="717" w:hanging="497"/>
      </w:pPr>
      <w:rPr>
        <w:rFonts w:ascii="Times New Roman" w:eastAsia="Times New Roman" w:hAnsi="Times New Roman" w:cs="Times New Roman" w:hint="default"/>
        <w:b/>
        <w:bCs/>
        <w:i/>
        <w:strike/>
        <w:w w:val="100"/>
        <w:sz w:val="22"/>
        <w:szCs w:val="22"/>
        <w:lang w:val="en-US" w:eastAsia="en-US" w:bidi="ar-SA"/>
      </w:rPr>
    </w:lvl>
    <w:lvl w:ilvl="3">
      <w:start w:val="1"/>
      <w:numFmt w:val="lowerLetter"/>
      <w:lvlText w:val="(%4)"/>
      <w:lvlJc w:val="left"/>
      <w:pPr>
        <w:ind w:left="1660" w:hanging="720"/>
      </w:pPr>
      <w:rPr>
        <w:rFonts w:ascii="Times New Roman" w:eastAsia="Times New Roman" w:hAnsi="Times New Roman" w:cs="Times New Roman" w:hint="default"/>
        <w:b/>
        <w:bCs/>
        <w:w w:val="100"/>
        <w:sz w:val="22"/>
        <w:szCs w:val="22"/>
        <w:lang w:val="en-US" w:eastAsia="en-US" w:bidi="ar-SA"/>
      </w:rPr>
    </w:lvl>
    <w:lvl w:ilvl="4">
      <w:start w:val="1"/>
      <w:numFmt w:val="lowerRoman"/>
      <w:lvlText w:val="(%5)"/>
      <w:lvlJc w:val="left"/>
      <w:pPr>
        <w:ind w:left="2380" w:hanging="720"/>
      </w:pPr>
      <w:rPr>
        <w:rFonts w:ascii="Times New Roman" w:eastAsia="Times New Roman" w:hAnsi="Times New Roman" w:cs="Times New Roman" w:hint="default"/>
        <w:b/>
        <w:bCs/>
        <w:w w:val="100"/>
        <w:sz w:val="22"/>
        <w:szCs w:val="22"/>
        <w:lang w:val="en-US" w:eastAsia="en-US" w:bidi="ar-SA"/>
      </w:rPr>
    </w:lvl>
    <w:lvl w:ilvl="5">
      <w:numFmt w:val="bullet"/>
      <w:lvlText w:val="•"/>
      <w:lvlJc w:val="left"/>
      <w:pPr>
        <w:ind w:left="5447" w:hanging="720"/>
      </w:pPr>
      <w:rPr>
        <w:rFonts w:hint="default"/>
        <w:lang w:val="en-US" w:eastAsia="en-US" w:bidi="ar-SA"/>
      </w:rPr>
    </w:lvl>
    <w:lvl w:ilvl="6">
      <w:numFmt w:val="bullet"/>
      <w:lvlText w:val="•"/>
      <w:lvlJc w:val="left"/>
      <w:pPr>
        <w:ind w:left="6470" w:hanging="720"/>
      </w:pPr>
      <w:rPr>
        <w:rFonts w:hint="default"/>
        <w:lang w:val="en-US" w:eastAsia="en-US" w:bidi="ar-SA"/>
      </w:rPr>
    </w:lvl>
    <w:lvl w:ilvl="7">
      <w:numFmt w:val="bullet"/>
      <w:lvlText w:val="•"/>
      <w:lvlJc w:val="left"/>
      <w:pPr>
        <w:ind w:left="7492" w:hanging="720"/>
      </w:pPr>
      <w:rPr>
        <w:rFonts w:hint="default"/>
        <w:lang w:val="en-US" w:eastAsia="en-US" w:bidi="ar-SA"/>
      </w:rPr>
    </w:lvl>
    <w:lvl w:ilvl="8">
      <w:numFmt w:val="bullet"/>
      <w:lvlText w:val="•"/>
      <w:lvlJc w:val="left"/>
      <w:pPr>
        <w:ind w:left="8515" w:hanging="720"/>
      </w:pPr>
      <w:rPr>
        <w:rFonts w:hint="default"/>
        <w:lang w:val="en-US" w:eastAsia="en-US" w:bidi="ar-SA"/>
      </w:rPr>
    </w:lvl>
  </w:abstractNum>
  <w:abstractNum w:abstractNumId="8" w15:restartNumberingAfterBreak="0">
    <w:nsid w:val="17A13CEB"/>
    <w:multiLevelType w:val="hybridMultilevel"/>
    <w:tmpl w:val="A9A243DA"/>
    <w:lvl w:ilvl="0" w:tplc="6A165D1C">
      <w:start w:val="1"/>
      <w:numFmt w:val="lowerLetter"/>
      <w:lvlText w:val="(%1)"/>
      <w:lvlJc w:val="left"/>
      <w:pPr>
        <w:ind w:left="644" w:hanging="360"/>
      </w:pPr>
      <w:rPr>
        <w:rFonts w:ascii="Times New Roman" w:eastAsia="Times New Roman" w:hAnsi="Times New Roman" w:cs="Times New Roman" w:hint="default"/>
        <w:b/>
        <w:bCs/>
        <w:w w:val="100"/>
        <w:sz w:val="22"/>
        <w:szCs w:val="22"/>
        <w:lang w:val="en-US" w:eastAsia="en-US" w:bidi="ar-SA"/>
      </w:rPr>
    </w:lvl>
    <w:lvl w:ilvl="1" w:tplc="20000019">
      <w:start w:val="1"/>
      <w:numFmt w:val="lowerLetter"/>
      <w:lvlText w:val="%2."/>
      <w:lvlJc w:val="left"/>
      <w:pPr>
        <w:ind w:left="1364" w:hanging="360"/>
      </w:pPr>
    </w:lvl>
    <w:lvl w:ilvl="2" w:tplc="2000001B">
      <w:start w:val="1"/>
      <w:numFmt w:val="lowerRoman"/>
      <w:lvlText w:val="%3."/>
      <w:lvlJc w:val="right"/>
      <w:pPr>
        <w:ind w:left="2084" w:hanging="180"/>
      </w:pPr>
    </w:lvl>
    <w:lvl w:ilvl="3" w:tplc="2000000F">
      <w:start w:val="1"/>
      <w:numFmt w:val="decimal"/>
      <w:lvlText w:val="%4."/>
      <w:lvlJc w:val="left"/>
      <w:pPr>
        <w:ind w:left="2804" w:hanging="360"/>
      </w:pPr>
    </w:lvl>
    <w:lvl w:ilvl="4" w:tplc="20000019">
      <w:start w:val="1"/>
      <w:numFmt w:val="lowerLetter"/>
      <w:lvlText w:val="%5."/>
      <w:lvlJc w:val="left"/>
      <w:pPr>
        <w:ind w:left="3524" w:hanging="360"/>
      </w:pPr>
    </w:lvl>
    <w:lvl w:ilvl="5" w:tplc="2000001B">
      <w:start w:val="1"/>
      <w:numFmt w:val="lowerRoman"/>
      <w:lvlText w:val="%6."/>
      <w:lvlJc w:val="right"/>
      <w:pPr>
        <w:ind w:left="4244" w:hanging="180"/>
      </w:pPr>
    </w:lvl>
    <w:lvl w:ilvl="6" w:tplc="2000000F" w:tentative="1">
      <w:start w:val="1"/>
      <w:numFmt w:val="decimal"/>
      <w:lvlText w:val="%7."/>
      <w:lvlJc w:val="left"/>
      <w:pPr>
        <w:ind w:left="4964" w:hanging="360"/>
      </w:pPr>
    </w:lvl>
    <w:lvl w:ilvl="7" w:tplc="20000019" w:tentative="1">
      <w:start w:val="1"/>
      <w:numFmt w:val="lowerLetter"/>
      <w:lvlText w:val="%8."/>
      <w:lvlJc w:val="left"/>
      <w:pPr>
        <w:ind w:left="5684" w:hanging="360"/>
      </w:pPr>
    </w:lvl>
    <w:lvl w:ilvl="8" w:tplc="2000001B" w:tentative="1">
      <w:start w:val="1"/>
      <w:numFmt w:val="lowerRoman"/>
      <w:lvlText w:val="%9."/>
      <w:lvlJc w:val="right"/>
      <w:pPr>
        <w:ind w:left="6404" w:hanging="180"/>
      </w:pPr>
    </w:lvl>
  </w:abstractNum>
  <w:abstractNum w:abstractNumId="9" w15:restartNumberingAfterBreak="0">
    <w:nsid w:val="1B54122B"/>
    <w:multiLevelType w:val="hybridMultilevel"/>
    <w:tmpl w:val="8F1A7012"/>
    <w:lvl w:ilvl="0" w:tplc="6A165D1C">
      <w:start w:val="1"/>
      <w:numFmt w:val="lowerLetter"/>
      <w:lvlText w:val="(%1)"/>
      <w:lvlJc w:val="left"/>
      <w:pPr>
        <w:ind w:left="720" w:hanging="360"/>
      </w:pPr>
      <w:rPr>
        <w:rFonts w:ascii="Times New Roman" w:eastAsia="Times New Roman" w:hAnsi="Times New Roman" w:cs="Times New Roman" w:hint="default"/>
        <w:b/>
        <w:bCs/>
        <w:w w:val="100"/>
        <w:sz w:val="22"/>
        <w:szCs w:val="22"/>
        <w:lang w:val="en-US" w:eastAsia="en-US" w:bidi="ar-SA"/>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0" w15:restartNumberingAfterBreak="0">
    <w:nsid w:val="1E54454B"/>
    <w:multiLevelType w:val="multilevel"/>
    <w:tmpl w:val="2EB06248"/>
    <w:lvl w:ilvl="0">
      <w:start w:val="3"/>
      <w:numFmt w:val="decimal"/>
      <w:lvlText w:val="%1"/>
      <w:lvlJc w:val="left"/>
      <w:pPr>
        <w:ind w:left="599" w:hanging="380"/>
      </w:pPr>
      <w:rPr>
        <w:rFonts w:hint="default"/>
        <w:lang w:val="en-US" w:eastAsia="en-US" w:bidi="ar-SA"/>
      </w:rPr>
    </w:lvl>
    <w:lvl w:ilvl="1">
      <w:start w:val="18"/>
      <w:numFmt w:val="upperLetter"/>
      <w:lvlText w:val="%1.%2"/>
      <w:lvlJc w:val="left"/>
      <w:pPr>
        <w:ind w:left="599" w:hanging="380"/>
      </w:pPr>
      <w:rPr>
        <w:rFonts w:ascii="Times New Roman" w:eastAsia="Times New Roman" w:hAnsi="Times New Roman" w:cs="Times New Roman" w:hint="default"/>
        <w:b/>
        <w:bCs/>
        <w:w w:val="100"/>
        <w:sz w:val="22"/>
        <w:szCs w:val="22"/>
        <w:lang w:val="en-US" w:eastAsia="en-US" w:bidi="ar-SA"/>
      </w:rPr>
    </w:lvl>
    <w:lvl w:ilvl="2">
      <w:start w:val="1"/>
      <w:numFmt w:val="decimal"/>
      <w:lvlText w:val="%1.%2.%3"/>
      <w:lvlJc w:val="left"/>
      <w:pPr>
        <w:ind w:left="765" w:hanging="545"/>
      </w:pPr>
      <w:rPr>
        <w:rFonts w:ascii="Times New Roman" w:eastAsia="Times New Roman" w:hAnsi="Times New Roman" w:cs="Times New Roman" w:hint="default"/>
        <w:b/>
        <w:bCs/>
        <w:spacing w:val="-2"/>
        <w:w w:val="100"/>
        <w:sz w:val="22"/>
        <w:szCs w:val="22"/>
        <w:lang w:val="en-US" w:eastAsia="en-US" w:bidi="ar-SA"/>
      </w:rPr>
    </w:lvl>
    <w:lvl w:ilvl="3">
      <w:start w:val="1"/>
      <w:numFmt w:val="decimal"/>
      <w:lvlText w:val="%1.%2.%3.%4"/>
      <w:lvlJc w:val="left"/>
      <w:pPr>
        <w:ind w:left="918" w:hanging="699"/>
      </w:pPr>
      <w:rPr>
        <w:rFonts w:ascii="Times New Roman" w:eastAsia="Times New Roman" w:hAnsi="Times New Roman" w:cs="Times New Roman" w:hint="default"/>
        <w:b/>
        <w:bCs/>
        <w:i/>
        <w:spacing w:val="-1"/>
        <w:w w:val="100"/>
        <w:sz w:val="22"/>
        <w:szCs w:val="22"/>
        <w:lang w:val="en-US" w:eastAsia="en-US" w:bidi="ar-SA"/>
      </w:rPr>
    </w:lvl>
    <w:lvl w:ilvl="4">
      <w:start w:val="1"/>
      <w:numFmt w:val="lowerLetter"/>
      <w:lvlText w:val="(%5)"/>
      <w:lvlJc w:val="left"/>
      <w:pPr>
        <w:ind w:left="1660" w:hanging="720"/>
      </w:pPr>
      <w:rPr>
        <w:rFonts w:ascii="Times New Roman" w:eastAsia="Times New Roman" w:hAnsi="Times New Roman" w:cs="Times New Roman" w:hint="default"/>
        <w:b/>
        <w:bCs/>
        <w:w w:val="100"/>
        <w:sz w:val="22"/>
        <w:szCs w:val="22"/>
        <w:lang w:val="en-US" w:eastAsia="en-US" w:bidi="ar-SA"/>
      </w:rPr>
    </w:lvl>
    <w:lvl w:ilvl="5">
      <w:numFmt w:val="bullet"/>
      <w:lvlText w:val="•"/>
      <w:lvlJc w:val="left"/>
      <w:pPr>
        <w:ind w:left="4202" w:hanging="720"/>
      </w:pPr>
      <w:rPr>
        <w:rFonts w:hint="default"/>
        <w:lang w:val="en-US" w:eastAsia="en-US" w:bidi="ar-SA"/>
      </w:rPr>
    </w:lvl>
    <w:lvl w:ilvl="6">
      <w:numFmt w:val="bullet"/>
      <w:lvlText w:val="•"/>
      <w:lvlJc w:val="left"/>
      <w:pPr>
        <w:ind w:left="5474" w:hanging="720"/>
      </w:pPr>
      <w:rPr>
        <w:rFonts w:hint="default"/>
        <w:lang w:val="en-US" w:eastAsia="en-US" w:bidi="ar-SA"/>
      </w:rPr>
    </w:lvl>
    <w:lvl w:ilvl="7">
      <w:numFmt w:val="bullet"/>
      <w:lvlText w:val="•"/>
      <w:lvlJc w:val="left"/>
      <w:pPr>
        <w:ind w:left="6745" w:hanging="720"/>
      </w:pPr>
      <w:rPr>
        <w:rFonts w:hint="default"/>
        <w:lang w:val="en-US" w:eastAsia="en-US" w:bidi="ar-SA"/>
      </w:rPr>
    </w:lvl>
    <w:lvl w:ilvl="8">
      <w:numFmt w:val="bullet"/>
      <w:lvlText w:val="•"/>
      <w:lvlJc w:val="left"/>
      <w:pPr>
        <w:ind w:left="8017" w:hanging="720"/>
      </w:pPr>
      <w:rPr>
        <w:rFonts w:hint="default"/>
        <w:lang w:val="en-US" w:eastAsia="en-US" w:bidi="ar-SA"/>
      </w:rPr>
    </w:lvl>
  </w:abstractNum>
  <w:abstractNum w:abstractNumId="11" w15:restartNumberingAfterBreak="0">
    <w:nsid w:val="21711CC0"/>
    <w:multiLevelType w:val="hybridMultilevel"/>
    <w:tmpl w:val="38381596"/>
    <w:lvl w:ilvl="0" w:tplc="666E28F2">
      <w:numFmt w:val="bullet"/>
      <w:lvlText w:val=""/>
      <w:lvlJc w:val="left"/>
      <w:pPr>
        <w:ind w:left="827" w:hanging="348"/>
      </w:pPr>
      <w:rPr>
        <w:rFonts w:ascii="Symbol" w:eastAsia="Symbol" w:hAnsi="Symbol" w:cs="Symbol" w:hint="default"/>
        <w:w w:val="100"/>
        <w:sz w:val="22"/>
        <w:szCs w:val="22"/>
        <w:lang w:val="en-US" w:eastAsia="en-US" w:bidi="ar-SA"/>
      </w:rPr>
    </w:lvl>
    <w:lvl w:ilvl="1" w:tplc="209ECB66">
      <w:numFmt w:val="bullet"/>
      <w:lvlText w:val="•"/>
      <w:lvlJc w:val="left"/>
      <w:pPr>
        <w:ind w:left="1540" w:hanging="348"/>
      </w:pPr>
      <w:rPr>
        <w:rFonts w:hint="default"/>
        <w:lang w:val="en-US" w:eastAsia="en-US" w:bidi="ar-SA"/>
      </w:rPr>
    </w:lvl>
    <w:lvl w:ilvl="2" w:tplc="A94EA12A">
      <w:numFmt w:val="bullet"/>
      <w:lvlText w:val="•"/>
      <w:lvlJc w:val="left"/>
      <w:pPr>
        <w:ind w:left="2341" w:hanging="348"/>
      </w:pPr>
      <w:rPr>
        <w:rFonts w:hint="default"/>
        <w:lang w:val="en-US" w:eastAsia="en-US" w:bidi="ar-SA"/>
      </w:rPr>
    </w:lvl>
    <w:lvl w:ilvl="3" w:tplc="7402D65C">
      <w:numFmt w:val="bullet"/>
      <w:lvlText w:val="•"/>
      <w:lvlJc w:val="left"/>
      <w:pPr>
        <w:ind w:left="3142" w:hanging="348"/>
      </w:pPr>
      <w:rPr>
        <w:rFonts w:hint="default"/>
        <w:lang w:val="en-US" w:eastAsia="en-US" w:bidi="ar-SA"/>
      </w:rPr>
    </w:lvl>
    <w:lvl w:ilvl="4" w:tplc="2950638A">
      <w:numFmt w:val="bullet"/>
      <w:lvlText w:val="•"/>
      <w:lvlJc w:val="left"/>
      <w:pPr>
        <w:ind w:left="3944" w:hanging="348"/>
      </w:pPr>
      <w:rPr>
        <w:rFonts w:hint="default"/>
        <w:lang w:val="en-US" w:eastAsia="en-US" w:bidi="ar-SA"/>
      </w:rPr>
    </w:lvl>
    <w:lvl w:ilvl="5" w:tplc="139C9FAA">
      <w:numFmt w:val="bullet"/>
      <w:lvlText w:val="•"/>
      <w:lvlJc w:val="left"/>
      <w:pPr>
        <w:ind w:left="4745" w:hanging="348"/>
      </w:pPr>
      <w:rPr>
        <w:rFonts w:hint="default"/>
        <w:lang w:val="en-US" w:eastAsia="en-US" w:bidi="ar-SA"/>
      </w:rPr>
    </w:lvl>
    <w:lvl w:ilvl="6" w:tplc="CE647698">
      <w:numFmt w:val="bullet"/>
      <w:lvlText w:val="•"/>
      <w:lvlJc w:val="left"/>
      <w:pPr>
        <w:ind w:left="5546" w:hanging="348"/>
      </w:pPr>
      <w:rPr>
        <w:rFonts w:hint="default"/>
        <w:lang w:val="en-US" w:eastAsia="en-US" w:bidi="ar-SA"/>
      </w:rPr>
    </w:lvl>
    <w:lvl w:ilvl="7" w:tplc="3B1899C0">
      <w:numFmt w:val="bullet"/>
      <w:lvlText w:val="•"/>
      <w:lvlJc w:val="left"/>
      <w:pPr>
        <w:ind w:left="6348" w:hanging="348"/>
      </w:pPr>
      <w:rPr>
        <w:rFonts w:hint="default"/>
        <w:lang w:val="en-US" w:eastAsia="en-US" w:bidi="ar-SA"/>
      </w:rPr>
    </w:lvl>
    <w:lvl w:ilvl="8" w:tplc="EC621612">
      <w:numFmt w:val="bullet"/>
      <w:lvlText w:val="•"/>
      <w:lvlJc w:val="left"/>
      <w:pPr>
        <w:ind w:left="7149" w:hanging="348"/>
      </w:pPr>
      <w:rPr>
        <w:rFonts w:hint="default"/>
        <w:lang w:val="en-US" w:eastAsia="en-US" w:bidi="ar-SA"/>
      </w:rPr>
    </w:lvl>
  </w:abstractNum>
  <w:abstractNum w:abstractNumId="12" w15:restartNumberingAfterBreak="0">
    <w:nsid w:val="229D2AAB"/>
    <w:multiLevelType w:val="hybridMultilevel"/>
    <w:tmpl w:val="A9A243DA"/>
    <w:lvl w:ilvl="0" w:tplc="6A165D1C">
      <w:start w:val="1"/>
      <w:numFmt w:val="lowerLetter"/>
      <w:lvlText w:val="(%1)"/>
      <w:lvlJc w:val="left"/>
      <w:pPr>
        <w:ind w:left="644" w:hanging="360"/>
      </w:pPr>
      <w:rPr>
        <w:rFonts w:ascii="Times New Roman" w:eastAsia="Times New Roman" w:hAnsi="Times New Roman" w:cs="Times New Roman" w:hint="default"/>
        <w:b/>
        <w:bCs/>
        <w:w w:val="100"/>
        <w:sz w:val="22"/>
        <w:szCs w:val="22"/>
        <w:lang w:val="en-US" w:eastAsia="en-US" w:bidi="ar-SA"/>
      </w:rPr>
    </w:lvl>
    <w:lvl w:ilvl="1" w:tplc="20000019">
      <w:start w:val="1"/>
      <w:numFmt w:val="lowerLetter"/>
      <w:lvlText w:val="%2."/>
      <w:lvlJc w:val="left"/>
      <w:pPr>
        <w:ind w:left="1364" w:hanging="360"/>
      </w:pPr>
    </w:lvl>
    <w:lvl w:ilvl="2" w:tplc="2000001B">
      <w:start w:val="1"/>
      <w:numFmt w:val="lowerRoman"/>
      <w:lvlText w:val="%3."/>
      <w:lvlJc w:val="right"/>
      <w:pPr>
        <w:ind w:left="2084" w:hanging="180"/>
      </w:pPr>
    </w:lvl>
    <w:lvl w:ilvl="3" w:tplc="2000000F">
      <w:start w:val="1"/>
      <w:numFmt w:val="decimal"/>
      <w:lvlText w:val="%4."/>
      <w:lvlJc w:val="left"/>
      <w:pPr>
        <w:ind w:left="2804" w:hanging="360"/>
      </w:pPr>
    </w:lvl>
    <w:lvl w:ilvl="4" w:tplc="20000019">
      <w:start w:val="1"/>
      <w:numFmt w:val="lowerLetter"/>
      <w:lvlText w:val="%5."/>
      <w:lvlJc w:val="left"/>
      <w:pPr>
        <w:ind w:left="3524" w:hanging="360"/>
      </w:pPr>
    </w:lvl>
    <w:lvl w:ilvl="5" w:tplc="2000001B">
      <w:start w:val="1"/>
      <w:numFmt w:val="lowerRoman"/>
      <w:lvlText w:val="%6."/>
      <w:lvlJc w:val="right"/>
      <w:pPr>
        <w:ind w:left="4244" w:hanging="180"/>
      </w:pPr>
    </w:lvl>
    <w:lvl w:ilvl="6" w:tplc="2000000F" w:tentative="1">
      <w:start w:val="1"/>
      <w:numFmt w:val="decimal"/>
      <w:lvlText w:val="%7."/>
      <w:lvlJc w:val="left"/>
      <w:pPr>
        <w:ind w:left="4964" w:hanging="360"/>
      </w:pPr>
    </w:lvl>
    <w:lvl w:ilvl="7" w:tplc="20000019" w:tentative="1">
      <w:start w:val="1"/>
      <w:numFmt w:val="lowerLetter"/>
      <w:lvlText w:val="%8."/>
      <w:lvlJc w:val="left"/>
      <w:pPr>
        <w:ind w:left="5684" w:hanging="360"/>
      </w:pPr>
    </w:lvl>
    <w:lvl w:ilvl="8" w:tplc="2000001B" w:tentative="1">
      <w:start w:val="1"/>
      <w:numFmt w:val="lowerRoman"/>
      <w:lvlText w:val="%9."/>
      <w:lvlJc w:val="right"/>
      <w:pPr>
        <w:ind w:left="6404" w:hanging="180"/>
      </w:pPr>
    </w:lvl>
  </w:abstractNum>
  <w:abstractNum w:abstractNumId="13" w15:restartNumberingAfterBreak="0">
    <w:nsid w:val="23106686"/>
    <w:multiLevelType w:val="hybridMultilevel"/>
    <w:tmpl w:val="21226444"/>
    <w:lvl w:ilvl="0" w:tplc="6A165D1C">
      <w:start w:val="1"/>
      <w:numFmt w:val="lowerLetter"/>
      <w:lvlText w:val="(%1)"/>
      <w:lvlJc w:val="left"/>
      <w:pPr>
        <w:ind w:left="360" w:hanging="360"/>
      </w:pPr>
      <w:rPr>
        <w:rFonts w:ascii="Times New Roman" w:eastAsia="Times New Roman" w:hAnsi="Times New Roman" w:cs="Times New Roman" w:hint="default"/>
        <w:b/>
        <w:bCs/>
        <w:w w:val="100"/>
        <w:sz w:val="22"/>
        <w:szCs w:val="22"/>
        <w:lang w:val="en-US" w:eastAsia="en-US" w:bidi="ar-SA"/>
      </w:rPr>
    </w:lvl>
    <w:lvl w:ilvl="1" w:tplc="20000019">
      <w:start w:val="1"/>
      <w:numFmt w:val="lowerLetter"/>
      <w:lvlText w:val="%2."/>
      <w:lvlJc w:val="left"/>
      <w:pPr>
        <w:ind w:left="1080" w:hanging="360"/>
      </w:pPr>
    </w:lvl>
    <w:lvl w:ilvl="2" w:tplc="2000001B" w:tentative="1">
      <w:start w:val="1"/>
      <w:numFmt w:val="lowerRoman"/>
      <w:lvlText w:val="%3."/>
      <w:lvlJc w:val="right"/>
      <w:pPr>
        <w:ind w:left="1800" w:hanging="180"/>
      </w:pPr>
    </w:lvl>
    <w:lvl w:ilvl="3" w:tplc="2000000F" w:tentative="1">
      <w:start w:val="1"/>
      <w:numFmt w:val="decimal"/>
      <w:lvlText w:val="%4."/>
      <w:lvlJc w:val="left"/>
      <w:pPr>
        <w:ind w:left="2520" w:hanging="360"/>
      </w:pPr>
    </w:lvl>
    <w:lvl w:ilvl="4" w:tplc="20000019" w:tentative="1">
      <w:start w:val="1"/>
      <w:numFmt w:val="lowerLetter"/>
      <w:lvlText w:val="%5."/>
      <w:lvlJc w:val="left"/>
      <w:pPr>
        <w:ind w:left="3240" w:hanging="360"/>
      </w:pPr>
    </w:lvl>
    <w:lvl w:ilvl="5" w:tplc="2000001B" w:tentative="1">
      <w:start w:val="1"/>
      <w:numFmt w:val="lowerRoman"/>
      <w:lvlText w:val="%6."/>
      <w:lvlJc w:val="right"/>
      <w:pPr>
        <w:ind w:left="3960" w:hanging="180"/>
      </w:pPr>
    </w:lvl>
    <w:lvl w:ilvl="6" w:tplc="2000000F" w:tentative="1">
      <w:start w:val="1"/>
      <w:numFmt w:val="decimal"/>
      <w:lvlText w:val="%7."/>
      <w:lvlJc w:val="left"/>
      <w:pPr>
        <w:ind w:left="4680" w:hanging="360"/>
      </w:pPr>
    </w:lvl>
    <w:lvl w:ilvl="7" w:tplc="20000019" w:tentative="1">
      <w:start w:val="1"/>
      <w:numFmt w:val="lowerLetter"/>
      <w:lvlText w:val="%8."/>
      <w:lvlJc w:val="left"/>
      <w:pPr>
        <w:ind w:left="5400" w:hanging="360"/>
      </w:pPr>
    </w:lvl>
    <w:lvl w:ilvl="8" w:tplc="2000001B" w:tentative="1">
      <w:start w:val="1"/>
      <w:numFmt w:val="lowerRoman"/>
      <w:lvlText w:val="%9."/>
      <w:lvlJc w:val="right"/>
      <w:pPr>
        <w:ind w:left="6120" w:hanging="180"/>
      </w:pPr>
    </w:lvl>
  </w:abstractNum>
  <w:abstractNum w:abstractNumId="14" w15:restartNumberingAfterBreak="0">
    <w:nsid w:val="23390B76"/>
    <w:multiLevelType w:val="hybridMultilevel"/>
    <w:tmpl w:val="BBE85FA2"/>
    <w:lvl w:ilvl="0" w:tplc="23DAD2FE">
      <w:numFmt w:val="bullet"/>
      <w:lvlText w:val=""/>
      <w:lvlJc w:val="left"/>
      <w:pPr>
        <w:ind w:left="827" w:hanging="360"/>
      </w:pPr>
      <w:rPr>
        <w:rFonts w:ascii="Symbol" w:eastAsia="Symbol" w:hAnsi="Symbol" w:cs="Symbol" w:hint="default"/>
        <w:w w:val="100"/>
        <w:sz w:val="22"/>
        <w:szCs w:val="22"/>
        <w:lang w:val="en-US" w:eastAsia="en-US" w:bidi="ar-SA"/>
      </w:rPr>
    </w:lvl>
    <w:lvl w:ilvl="1" w:tplc="E44AA330">
      <w:numFmt w:val="bullet"/>
      <w:lvlText w:val="•"/>
      <w:lvlJc w:val="left"/>
      <w:pPr>
        <w:ind w:left="1540" w:hanging="360"/>
      </w:pPr>
      <w:rPr>
        <w:rFonts w:hint="default"/>
        <w:lang w:val="en-US" w:eastAsia="en-US" w:bidi="ar-SA"/>
      </w:rPr>
    </w:lvl>
    <w:lvl w:ilvl="2" w:tplc="FFD2A6B2">
      <w:numFmt w:val="bullet"/>
      <w:lvlText w:val="•"/>
      <w:lvlJc w:val="left"/>
      <w:pPr>
        <w:ind w:left="2341" w:hanging="360"/>
      </w:pPr>
      <w:rPr>
        <w:rFonts w:hint="default"/>
        <w:lang w:val="en-US" w:eastAsia="en-US" w:bidi="ar-SA"/>
      </w:rPr>
    </w:lvl>
    <w:lvl w:ilvl="3" w:tplc="AB848368">
      <w:numFmt w:val="bullet"/>
      <w:lvlText w:val="•"/>
      <w:lvlJc w:val="left"/>
      <w:pPr>
        <w:ind w:left="3142" w:hanging="360"/>
      </w:pPr>
      <w:rPr>
        <w:rFonts w:hint="default"/>
        <w:lang w:val="en-US" w:eastAsia="en-US" w:bidi="ar-SA"/>
      </w:rPr>
    </w:lvl>
    <w:lvl w:ilvl="4" w:tplc="AD726192">
      <w:numFmt w:val="bullet"/>
      <w:lvlText w:val="•"/>
      <w:lvlJc w:val="left"/>
      <w:pPr>
        <w:ind w:left="3944" w:hanging="360"/>
      </w:pPr>
      <w:rPr>
        <w:rFonts w:hint="default"/>
        <w:lang w:val="en-US" w:eastAsia="en-US" w:bidi="ar-SA"/>
      </w:rPr>
    </w:lvl>
    <w:lvl w:ilvl="5" w:tplc="8168E77C">
      <w:numFmt w:val="bullet"/>
      <w:lvlText w:val="•"/>
      <w:lvlJc w:val="left"/>
      <w:pPr>
        <w:ind w:left="4745" w:hanging="360"/>
      </w:pPr>
      <w:rPr>
        <w:rFonts w:hint="default"/>
        <w:lang w:val="en-US" w:eastAsia="en-US" w:bidi="ar-SA"/>
      </w:rPr>
    </w:lvl>
    <w:lvl w:ilvl="6" w:tplc="3F4A69B2">
      <w:numFmt w:val="bullet"/>
      <w:lvlText w:val="•"/>
      <w:lvlJc w:val="left"/>
      <w:pPr>
        <w:ind w:left="5546" w:hanging="360"/>
      </w:pPr>
      <w:rPr>
        <w:rFonts w:hint="default"/>
        <w:lang w:val="en-US" w:eastAsia="en-US" w:bidi="ar-SA"/>
      </w:rPr>
    </w:lvl>
    <w:lvl w:ilvl="7" w:tplc="501CDC9C">
      <w:numFmt w:val="bullet"/>
      <w:lvlText w:val="•"/>
      <w:lvlJc w:val="left"/>
      <w:pPr>
        <w:ind w:left="6348" w:hanging="360"/>
      </w:pPr>
      <w:rPr>
        <w:rFonts w:hint="default"/>
        <w:lang w:val="en-US" w:eastAsia="en-US" w:bidi="ar-SA"/>
      </w:rPr>
    </w:lvl>
    <w:lvl w:ilvl="8" w:tplc="F6EC41C8">
      <w:numFmt w:val="bullet"/>
      <w:lvlText w:val="•"/>
      <w:lvlJc w:val="left"/>
      <w:pPr>
        <w:ind w:left="7149" w:hanging="360"/>
      </w:pPr>
      <w:rPr>
        <w:rFonts w:hint="default"/>
        <w:lang w:val="en-US" w:eastAsia="en-US" w:bidi="ar-SA"/>
      </w:rPr>
    </w:lvl>
  </w:abstractNum>
  <w:abstractNum w:abstractNumId="15" w15:restartNumberingAfterBreak="0">
    <w:nsid w:val="2342482B"/>
    <w:multiLevelType w:val="hybridMultilevel"/>
    <w:tmpl w:val="D4100E60"/>
    <w:lvl w:ilvl="0" w:tplc="2000001B">
      <w:start w:val="1"/>
      <w:numFmt w:val="lowerRoman"/>
      <w:lvlText w:val="%1."/>
      <w:lvlJc w:val="right"/>
      <w:pPr>
        <w:ind w:left="1440" w:hanging="360"/>
      </w:pPr>
      <w:rPr>
        <w:rFonts w:hint="default"/>
      </w:rPr>
    </w:lvl>
    <w:lvl w:ilvl="1" w:tplc="20000019" w:tentative="1">
      <w:start w:val="1"/>
      <w:numFmt w:val="lowerLetter"/>
      <w:lvlText w:val="%2."/>
      <w:lvlJc w:val="left"/>
      <w:pPr>
        <w:ind w:left="2160" w:hanging="360"/>
      </w:pPr>
    </w:lvl>
    <w:lvl w:ilvl="2" w:tplc="2000001B" w:tentative="1">
      <w:start w:val="1"/>
      <w:numFmt w:val="lowerRoman"/>
      <w:lvlText w:val="%3."/>
      <w:lvlJc w:val="right"/>
      <w:pPr>
        <w:ind w:left="2880" w:hanging="180"/>
      </w:pPr>
    </w:lvl>
    <w:lvl w:ilvl="3" w:tplc="2000000F" w:tentative="1">
      <w:start w:val="1"/>
      <w:numFmt w:val="decimal"/>
      <w:lvlText w:val="%4."/>
      <w:lvlJc w:val="left"/>
      <w:pPr>
        <w:ind w:left="3600" w:hanging="360"/>
      </w:pPr>
    </w:lvl>
    <w:lvl w:ilvl="4" w:tplc="20000019" w:tentative="1">
      <w:start w:val="1"/>
      <w:numFmt w:val="lowerLetter"/>
      <w:lvlText w:val="%5."/>
      <w:lvlJc w:val="left"/>
      <w:pPr>
        <w:ind w:left="4320" w:hanging="360"/>
      </w:pPr>
    </w:lvl>
    <w:lvl w:ilvl="5" w:tplc="2000001B" w:tentative="1">
      <w:start w:val="1"/>
      <w:numFmt w:val="lowerRoman"/>
      <w:lvlText w:val="%6."/>
      <w:lvlJc w:val="right"/>
      <w:pPr>
        <w:ind w:left="5040" w:hanging="180"/>
      </w:pPr>
    </w:lvl>
    <w:lvl w:ilvl="6" w:tplc="2000000F" w:tentative="1">
      <w:start w:val="1"/>
      <w:numFmt w:val="decimal"/>
      <w:lvlText w:val="%7."/>
      <w:lvlJc w:val="left"/>
      <w:pPr>
        <w:ind w:left="5760" w:hanging="360"/>
      </w:pPr>
    </w:lvl>
    <w:lvl w:ilvl="7" w:tplc="20000019" w:tentative="1">
      <w:start w:val="1"/>
      <w:numFmt w:val="lowerLetter"/>
      <w:lvlText w:val="%8."/>
      <w:lvlJc w:val="left"/>
      <w:pPr>
        <w:ind w:left="6480" w:hanging="360"/>
      </w:pPr>
    </w:lvl>
    <w:lvl w:ilvl="8" w:tplc="2000001B" w:tentative="1">
      <w:start w:val="1"/>
      <w:numFmt w:val="lowerRoman"/>
      <w:lvlText w:val="%9."/>
      <w:lvlJc w:val="right"/>
      <w:pPr>
        <w:ind w:left="7200" w:hanging="180"/>
      </w:pPr>
    </w:lvl>
  </w:abstractNum>
  <w:abstractNum w:abstractNumId="16" w15:restartNumberingAfterBreak="0">
    <w:nsid w:val="26B40F89"/>
    <w:multiLevelType w:val="hybridMultilevel"/>
    <w:tmpl w:val="7FBE084A"/>
    <w:lvl w:ilvl="0" w:tplc="6A165D1C">
      <w:start w:val="1"/>
      <w:numFmt w:val="lowerLetter"/>
      <w:lvlText w:val="(%1)"/>
      <w:lvlJc w:val="left"/>
      <w:pPr>
        <w:ind w:left="720" w:hanging="360"/>
      </w:pPr>
      <w:rPr>
        <w:rFonts w:ascii="Times New Roman" w:eastAsia="Times New Roman" w:hAnsi="Times New Roman" w:cs="Times New Roman" w:hint="default"/>
        <w:b/>
        <w:bCs/>
        <w:w w:val="100"/>
        <w:sz w:val="22"/>
        <w:szCs w:val="22"/>
        <w:lang w:val="en-US" w:eastAsia="en-US" w:bidi="ar-SA"/>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7" w15:restartNumberingAfterBreak="0">
    <w:nsid w:val="29642D5A"/>
    <w:multiLevelType w:val="hybridMultilevel"/>
    <w:tmpl w:val="48D46D54"/>
    <w:lvl w:ilvl="0" w:tplc="6A165D1C">
      <w:start w:val="1"/>
      <w:numFmt w:val="lowerLetter"/>
      <w:lvlText w:val="(%1)"/>
      <w:lvlJc w:val="left"/>
      <w:pPr>
        <w:ind w:left="1080" w:hanging="360"/>
      </w:pPr>
      <w:rPr>
        <w:rFonts w:ascii="Times New Roman" w:eastAsia="Times New Roman" w:hAnsi="Times New Roman" w:cs="Times New Roman" w:hint="default"/>
        <w:b/>
        <w:bCs/>
        <w:w w:val="100"/>
        <w:sz w:val="22"/>
        <w:szCs w:val="22"/>
        <w:lang w:val="en-US" w:eastAsia="en-US" w:bidi="ar-SA"/>
      </w:r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18" w15:restartNumberingAfterBreak="0">
    <w:nsid w:val="2A0C5846"/>
    <w:multiLevelType w:val="hybridMultilevel"/>
    <w:tmpl w:val="7F3494B4"/>
    <w:lvl w:ilvl="0" w:tplc="6A165D1C">
      <w:start w:val="1"/>
      <w:numFmt w:val="lowerLetter"/>
      <w:lvlText w:val="(%1)"/>
      <w:lvlJc w:val="left"/>
      <w:pPr>
        <w:ind w:left="720" w:hanging="360"/>
      </w:pPr>
      <w:rPr>
        <w:rFonts w:ascii="Times New Roman" w:eastAsia="Times New Roman" w:hAnsi="Times New Roman" w:cs="Times New Roman" w:hint="default"/>
        <w:b/>
        <w:bCs/>
        <w:w w:val="100"/>
        <w:sz w:val="22"/>
        <w:szCs w:val="22"/>
        <w:lang w:val="en-US" w:eastAsia="en-US" w:bidi="ar-SA"/>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9" w15:restartNumberingAfterBreak="0">
    <w:nsid w:val="2CAD1963"/>
    <w:multiLevelType w:val="hybridMultilevel"/>
    <w:tmpl w:val="E98C2658"/>
    <w:lvl w:ilvl="0" w:tplc="2000001B">
      <w:start w:val="1"/>
      <w:numFmt w:val="lowerRoman"/>
      <w:lvlText w:val="%1."/>
      <w:lvlJc w:val="right"/>
      <w:pPr>
        <w:ind w:left="1080" w:hanging="360"/>
      </w:pPr>
    </w:lvl>
    <w:lvl w:ilvl="1" w:tplc="20000019">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20" w15:restartNumberingAfterBreak="0">
    <w:nsid w:val="2E3E2D6B"/>
    <w:multiLevelType w:val="hybridMultilevel"/>
    <w:tmpl w:val="9E86F280"/>
    <w:lvl w:ilvl="0" w:tplc="6A165D1C">
      <w:start w:val="1"/>
      <w:numFmt w:val="lowerLetter"/>
      <w:lvlText w:val="(%1)"/>
      <w:lvlJc w:val="left"/>
      <w:pPr>
        <w:ind w:left="1080" w:hanging="360"/>
      </w:pPr>
      <w:rPr>
        <w:rFonts w:ascii="Times New Roman" w:eastAsia="Times New Roman" w:hAnsi="Times New Roman" w:cs="Times New Roman" w:hint="default"/>
        <w:b/>
        <w:bCs/>
        <w:w w:val="100"/>
        <w:sz w:val="22"/>
        <w:szCs w:val="22"/>
        <w:lang w:val="en-US" w:eastAsia="en-US" w:bidi="ar-SA"/>
      </w:r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21" w15:restartNumberingAfterBreak="0">
    <w:nsid w:val="2E65119A"/>
    <w:multiLevelType w:val="multilevel"/>
    <w:tmpl w:val="AADE984C"/>
    <w:lvl w:ilvl="0">
      <w:start w:val="2"/>
      <w:numFmt w:val="decimal"/>
      <w:lvlText w:val="%1"/>
      <w:lvlJc w:val="left"/>
      <w:pPr>
        <w:ind w:left="993" w:hanging="773"/>
      </w:pPr>
      <w:rPr>
        <w:rFonts w:hint="default"/>
        <w:lang w:val="en-US" w:eastAsia="en-US" w:bidi="ar-SA"/>
      </w:rPr>
    </w:lvl>
    <w:lvl w:ilvl="1">
      <w:start w:val="2"/>
      <w:numFmt w:val="decimal"/>
      <w:lvlText w:val="%1.%2"/>
      <w:lvlJc w:val="left"/>
      <w:pPr>
        <w:ind w:left="993" w:hanging="773"/>
      </w:pPr>
      <w:rPr>
        <w:rFonts w:hint="default"/>
        <w:lang w:val="en-US" w:eastAsia="en-US" w:bidi="ar-SA"/>
      </w:rPr>
    </w:lvl>
    <w:lvl w:ilvl="2">
      <w:start w:val="11"/>
      <w:numFmt w:val="decimal"/>
      <w:lvlText w:val="%1.%2.%3"/>
      <w:lvlJc w:val="left"/>
      <w:pPr>
        <w:ind w:left="993" w:hanging="773"/>
      </w:pPr>
      <w:rPr>
        <w:rFonts w:hint="default"/>
        <w:lang w:val="en-US" w:eastAsia="en-US" w:bidi="ar-SA"/>
      </w:rPr>
    </w:lvl>
    <w:lvl w:ilvl="3">
      <w:start w:val="1"/>
      <w:numFmt w:val="decimal"/>
      <w:lvlText w:val="%1.%2.%3.%4"/>
      <w:lvlJc w:val="left"/>
      <w:pPr>
        <w:ind w:left="1057" w:hanging="773"/>
      </w:pPr>
      <w:rPr>
        <w:rFonts w:ascii="Times New Roman" w:eastAsia="Times New Roman" w:hAnsi="Times New Roman" w:cs="Times New Roman" w:hint="default"/>
        <w:b/>
        <w:bCs/>
        <w:i/>
        <w:w w:val="100"/>
        <w:sz w:val="22"/>
        <w:szCs w:val="22"/>
        <w:lang w:val="en-US" w:eastAsia="en-US" w:bidi="ar-SA"/>
      </w:rPr>
    </w:lvl>
    <w:lvl w:ilvl="4">
      <w:start w:val="1"/>
      <w:numFmt w:val="lowerLetter"/>
      <w:lvlText w:val="(%5)"/>
      <w:lvlJc w:val="left"/>
      <w:pPr>
        <w:ind w:left="1660" w:hanging="720"/>
      </w:pPr>
      <w:rPr>
        <w:rFonts w:ascii="Times New Roman" w:eastAsia="Times New Roman" w:hAnsi="Times New Roman" w:cs="Times New Roman" w:hint="default"/>
        <w:b/>
        <w:bCs/>
        <w:w w:val="100"/>
        <w:sz w:val="22"/>
        <w:szCs w:val="22"/>
        <w:lang w:val="en-US" w:eastAsia="en-US" w:bidi="ar-SA"/>
      </w:rPr>
    </w:lvl>
    <w:lvl w:ilvl="5">
      <w:numFmt w:val="bullet"/>
      <w:lvlText w:val="•"/>
      <w:lvlJc w:val="left"/>
      <w:pPr>
        <w:ind w:left="5615" w:hanging="720"/>
      </w:pPr>
      <w:rPr>
        <w:rFonts w:hint="default"/>
        <w:lang w:val="en-US" w:eastAsia="en-US" w:bidi="ar-SA"/>
      </w:rPr>
    </w:lvl>
    <w:lvl w:ilvl="6">
      <w:numFmt w:val="bullet"/>
      <w:lvlText w:val="•"/>
      <w:lvlJc w:val="left"/>
      <w:pPr>
        <w:ind w:left="6604" w:hanging="720"/>
      </w:pPr>
      <w:rPr>
        <w:rFonts w:hint="default"/>
        <w:lang w:val="en-US" w:eastAsia="en-US" w:bidi="ar-SA"/>
      </w:rPr>
    </w:lvl>
    <w:lvl w:ilvl="7">
      <w:numFmt w:val="bullet"/>
      <w:lvlText w:val="•"/>
      <w:lvlJc w:val="left"/>
      <w:pPr>
        <w:ind w:left="7593" w:hanging="720"/>
      </w:pPr>
      <w:rPr>
        <w:rFonts w:hint="default"/>
        <w:lang w:val="en-US" w:eastAsia="en-US" w:bidi="ar-SA"/>
      </w:rPr>
    </w:lvl>
    <w:lvl w:ilvl="8">
      <w:numFmt w:val="bullet"/>
      <w:lvlText w:val="•"/>
      <w:lvlJc w:val="left"/>
      <w:pPr>
        <w:ind w:left="8582" w:hanging="720"/>
      </w:pPr>
      <w:rPr>
        <w:rFonts w:hint="default"/>
        <w:lang w:val="en-US" w:eastAsia="en-US" w:bidi="ar-SA"/>
      </w:rPr>
    </w:lvl>
  </w:abstractNum>
  <w:abstractNum w:abstractNumId="22" w15:restartNumberingAfterBreak="0">
    <w:nsid w:val="30C10FBD"/>
    <w:multiLevelType w:val="hybridMultilevel"/>
    <w:tmpl w:val="044A03E2"/>
    <w:lvl w:ilvl="0" w:tplc="6A165D1C">
      <w:start w:val="1"/>
      <w:numFmt w:val="lowerLetter"/>
      <w:lvlText w:val="(%1)"/>
      <w:lvlJc w:val="left"/>
      <w:pPr>
        <w:ind w:left="720" w:hanging="360"/>
      </w:pPr>
      <w:rPr>
        <w:rFonts w:ascii="Times New Roman" w:eastAsia="Times New Roman" w:hAnsi="Times New Roman" w:cs="Times New Roman" w:hint="default"/>
        <w:b/>
        <w:bCs/>
        <w:w w:val="100"/>
        <w:sz w:val="22"/>
        <w:szCs w:val="22"/>
        <w:lang w:val="en-US" w:eastAsia="en-US" w:bidi="ar-SA"/>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3" w15:restartNumberingAfterBreak="0">
    <w:nsid w:val="33185A21"/>
    <w:multiLevelType w:val="hybridMultilevel"/>
    <w:tmpl w:val="4AF87120"/>
    <w:lvl w:ilvl="0" w:tplc="6A165D1C">
      <w:start w:val="1"/>
      <w:numFmt w:val="lowerLetter"/>
      <w:lvlText w:val="(%1)"/>
      <w:lvlJc w:val="left"/>
      <w:pPr>
        <w:ind w:left="720" w:hanging="360"/>
      </w:pPr>
      <w:rPr>
        <w:rFonts w:ascii="Times New Roman" w:eastAsia="Times New Roman" w:hAnsi="Times New Roman" w:cs="Times New Roman" w:hint="default"/>
        <w:b/>
        <w:bCs/>
        <w:w w:val="100"/>
        <w:sz w:val="22"/>
        <w:szCs w:val="22"/>
        <w:lang w:val="en-US" w:eastAsia="en-US" w:bidi="ar-SA"/>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4" w15:restartNumberingAfterBreak="0">
    <w:nsid w:val="336F6609"/>
    <w:multiLevelType w:val="hybridMultilevel"/>
    <w:tmpl w:val="54A6C552"/>
    <w:lvl w:ilvl="0" w:tplc="F376856A">
      <w:start w:val="1"/>
      <w:numFmt w:val="lowerLetter"/>
      <w:lvlText w:val="(%1)"/>
      <w:lvlJc w:val="left"/>
      <w:pPr>
        <w:ind w:left="360" w:hanging="360"/>
      </w:pPr>
      <w:rPr>
        <w:rFonts w:hint="default"/>
        <w:b/>
        <w:bCs/>
        <w:w w:val="100"/>
        <w:sz w:val="22"/>
        <w:szCs w:val="22"/>
        <w:lang w:val="en-US" w:eastAsia="en-US" w:bidi="ar-SA"/>
      </w:rPr>
    </w:lvl>
    <w:lvl w:ilvl="1" w:tplc="20000019">
      <w:start w:val="1"/>
      <w:numFmt w:val="lowerLetter"/>
      <w:lvlText w:val="%2."/>
      <w:lvlJc w:val="left"/>
      <w:pPr>
        <w:ind w:left="1080" w:hanging="360"/>
      </w:pPr>
    </w:lvl>
    <w:lvl w:ilvl="2" w:tplc="2000001B">
      <w:start w:val="1"/>
      <w:numFmt w:val="lowerRoman"/>
      <w:lvlText w:val="%3."/>
      <w:lvlJc w:val="right"/>
      <w:pPr>
        <w:ind w:left="1800" w:hanging="180"/>
      </w:pPr>
    </w:lvl>
    <w:lvl w:ilvl="3" w:tplc="2000000F">
      <w:start w:val="1"/>
      <w:numFmt w:val="decimal"/>
      <w:lvlText w:val="%4."/>
      <w:lvlJc w:val="left"/>
      <w:pPr>
        <w:ind w:left="2520" w:hanging="360"/>
      </w:pPr>
    </w:lvl>
    <w:lvl w:ilvl="4" w:tplc="20000019">
      <w:start w:val="1"/>
      <w:numFmt w:val="lowerLetter"/>
      <w:lvlText w:val="%5."/>
      <w:lvlJc w:val="left"/>
      <w:pPr>
        <w:ind w:left="3240" w:hanging="360"/>
      </w:pPr>
    </w:lvl>
    <w:lvl w:ilvl="5" w:tplc="2000001B">
      <w:start w:val="1"/>
      <w:numFmt w:val="lowerRoman"/>
      <w:lvlText w:val="%6."/>
      <w:lvlJc w:val="right"/>
      <w:pPr>
        <w:ind w:left="3960" w:hanging="180"/>
      </w:pPr>
    </w:lvl>
    <w:lvl w:ilvl="6" w:tplc="2000000F" w:tentative="1">
      <w:start w:val="1"/>
      <w:numFmt w:val="decimal"/>
      <w:lvlText w:val="%7."/>
      <w:lvlJc w:val="left"/>
      <w:pPr>
        <w:ind w:left="4680" w:hanging="360"/>
      </w:pPr>
    </w:lvl>
    <w:lvl w:ilvl="7" w:tplc="20000019" w:tentative="1">
      <w:start w:val="1"/>
      <w:numFmt w:val="lowerLetter"/>
      <w:lvlText w:val="%8."/>
      <w:lvlJc w:val="left"/>
      <w:pPr>
        <w:ind w:left="5400" w:hanging="360"/>
      </w:pPr>
    </w:lvl>
    <w:lvl w:ilvl="8" w:tplc="2000001B" w:tentative="1">
      <w:start w:val="1"/>
      <w:numFmt w:val="lowerRoman"/>
      <w:lvlText w:val="%9."/>
      <w:lvlJc w:val="right"/>
      <w:pPr>
        <w:ind w:left="6120" w:hanging="180"/>
      </w:pPr>
    </w:lvl>
  </w:abstractNum>
  <w:abstractNum w:abstractNumId="25" w15:restartNumberingAfterBreak="0">
    <w:nsid w:val="33B97321"/>
    <w:multiLevelType w:val="multilevel"/>
    <w:tmpl w:val="48D21AD0"/>
    <w:lvl w:ilvl="0">
      <w:start w:val="3"/>
      <w:numFmt w:val="decimal"/>
      <w:lvlText w:val="%1"/>
      <w:lvlJc w:val="left"/>
      <w:pPr>
        <w:ind w:left="717" w:hanging="497"/>
      </w:pPr>
      <w:rPr>
        <w:rFonts w:hint="default"/>
        <w:lang w:val="en-US" w:eastAsia="en-US" w:bidi="ar-SA"/>
      </w:rPr>
    </w:lvl>
    <w:lvl w:ilvl="1">
      <w:start w:val="5"/>
      <w:numFmt w:val="decimal"/>
      <w:lvlText w:val="%1.%2"/>
      <w:lvlJc w:val="left"/>
      <w:pPr>
        <w:ind w:left="717" w:hanging="497"/>
      </w:pPr>
      <w:rPr>
        <w:rFonts w:hint="default"/>
        <w:lang w:val="en-US" w:eastAsia="en-US" w:bidi="ar-SA"/>
      </w:rPr>
    </w:lvl>
    <w:lvl w:ilvl="2">
      <w:start w:val="1"/>
      <w:numFmt w:val="decimal"/>
      <w:lvlText w:val="%1.%2.%3"/>
      <w:lvlJc w:val="left"/>
      <w:pPr>
        <w:ind w:left="717" w:hanging="497"/>
      </w:pPr>
      <w:rPr>
        <w:rFonts w:ascii="Times New Roman" w:eastAsia="Times New Roman" w:hAnsi="Times New Roman" w:cs="Times New Roman" w:hint="default"/>
        <w:b/>
        <w:bCs/>
        <w:i/>
        <w:strike/>
        <w:w w:val="100"/>
        <w:sz w:val="22"/>
        <w:szCs w:val="22"/>
        <w:lang w:val="en-US" w:eastAsia="en-US" w:bidi="ar-SA"/>
      </w:rPr>
    </w:lvl>
    <w:lvl w:ilvl="3">
      <w:start w:val="1"/>
      <w:numFmt w:val="lowerLetter"/>
      <w:lvlText w:val="(%4)"/>
      <w:lvlJc w:val="left"/>
      <w:pPr>
        <w:ind w:left="1660" w:hanging="720"/>
      </w:pPr>
      <w:rPr>
        <w:rFonts w:ascii="Times New Roman" w:eastAsia="Times New Roman" w:hAnsi="Times New Roman" w:cs="Times New Roman" w:hint="default"/>
        <w:b/>
        <w:bCs/>
        <w:w w:val="100"/>
        <w:sz w:val="22"/>
        <w:szCs w:val="22"/>
        <w:lang w:val="en-US" w:eastAsia="en-US" w:bidi="ar-SA"/>
      </w:rPr>
    </w:lvl>
    <w:lvl w:ilvl="4">
      <w:start w:val="1"/>
      <w:numFmt w:val="lowerRoman"/>
      <w:lvlText w:val="(%5)"/>
      <w:lvlJc w:val="left"/>
      <w:pPr>
        <w:ind w:left="2380" w:hanging="720"/>
      </w:pPr>
      <w:rPr>
        <w:rFonts w:ascii="Times New Roman" w:eastAsia="Times New Roman" w:hAnsi="Times New Roman" w:cs="Times New Roman" w:hint="default"/>
        <w:b/>
        <w:bCs/>
        <w:w w:val="100"/>
        <w:sz w:val="22"/>
        <w:szCs w:val="22"/>
        <w:lang w:val="en-US" w:eastAsia="en-US" w:bidi="ar-SA"/>
      </w:rPr>
    </w:lvl>
    <w:lvl w:ilvl="5">
      <w:numFmt w:val="bullet"/>
      <w:lvlText w:val="•"/>
      <w:lvlJc w:val="left"/>
      <w:pPr>
        <w:ind w:left="5447" w:hanging="720"/>
      </w:pPr>
      <w:rPr>
        <w:rFonts w:hint="default"/>
        <w:lang w:val="en-US" w:eastAsia="en-US" w:bidi="ar-SA"/>
      </w:rPr>
    </w:lvl>
    <w:lvl w:ilvl="6">
      <w:numFmt w:val="bullet"/>
      <w:lvlText w:val="•"/>
      <w:lvlJc w:val="left"/>
      <w:pPr>
        <w:ind w:left="6470" w:hanging="720"/>
      </w:pPr>
      <w:rPr>
        <w:rFonts w:hint="default"/>
        <w:lang w:val="en-US" w:eastAsia="en-US" w:bidi="ar-SA"/>
      </w:rPr>
    </w:lvl>
    <w:lvl w:ilvl="7">
      <w:numFmt w:val="bullet"/>
      <w:lvlText w:val="•"/>
      <w:lvlJc w:val="left"/>
      <w:pPr>
        <w:ind w:left="7492" w:hanging="720"/>
      </w:pPr>
      <w:rPr>
        <w:rFonts w:hint="default"/>
        <w:lang w:val="en-US" w:eastAsia="en-US" w:bidi="ar-SA"/>
      </w:rPr>
    </w:lvl>
    <w:lvl w:ilvl="8">
      <w:numFmt w:val="bullet"/>
      <w:lvlText w:val="•"/>
      <w:lvlJc w:val="left"/>
      <w:pPr>
        <w:ind w:left="8515" w:hanging="720"/>
      </w:pPr>
      <w:rPr>
        <w:rFonts w:hint="default"/>
        <w:lang w:val="en-US" w:eastAsia="en-US" w:bidi="ar-SA"/>
      </w:rPr>
    </w:lvl>
  </w:abstractNum>
  <w:abstractNum w:abstractNumId="26" w15:restartNumberingAfterBreak="0">
    <w:nsid w:val="35483689"/>
    <w:multiLevelType w:val="multilevel"/>
    <w:tmpl w:val="C7408C4E"/>
    <w:lvl w:ilvl="0">
      <w:start w:val="3"/>
      <w:numFmt w:val="decimal"/>
      <w:lvlText w:val="%1"/>
      <w:lvlJc w:val="left"/>
      <w:pPr>
        <w:ind w:left="717" w:hanging="497"/>
      </w:pPr>
      <w:rPr>
        <w:rFonts w:hint="default"/>
        <w:lang w:val="en-US" w:eastAsia="en-US" w:bidi="ar-SA"/>
      </w:rPr>
    </w:lvl>
    <w:lvl w:ilvl="1">
      <w:start w:val="4"/>
      <w:numFmt w:val="decimal"/>
      <w:lvlText w:val="%1.%2"/>
      <w:lvlJc w:val="left"/>
      <w:pPr>
        <w:ind w:left="717" w:hanging="497"/>
      </w:pPr>
      <w:rPr>
        <w:rFonts w:hint="default"/>
        <w:lang w:val="en-US" w:eastAsia="en-US" w:bidi="ar-SA"/>
      </w:rPr>
    </w:lvl>
    <w:lvl w:ilvl="2">
      <w:start w:val="1"/>
      <w:numFmt w:val="decimal"/>
      <w:lvlText w:val="%1.%2.%3"/>
      <w:lvlJc w:val="left"/>
      <w:pPr>
        <w:ind w:left="717" w:hanging="497"/>
      </w:pPr>
      <w:rPr>
        <w:rFonts w:ascii="Times New Roman" w:eastAsia="Times New Roman" w:hAnsi="Times New Roman" w:cs="Times New Roman" w:hint="default"/>
        <w:b/>
        <w:bCs/>
        <w:i/>
        <w:w w:val="100"/>
        <w:sz w:val="22"/>
        <w:szCs w:val="22"/>
        <w:lang w:val="en-US" w:eastAsia="en-US" w:bidi="ar-SA"/>
      </w:rPr>
    </w:lvl>
    <w:lvl w:ilvl="3">
      <w:start w:val="1"/>
      <w:numFmt w:val="lowerLetter"/>
      <w:lvlText w:val="(%4)"/>
      <w:lvlJc w:val="left"/>
      <w:pPr>
        <w:ind w:left="1660" w:hanging="720"/>
      </w:pPr>
      <w:rPr>
        <w:rFonts w:ascii="Times New Roman" w:eastAsia="Times New Roman" w:hAnsi="Times New Roman" w:cs="Times New Roman" w:hint="default"/>
        <w:b/>
        <w:bCs/>
        <w:w w:val="100"/>
        <w:sz w:val="22"/>
        <w:szCs w:val="22"/>
        <w:lang w:val="en-US" w:eastAsia="en-US" w:bidi="ar-SA"/>
      </w:rPr>
    </w:lvl>
    <w:lvl w:ilvl="4">
      <w:numFmt w:val="bullet"/>
      <w:lvlText w:val="•"/>
      <w:lvlJc w:val="left"/>
      <w:pPr>
        <w:ind w:left="4626" w:hanging="720"/>
      </w:pPr>
      <w:rPr>
        <w:rFonts w:hint="default"/>
        <w:lang w:val="en-US" w:eastAsia="en-US" w:bidi="ar-SA"/>
      </w:rPr>
    </w:lvl>
    <w:lvl w:ilvl="5">
      <w:numFmt w:val="bullet"/>
      <w:lvlText w:val="•"/>
      <w:lvlJc w:val="left"/>
      <w:pPr>
        <w:ind w:left="5615" w:hanging="720"/>
      </w:pPr>
      <w:rPr>
        <w:rFonts w:hint="default"/>
        <w:lang w:val="en-US" w:eastAsia="en-US" w:bidi="ar-SA"/>
      </w:rPr>
    </w:lvl>
    <w:lvl w:ilvl="6">
      <w:numFmt w:val="bullet"/>
      <w:lvlText w:val="•"/>
      <w:lvlJc w:val="left"/>
      <w:pPr>
        <w:ind w:left="6604" w:hanging="720"/>
      </w:pPr>
      <w:rPr>
        <w:rFonts w:hint="default"/>
        <w:lang w:val="en-US" w:eastAsia="en-US" w:bidi="ar-SA"/>
      </w:rPr>
    </w:lvl>
    <w:lvl w:ilvl="7">
      <w:numFmt w:val="bullet"/>
      <w:lvlText w:val="•"/>
      <w:lvlJc w:val="left"/>
      <w:pPr>
        <w:ind w:left="7593" w:hanging="720"/>
      </w:pPr>
      <w:rPr>
        <w:rFonts w:hint="default"/>
        <w:lang w:val="en-US" w:eastAsia="en-US" w:bidi="ar-SA"/>
      </w:rPr>
    </w:lvl>
    <w:lvl w:ilvl="8">
      <w:numFmt w:val="bullet"/>
      <w:lvlText w:val="•"/>
      <w:lvlJc w:val="left"/>
      <w:pPr>
        <w:ind w:left="8582" w:hanging="720"/>
      </w:pPr>
      <w:rPr>
        <w:rFonts w:hint="default"/>
        <w:lang w:val="en-US" w:eastAsia="en-US" w:bidi="ar-SA"/>
      </w:rPr>
    </w:lvl>
  </w:abstractNum>
  <w:abstractNum w:abstractNumId="27" w15:restartNumberingAfterBreak="0">
    <w:nsid w:val="355122D1"/>
    <w:multiLevelType w:val="multilevel"/>
    <w:tmpl w:val="8CCCE650"/>
    <w:lvl w:ilvl="0">
      <w:start w:val="2"/>
      <w:numFmt w:val="decimal"/>
      <w:lvlText w:val="%1"/>
      <w:lvlJc w:val="left"/>
      <w:pPr>
        <w:ind w:left="551" w:hanging="332"/>
      </w:pPr>
      <w:rPr>
        <w:rFonts w:hint="default"/>
        <w:lang w:val="en-US" w:eastAsia="en-US" w:bidi="ar-SA"/>
      </w:rPr>
    </w:lvl>
    <w:lvl w:ilvl="1">
      <w:numFmt w:val="decimal"/>
      <w:lvlText w:val="%1.%2"/>
      <w:lvlJc w:val="left"/>
      <w:pPr>
        <w:ind w:left="474" w:hanging="332"/>
      </w:pPr>
      <w:rPr>
        <w:rFonts w:ascii="Times New Roman" w:eastAsia="Times New Roman" w:hAnsi="Times New Roman" w:cs="Times New Roman" w:hint="default"/>
        <w:b/>
        <w:bCs/>
        <w:strike/>
        <w:w w:val="100"/>
        <w:sz w:val="22"/>
        <w:szCs w:val="22"/>
        <w:lang w:val="en-US" w:eastAsia="en-US" w:bidi="ar-SA"/>
      </w:rPr>
    </w:lvl>
    <w:lvl w:ilvl="2">
      <w:start w:val="1"/>
      <w:numFmt w:val="lowerRoman"/>
      <w:lvlText w:val="%3."/>
      <w:lvlJc w:val="right"/>
      <w:pPr>
        <w:ind w:left="717" w:hanging="497"/>
      </w:pPr>
      <w:rPr>
        <w:rFonts w:hint="default"/>
        <w:b/>
        <w:bCs/>
        <w:i/>
        <w:strike w:val="0"/>
        <w:w w:val="100"/>
        <w:lang w:val="en-US" w:eastAsia="en-US" w:bidi="ar-SA"/>
      </w:rPr>
    </w:lvl>
    <w:lvl w:ilvl="3">
      <w:start w:val="1"/>
      <w:numFmt w:val="lowerRoman"/>
      <w:lvlText w:val="%4."/>
      <w:lvlJc w:val="right"/>
      <w:pPr>
        <w:ind w:left="1348" w:hanging="497"/>
      </w:pPr>
      <w:rPr>
        <w:rFonts w:hint="default"/>
        <w:b/>
        <w:bCs/>
        <w:w w:val="100"/>
        <w:sz w:val="22"/>
        <w:szCs w:val="22"/>
        <w:lang w:val="en-US" w:eastAsia="en-US" w:bidi="ar-SA"/>
      </w:rPr>
    </w:lvl>
    <w:lvl w:ilvl="4">
      <w:numFmt w:val="bullet"/>
      <w:lvlText w:val="•"/>
      <w:lvlJc w:val="left"/>
      <w:pPr>
        <w:ind w:left="3885" w:hanging="497"/>
      </w:pPr>
      <w:rPr>
        <w:rFonts w:hint="default"/>
        <w:lang w:val="en-US" w:eastAsia="en-US" w:bidi="ar-SA"/>
      </w:rPr>
    </w:lvl>
    <w:lvl w:ilvl="5">
      <w:numFmt w:val="bullet"/>
      <w:lvlText w:val="•"/>
      <w:lvlJc w:val="left"/>
      <w:pPr>
        <w:ind w:left="4997" w:hanging="497"/>
      </w:pPr>
      <w:rPr>
        <w:rFonts w:hint="default"/>
        <w:lang w:val="en-US" w:eastAsia="en-US" w:bidi="ar-SA"/>
      </w:rPr>
    </w:lvl>
    <w:lvl w:ilvl="6">
      <w:numFmt w:val="bullet"/>
      <w:lvlText w:val="•"/>
      <w:lvlJc w:val="left"/>
      <w:pPr>
        <w:ind w:left="6110" w:hanging="497"/>
      </w:pPr>
      <w:rPr>
        <w:rFonts w:hint="default"/>
        <w:lang w:val="en-US" w:eastAsia="en-US" w:bidi="ar-SA"/>
      </w:rPr>
    </w:lvl>
    <w:lvl w:ilvl="7">
      <w:numFmt w:val="bullet"/>
      <w:lvlText w:val="•"/>
      <w:lvlJc w:val="left"/>
      <w:pPr>
        <w:ind w:left="7222" w:hanging="497"/>
      </w:pPr>
      <w:rPr>
        <w:rFonts w:hint="default"/>
        <w:lang w:val="en-US" w:eastAsia="en-US" w:bidi="ar-SA"/>
      </w:rPr>
    </w:lvl>
    <w:lvl w:ilvl="8">
      <w:numFmt w:val="bullet"/>
      <w:lvlText w:val="•"/>
      <w:lvlJc w:val="left"/>
      <w:pPr>
        <w:ind w:left="8335" w:hanging="497"/>
      </w:pPr>
      <w:rPr>
        <w:rFonts w:hint="default"/>
        <w:lang w:val="en-US" w:eastAsia="en-US" w:bidi="ar-SA"/>
      </w:rPr>
    </w:lvl>
  </w:abstractNum>
  <w:abstractNum w:abstractNumId="28" w15:restartNumberingAfterBreak="0">
    <w:nsid w:val="36312EB6"/>
    <w:multiLevelType w:val="hybridMultilevel"/>
    <w:tmpl w:val="273EDFC8"/>
    <w:lvl w:ilvl="0" w:tplc="6A165D1C">
      <w:start w:val="1"/>
      <w:numFmt w:val="lowerLetter"/>
      <w:lvlText w:val="(%1)"/>
      <w:lvlJc w:val="left"/>
      <w:pPr>
        <w:ind w:left="1080" w:hanging="360"/>
      </w:pPr>
      <w:rPr>
        <w:rFonts w:ascii="Times New Roman" w:eastAsia="Times New Roman" w:hAnsi="Times New Roman" w:cs="Times New Roman" w:hint="default"/>
        <w:b/>
        <w:bCs/>
        <w:w w:val="100"/>
        <w:sz w:val="22"/>
        <w:szCs w:val="22"/>
        <w:lang w:val="en-US" w:eastAsia="en-US" w:bidi="ar-SA"/>
      </w:rPr>
    </w:lvl>
    <w:lvl w:ilvl="1" w:tplc="20000019">
      <w:start w:val="1"/>
      <w:numFmt w:val="lowerLetter"/>
      <w:lvlText w:val="%2."/>
      <w:lvlJc w:val="left"/>
      <w:pPr>
        <w:ind w:left="1800" w:hanging="360"/>
      </w:pPr>
    </w:lvl>
    <w:lvl w:ilvl="2" w:tplc="2000001B">
      <w:start w:val="1"/>
      <w:numFmt w:val="lowerRoman"/>
      <w:lvlText w:val="%3."/>
      <w:lvlJc w:val="right"/>
      <w:pPr>
        <w:ind w:left="2520" w:hanging="180"/>
      </w:pPr>
    </w:lvl>
    <w:lvl w:ilvl="3" w:tplc="2000000F">
      <w:start w:val="1"/>
      <w:numFmt w:val="decimal"/>
      <w:lvlText w:val="%4."/>
      <w:lvlJc w:val="left"/>
      <w:pPr>
        <w:ind w:left="3240" w:hanging="360"/>
      </w:pPr>
    </w:lvl>
    <w:lvl w:ilvl="4" w:tplc="20000019">
      <w:start w:val="1"/>
      <w:numFmt w:val="lowerLetter"/>
      <w:lvlText w:val="%5."/>
      <w:lvlJc w:val="left"/>
      <w:pPr>
        <w:ind w:left="3960" w:hanging="360"/>
      </w:pPr>
    </w:lvl>
    <w:lvl w:ilvl="5" w:tplc="2000001B">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29" w15:restartNumberingAfterBreak="0">
    <w:nsid w:val="37D525B9"/>
    <w:multiLevelType w:val="multilevel"/>
    <w:tmpl w:val="798E9A0C"/>
    <w:lvl w:ilvl="0">
      <w:start w:val="3"/>
      <w:numFmt w:val="decimal"/>
      <w:lvlText w:val="%1"/>
      <w:lvlJc w:val="left"/>
      <w:pPr>
        <w:ind w:left="717" w:hanging="497"/>
      </w:pPr>
      <w:rPr>
        <w:rFonts w:hint="default"/>
        <w:lang w:val="en-US" w:eastAsia="en-US" w:bidi="ar-SA"/>
      </w:rPr>
    </w:lvl>
    <w:lvl w:ilvl="1">
      <w:start w:val="2"/>
      <w:numFmt w:val="decimal"/>
      <w:lvlText w:val="%1.%2"/>
      <w:lvlJc w:val="left"/>
      <w:pPr>
        <w:ind w:left="717" w:hanging="497"/>
      </w:pPr>
      <w:rPr>
        <w:rFonts w:hint="default"/>
        <w:lang w:val="en-US" w:eastAsia="en-US" w:bidi="ar-SA"/>
      </w:rPr>
    </w:lvl>
    <w:lvl w:ilvl="2">
      <w:start w:val="1"/>
      <w:numFmt w:val="decimal"/>
      <w:lvlText w:val="%1.%2.%3"/>
      <w:lvlJc w:val="left"/>
      <w:pPr>
        <w:ind w:left="717" w:hanging="497"/>
      </w:pPr>
      <w:rPr>
        <w:rFonts w:ascii="Times New Roman" w:eastAsia="Times New Roman" w:hAnsi="Times New Roman" w:cs="Times New Roman" w:hint="default"/>
        <w:b/>
        <w:bCs/>
        <w:i/>
        <w:strike/>
        <w:w w:val="100"/>
        <w:sz w:val="22"/>
        <w:szCs w:val="22"/>
        <w:lang w:val="en-US" w:eastAsia="en-US" w:bidi="ar-SA"/>
      </w:rPr>
    </w:lvl>
    <w:lvl w:ilvl="3">
      <w:start w:val="1"/>
      <w:numFmt w:val="decimal"/>
      <w:lvlText w:val="%1.%2.%3.%4"/>
      <w:lvlJc w:val="left"/>
      <w:pPr>
        <w:ind w:left="1602" w:hanging="663"/>
      </w:pPr>
      <w:rPr>
        <w:rFonts w:ascii="Times New Roman" w:eastAsia="Times New Roman" w:hAnsi="Times New Roman" w:cs="Times New Roman" w:hint="default"/>
        <w:b/>
        <w:bCs/>
        <w:i/>
        <w:strike/>
        <w:w w:val="100"/>
        <w:sz w:val="22"/>
        <w:szCs w:val="22"/>
        <w:lang w:val="en-US" w:eastAsia="en-US" w:bidi="ar-SA"/>
      </w:rPr>
    </w:lvl>
    <w:lvl w:ilvl="4">
      <w:start w:val="1"/>
      <w:numFmt w:val="lowerLetter"/>
      <w:lvlText w:val="(%5)"/>
      <w:lvlJc w:val="left"/>
      <w:pPr>
        <w:ind w:left="2380" w:hanging="720"/>
      </w:pPr>
      <w:rPr>
        <w:rFonts w:ascii="Times New Roman" w:eastAsia="Times New Roman" w:hAnsi="Times New Roman" w:cs="Times New Roman" w:hint="default"/>
        <w:b/>
        <w:bCs/>
        <w:w w:val="100"/>
        <w:sz w:val="22"/>
        <w:szCs w:val="22"/>
        <w:lang w:val="en-US" w:eastAsia="en-US" w:bidi="ar-SA"/>
      </w:rPr>
    </w:lvl>
    <w:lvl w:ilvl="5">
      <w:start w:val="1"/>
      <w:numFmt w:val="lowerRoman"/>
      <w:lvlText w:val="(%6)"/>
      <w:lvlJc w:val="left"/>
      <w:pPr>
        <w:ind w:left="3101" w:hanging="721"/>
      </w:pPr>
      <w:rPr>
        <w:rFonts w:ascii="Times New Roman" w:eastAsia="Times New Roman" w:hAnsi="Times New Roman" w:cs="Times New Roman" w:hint="default"/>
        <w:b/>
        <w:bCs/>
        <w:w w:val="100"/>
        <w:sz w:val="22"/>
        <w:szCs w:val="22"/>
        <w:lang w:val="en-US" w:eastAsia="en-US" w:bidi="ar-SA"/>
      </w:rPr>
    </w:lvl>
    <w:lvl w:ilvl="6">
      <w:numFmt w:val="bullet"/>
      <w:lvlText w:val="•"/>
      <w:lvlJc w:val="left"/>
      <w:pPr>
        <w:ind w:left="6297" w:hanging="721"/>
      </w:pPr>
      <w:rPr>
        <w:rFonts w:hint="default"/>
        <w:lang w:val="en-US" w:eastAsia="en-US" w:bidi="ar-SA"/>
      </w:rPr>
    </w:lvl>
    <w:lvl w:ilvl="7">
      <w:numFmt w:val="bullet"/>
      <w:lvlText w:val="•"/>
      <w:lvlJc w:val="left"/>
      <w:pPr>
        <w:ind w:left="7362" w:hanging="721"/>
      </w:pPr>
      <w:rPr>
        <w:rFonts w:hint="default"/>
        <w:lang w:val="en-US" w:eastAsia="en-US" w:bidi="ar-SA"/>
      </w:rPr>
    </w:lvl>
    <w:lvl w:ilvl="8">
      <w:numFmt w:val="bullet"/>
      <w:lvlText w:val="•"/>
      <w:lvlJc w:val="left"/>
      <w:pPr>
        <w:ind w:left="8428" w:hanging="721"/>
      </w:pPr>
      <w:rPr>
        <w:rFonts w:hint="default"/>
        <w:lang w:val="en-US" w:eastAsia="en-US" w:bidi="ar-SA"/>
      </w:rPr>
    </w:lvl>
  </w:abstractNum>
  <w:abstractNum w:abstractNumId="30" w15:restartNumberingAfterBreak="0">
    <w:nsid w:val="39301304"/>
    <w:multiLevelType w:val="multilevel"/>
    <w:tmpl w:val="665C5ABE"/>
    <w:lvl w:ilvl="0">
      <w:start w:val="3"/>
      <w:numFmt w:val="decimal"/>
      <w:lvlText w:val="%1"/>
      <w:lvlJc w:val="left"/>
      <w:pPr>
        <w:ind w:left="497" w:hanging="497"/>
      </w:pPr>
      <w:rPr>
        <w:rFonts w:hint="default"/>
        <w:lang w:val="en-US" w:eastAsia="en-US" w:bidi="ar-SA"/>
      </w:rPr>
    </w:lvl>
    <w:lvl w:ilvl="1">
      <w:start w:val="8"/>
      <w:numFmt w:val="decimal"/>
      <w:lvlText w:val="%1.%2"/>
      <w:lvlJc w:val="left"/>
      <w:pPr>
        <w:ind w:left="497" w:hanging="497"/>
      </w:pPr>
      <w:rPr>
        <w:rFonts w:hint="default"/>
        <w:lang w:val="en-US" w:eastAsia="en-US" w:bidi="ar-SA"/>
      </w:rPr>
    </w:lvl>
    <w:lvl w:ilvl="2">
      <w:start w:val="1"/>
      <w:numFmt w:val="decimal"/>
      <w:lvlText w:val="%1.%2.%3"/>
      <w:lvlJc w:val="left"/>
      <w:pPr>
        <w:ind w:left="497" w:hanging="497"/>
      </w:pPr>
      <w:rPr>
        <w:rFonts w:ascii="Times New Roman" w:eastAsia="Times New Roman" w:hAnsi="Times New Roman" w:cs="Times New Roman" w:hint="default"/>
        <w:b/>
        <w:bCs/>
        <w:i/>
        <w:w w:val="100"/>
        <w:sz w:val="22"/>
        <w:szCs w:val="22"/>
        <w:lang w:val="en-US" w:eastAsia="en-US" w:bidi="ar-SA"/>
      </w:rPr>
    </w:lvl>
    <w:lvl w:ilvl="3">
      <w:start w:val="1"/>
      <w:numFmt w:val="lowerLetter"/>
      <w:lvlText w:val="(%4)"/>
      <w:lvlJc w:val="left"/>
      <w:pPr>
        <w:ind w:left="1440" w:hanging="720"/>
      </w:pPr>
      <w:rPr>
        <w:rFonts w:ascii="Times New Roman" w:eastAsia="Times New Roman" w:hAnsi="Times New Roman" w:cs="Times New Roman" w:hint="default"/>
        <w:b/>
        <w:bCs/>
        <w:w w:val="100"/>
        <w:sz w:val="22"/>
        <w:szCs w:val="22"/>
        <w:lang w:val="en-US" w:eastAsia="en-US" w:bidi="ar-SA"/>
      </w:rPr>
    </w:lvl>
    <w:lvl w:ilvl="4">
      <w:numFmt w:val="bullet"/>
      <w:lvlText w:val="•"/>
      <w:lvlJc w:val="left"/>
      <w:pPr>
        <w:ind w:left="4406" w:hanging="720"/>
      </w:pPr>
      <w:rPr>
        <w:rFonts w:hint="default"/>
        <w:lang w:val="en-US" w:eastAsia="en-US" w:bidi="ar-SA"/>
      </w:rPr>
    </w:lvl>
    <w:lvl w:ilvl="5">
      <w:numFmt w:val="bullet"/>
      <w:lvlText w:val="•"/>
      <w:lvlJc w:val="left"/>
      <w:pPr>
        <w:ind w:left="5395" w:hanging="720"/>
      </w:pPr>
      <w:rPr>
        <w:rFonts w:hint="default"/>
        <w:lang w:val="en-US" w:eastAsia="en-US" w:bidi="ar-SA"/>
      </w:rPr>
    </w:lvl>
    <w:lvl w:ilvl="6">
      <w:numFmt w:val="bullet"/>
      <w:lvlText w:val="•"/>
      <w:lvlJc w:val="left"/>
      <w:pPr>
        <w:ind w:left="6384" w:hanging="720"/>
      </w:pPr>
      <w:rPr>
        <w:rFonts w:hint="default"/>
        <w:lang w:val="en-US" w:eastAsia="en-US" w:bidi="ar-SA"/>
      </w:rPr>
    </w:lvl>
    <w:lvl w:ilvl="7">
      <w:numFmt w:val="bullet"/>
      <w:lvlText w:val="•"/>
      <w:lvlJc w:val="left"/>
      <w:pPr>
        <w:ind w:left="7373" w:hanging="720"/>
      </w:pPr>
      <w:rPr>
        <w:rFonts w:hint="default"/>
        <w:lang w:val="en-US" w:eastAsia="en-US" w:bidi="ar-SA"/>
      </w:rPr>
    </w:lvl>
    <w:lvl w:ilvl="8">
      <w:numFmt w:val="bullet"/>
      <w:lvlText w:val="•"/>
      <w:lvlJc w:val="left"/>
      <w:pPr>
        <w:ind w:left="8362" w:hanging="720"/>
      </w:pPr>
      <w:rPr>
        <w:rFonts w:hint="default"/>
        <w:lang w:val="en-US" w:eastAsia="en-US" w:bidi="ar-SA"/>
      </w:rPr>
    </w:lvl>
  </w:abstractNum>
  <w:abstractNum w:abstractNumId="31" w15:restartNumberingAfterBreak="0">
    <w:nsid w:val="39826646"/>
    <w:multiLevelType w:val="hybridMultilevel"/>
    <w:tmpl w:val="8F1A7012"/>
    <w:lvl w:ilvl="0" w:tplc="6A165D1C">
      <w:start w:val="1"/>
      <w:numFmt w:val="lowerLetter"/>
      <w:lvlText w:val="(%1)"/>
      <w:lvlJc w:val="left"/>
      <w:pPr>
        <w:ind w:left="720" w:hanging="360"/>
      </w:pPr>
      <w:rPr>
        <w:rFonts w:ascii="Times New Roman" w:eastAsia="Times New Roman" w:hAnsi="Times New Roman" w:cs="Times New Roman" w:hint="default"/>
        <w:b/>
        <w:bCs/>
        <w:w w:val="100"/>
        <w:sz w:val="22"/>
        <w:szCs w:val="22"/>
        <w:lang w:val="en-US" w:eastAsia="en-US" w:bidi="ar-SA"/>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2" w15:restartNumberingAfterBreak="0">
    <w:nsid w:val="3AB74520"/>
    <w:multiLevelType w:val="hybridMultilevel"/>
    <w:tmpl w:val="2BA2322C"/>
    <w:lvl w:ilvl="0" w:tplc="6A165D1C">
      <w:start w:val="1"/>
      <w:numFmt w:val="lowerLetter"/>
      <w:lvlText w:val="(%1)"/>
      <w:lvlJc w:val="left"/>
      <w:pPr>
        <w:ind w:left="720" w:hanging="360"/>
      </w:pPr>
      <w:rPr>
        <w:rFonts w:ascii="Times New Roman" w:eastAsia="Times New Roman" w:hAnsi="Times New Roman" w:cs="Times New Roman" w:hint="default"/>
        <w:b/>
        <w:bCs/>
        <w:w w:val="100"/>
        <w:sz w:val="22"/>
        <w:szCs w:val="22"/>
        <w:lang w:val="en-US" w:eastAsia="en-US" w:bidi="ar-SA"/>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3" w15:restartNumberingAfterBreak="0">
    <w:nsid w:val="3B281C63"/>
    <w:multiLevelType w:val="hybridMultilevel"/>
    <w:tmpl w:val="DAAA57EA"/>
    <w:lvl w:ilvl="0" w:tplc="276A9B32">
      <w:start w:val="1"/>
      <w:numFmt w:val="lowerLetter"/>
      <w:lvlText w:val="(%1)"/>
      <w:lvlJc w:val="left"/>
      <w:pPr>
        <w:ind w:left="360" w:hanging="360"/>
      </w:pPr>
      <w:rPr>
        <w:rFonts w:hint="default"/>
      </w:rPr>
    </w:lvl>
    <w:lvl w:ilvl="1" w:tplc="20000019">
      <w:start w:val="1"/>
      <w:numFmt w:val="lowerLetter"/>
      <w:lvlText w:val="%2."/>
      <w:lvlJc w:val="left"/>
      <w:pPr>
        <w:ind w:left="1440" w:hanging="360"/>
      </w:pPr>
    </w:lvl>
    <w:lvl w:ilvl="2" w:tplc="2000001B">
      <w:start w:val="1"/>
      <w:numFmt w:val="lowerRoman"/>
      <w:lvlText w:val="%3."/>
      <w:lvlJc w:val="right"/>
      <w:pPr>
        <w:ind w:left="2160" w:hanging="180"/>
      </w:pPr>
    </w:lvl>
    <w:lvl w:ilvl="3" w:tplc="2000000F">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4" w15:restartNumberingAfterBreak="0">
    <w:nsid w:val="41075855"/>
    <w:multiLevelType w:val="hybridMultilevel"/>
    <w:tmpl w:val="E014FC12"/>
    <w:lvl w:ilvl="0" w:tplc="DDCEDF66">
      <w:numFmt w:val="bullet"/>
      <w:lvlText w:val=""/>
      <w:lvlJc w:val="left"/>
      <w:pPr>
        <w:ind w:left="827" w:hanging="360"/>
      </w:pPr>
      <w:rPr>
        <w:rFonts w:ascii="Symbol" w:eastAsia="Symbol" w:hAnsi="Symbol" w:cs="Symbol" w:hint="default"/>
        <w:w w:val="100"/>
        <w:sz w:val="22"/>
        <w:szCs w:val="22"/>
        <w:lang w:val="en-US" w:eastAsia="en-US" w:bidi="ar-SA"/>
      </w:rPr>
    </w:lvl>
    <w:lvl w:ilvl="1" w:tplc="FB325058">
      <w:numFmt w:val="bullet"/>
      <w:lvlText w:val="•"/>
      <w:lvlJc w:val="left"/>
      <w:pPr>
        <w:ind w:left="1613" w:hanging="360"/>
      </w:pPr>
      <w:rPr>
        <w:rFonts w:hint="default"/>
        <w:lang w:val="en-US" w:eastAsia="en-US" w:bidi="ar-SA"/>
      </w:rPr>
    </w:lvl>
    <w:lvl w:ilvl="2" w:tplc="B4825774">
      <w:numFmt w:val="bullet"/>
      <w:lvlText w:val="•"/>
      <w:lvlJc w:val="left"/>
      <w:pPr>
        <w:ind w:left="2406" w:hanging="360"/>
      </w:pPr>
      <w:rPr>
        <w:rFonts w:hint="default"/>
        <w:lang w:val="en-US" w:eastAsia="en-US" w:bidi="ar-SA"/>
      </w:rPr>
    </w:lvl>
    <w:lvl w:ilvl="3" w:tplc="575AA244">
      <w:numFmt w:val="bullet"/>
      <w:lvlText w:val="•"/>
      <w:lvlJc w:val="left"/>
      <w:pPr>
        <w:ind w:left="3199" w:hanging="360"/>
      </w:pPr>
      <w:rPr>
        <w:rFonts w:hint="default"/>
        <w:lang w:val="en-US" w:eastAsia="en-US" w:bidi="ar-SA"/>
      </w:rPr>
    </w:lvl>
    <w:lvl w:ilvl="4" w:tplc="AD24EE1A">
      <w:numFmt w:val="bullet"/>
      <w:lvlText w:val="•"/>
      <w:lvlJc w:val="left"/>
      <w:pPr>
        <w:ind w:left="3992" w:hanging="360"/>
      </w:pPr>
      <w:rPr>
        <w:rFonts w:hint="default"/>
        <w:lang w:val="en-US" w:eastAsia="en-US" w:bidi="ar-SA"/>
      </w:rPr>
    </w:lvl>
    <w:lvl w:ilvl="5" w:tplc="041631CE">
      <w:numFmt w:val="bullet"/>
      <w:lvlText w:val="•"/>
      <w:lvlJc w:val="left"/>
      <w:pPr>
        <w:ind w:left="4786" w:hanging="360"/>
      </w:pPr>
      <w:rPr>
        <w:rFonts w:hint="default"/>
        <w:lang w:val="en-US" w:eastAsia="en-US" w:bidi="ar-SA"/>
      </w:rPr>
    </w:lvl>
    <w:lvl w:ilvl="6" w:tplc="F1784382">
      <w:numFmt w:val="bullet"/>
      <w:lvlText w:val="•"/>
      <w:lvlJc w:val="left"/>
      <w:pPr>
        <w:ind w:left="5579" w:hanging="360"/>
      </w:pPr>
      <w:rPr>
        <w:rFonts w:hint="default"/>
        <w:lang w:val="en-US" w:eastAsia="en-US" w:bidi="ar-SA"/>
      </w:rPr>
    </w:lvl>
    <w:lvl w:ilvl="7" w:tplc="2036299E">
      <w:numFmt w:val="bullet"/>
      <w:lvlText w:val="•"/>
      <w:lvlJc w:val="left"/>
      <w:pPr>
        <w:ind w:left="6372" w:hanging="360"/>
      </w:pPr>
      <w:rPr>
        <w:rFonts w:hint="default"/>
        <w:lang w:val="en-US" w:eastAsia="en-US" w:bidi="ar-SA"/>
      </w:rPr>
    </w:lvl>
    <w:lvl w:ilvl="8" w:tplc="E700AEAE">
      <w:numFmt w:val="bullet"/>
      <w:lvlText w:val="•"/>
      <w:lvlJc w:val="left"/>
      <w:pPr>
        <w:ind w:left="7165" w:hanging="360"/>
      </w:pPr>
      <w:rPr>
        <w:rFonts w:hint="default"/>
        <w:lang w:val="en-US" w:eastAsia="en-US" w:bidi="ar-SA"/>
      </w:rPr>
    </w:lvl>
  </w:abstractNum>
  <w:abstractNum w:abstractNumId="35" w15:restartNumberingAfterBreak="0">
    <w:nsid w:val="43295000"/>
    <w:multiLevelType w:val="multilevel"/>
    <w:tmpl w:val="AADE984C"/>
    <w:lvl w:ilvl="0">
      <w:start w:val="2"/>
      <w:numFmt w:val="decimal"/>
      <w:lvlText w:val="%1"/>
      <w:lvlJc w:val="left"/>
      <w:pPr>
        <w:ind w:left="993" w:hanging="773"/>
      </w:pPr>
      <w:rPr>
        <w:rFonts w:hint="default"/>
        <w:lang w:val="en-US" w:eastAsia="en-US" w:bidi="ar-SA"/>
      </w:rPr>
    </w:lvl>
    <w:lvl w:ilvl="1">
      <w:start w:val="2"/>
      <w:numFmt w:val="decimal"/>
      <w:lvlText w:val="%1.%2"/>
      <w:lvlJc w:val="left"/>
      <w:pPr>
        <w:ind w:left="993" w:hanging="773"/>
      </w:pPr>
      <w:rPr>
        <w:rFonts w:hint="default"/>
        <w:lang w:val="en-US" w:eastAsia="en-US" w:bidi="ar-SA"/>
      </w:rPr>
    </w:lvl>
    <w:lvl w:ilvl="2">
      <w:start w:val="11"/>
      <w:numFmt w:val="decimal"/>
      <w:lvlText w:val="%1.%2.%3"/>
      <w:lvlJc w:val="left"/>
      <w:pPr>
        <w:ind w:left="993" w:hanging="773"/>
      </w:pPr>
      <w:rPr>
        <w:rFonts w:hint="default"/>
        <w:lang w:val="en-US" w:eastAsia="en-US" w:bidi="ar-SA"/>
      </w:rPr>
    </w:lvl>
    <w:lvl w:ilvl="3">
      <w:start w:val="1"/>
      <w:numFmt w:val="decimal"/>
      <w:lvlText w:val="%1.%2.%3.%4"/>
      <w:lvlJc w:val="left"/>
      <w:pPr>
        <w:ind w:left="993" w:hanging="773"/>
      </w:pPr>
      <w:rPr>
        <w:rFonts w:ascii="Times New Roman" w:eastAsia="Times New Roman" w:hAnsi="Times New Roman" w:cs="Times New Roman" w:hint="default"/>
        <w:b/>
        <w:bCs/>
        <w:i/>
        <w:w w:val="100"/>
        <w:sz w:val="22"/>
        <w:szCs w:val="22"/>
        <w:lang w:val="en-US" w:eastAsia="en-US" w:bidi="ar-SA"/>
      </w:rPr>
    </w:lvl>
    <w:lvl w:ilvl="4">
      <w:start w:val="1"/>
      <w:numFmt w:val="lowerLetter"/>
      <w:lvlText w:val="(%5)"/>
      <w:lvlJc w:val="left"/>
      <w:pPr>
        <w:ind w:left="1660" w:hanging="720"/>
      </w:pPr>
      <w:rPr>
        <w:rFonts w:ascii="Times New Roman" w:eastAsia="Times New Roman" w:hAnsi="Times New Roman" w:cs="Times New Roman" w:hint="default"/>
        <w:b/>
        <w:bCs/>
        <w:w w:val="100"/>
        <w:sz w:val="22"/>
        <w:szCs w:val="22"/>
        <w:lang w:val="en-US" w:eastAsia="en-US" w:bidi="ar-SA"/>
      </w:rPr>
    </w:lvl>
    <w:lvl w:ilvl="5">
      <w:numFmt w:val="bullet"/>
      <w:lvlText w:val="•"/>
      <w:lvlJc w:val="left"/>
      <w:pPr>
        <w:ind w:left="5615" w:hanging="720"/>
      </w:pPr>
      <w:rPr>
        <w:rFonts w:hint="default"/>
        <w:lang w:val="en-US" w:eastAsia="en-US" w:bidi="ar-SA"/>
      </w:rPr>
    </w:lvl>
    <w:lvl w:ilvl="6">
      <w:numFmt w:val="bullet"/>
      <w:lvlText w:val="•"/>
      <w:lvlJc w:val="left"/>
      <w:pPr>
        <w:ind w:left="6604" w:hanging="720"/>
      </w:pPr>
      <w:rPr>
        <w:rFonts w:hint="default"/>
        <w:lang w:val="en-US" w:eastAsia="en-US" w:bidi="ar-SA"/>
      </w:rPr>
    </w:lvl>
    <w:lvl w:ilvl="7">
      <w:numFmt w:val="bullet"/>
      <w:lvlText w:val="•"/>
      <w:lvlJc w:val="left"/>
      <w:pPr>
        <w:ind w:left="7593" w:hanging="720"/>
      </w:pPr>
      <w:rPr>
        <w:rFonts w:hint="default"/>
        <w:lang w:val="en-US" w:eastAsia="en-US" w:bidi="ar-SA"/>
      </w:rPr>
    </w:lvl>
    <w:lvl w:ilvl="8">
      <w:numFmt w:val="bullet"/>
      <w:lvlText w:val="•"/>
      <w:lvlJc w:val="left"/>
      <w:pPr>
        <w:ind w:left="8582" w:hanging="720"/>
      </w:pPr>
      <w:rPr>
        <w:rFonts w:hint="default"/>
        <w:lang w:val="en-US" w:eastAsia="en-US" w:bidi="ar-SA"/>
      </w:rPr>
    </w:lvl>
  </w:abstractNum>
  <w:abstractNum w:abstractNumId="36" w15:restartNumberingAfterBreak="0">
    <w:nsid w:val="44827666"/>
    <w:multiLevelType w:val="hybridMultilevel"/>
    <w:tmpl w:val="656A2B56"/>
    <w:lvl w:ilvl="0" w:tplc="6A165D1C">
      <w:start w:val="1"/>
      <w:numFmt w:val="lowerLetter"/>
      <w:lvlText w:val="(%1)"/>
      <w:lvlJc w:val="left"/>
      <w:pPr>
        <w:ind w:left="1080" w:hanging="360"/>
      </w:pPr>
      <w:rPr>
        <w:rFonts w:ascii="Times New Roman" w:eastAsia="Times New Roman" w:hAnsi="Times New Roman" w:cs="Times New Roman" w:hint="default"/>
        <w:b/>
        <w:bCs/>
        <w:w w:val="100"/>
        <w:sz w:val="22"/>
        <w:szCs w:val="22"/>
        <w:lang w:val="en-US" w:eastAsia="en-US" w:bidi="ar-SA"/>
      </w:rPr>
    </w:lvl>
    <w:lvl w:ilvl="1" w:tplc="20000019">
      <w:start w:val="1"/>
      <w:numFmt w:val="lowerLetter"/>
      <w:lvlText w:val="%2."/>
      <w:lvlJc w:val="left"/>
      <w:pPr>
        <w:ind w:left="1800" w:hanging="360"/>
      </w:pPr>
    </w:lvl>
    <w:lvl w:ilvl="2" w:tplc="2000001B">
      <w:start w:val="1"/>
      <w:numFmt w:val="lowerRoman"/>
      <w:lvlText w:val="%3."/>
      <w:lvlJc w:val="right"/>
      <w:pPr>
        <w:ind w:left="2520" w:hanging="180"/>
      </w:pPr>
    </w:lvl>
    <w:lvl w:ilvl="3" w:tplc="2000000F">
      <w:start w:val="1"/>
      <w:numFmt w:val="decimal"/>
      <w:lvlText w:val="%4."/>
      <w:lvlJc w:val="left"/>
      <w:pPr>
        <w:ind w:left="3240" w:hanging="360"/>
      </w:pPr>
    </w:lvl>
    <w:lvl w:ilvl="4" w:tplc="20000019">
      <w:start w:val="1"/>
      <w:numFmt w:val="lowerLetter"/>
      <w:lvlText w:val="%5."/>
      <w:lvlJc w:val="left"/>
      <w:pPr>
        <w:ind w:left="3960" w:hanging="360"/>
      </w:pPr>
    </w:lvl>
    <w:lvl w:ilvl="5" w:tplc="2000001B">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37" w15:restartNumberingAfterBreak="0">
    <w:nsid w:val="46B012D2"/>
    <w:multiLevelType w:val="multilevel"/>
    <w:tmpl w:val="7F84649A"/>
    <w:lvl w:ilvl="0">
      <w:start w:val="1"/>
      <w:numFmt w:val="decimal"/>
      <w:lvlText w:val="%1"/>
      <w:lvlJc w:val="left"/>
      <w:pPr>
        <w:ind w:left="940" w:hanging="720"/>
      </w:pPr>
      <w:rPr>
        <w:rFonts w:hint="default"/>
        <w:lang w:val="en-US" w:eastAsia="en-US" w:bidi="ar-SA"/>
      </w:rPr>
    </w:lvl>
    <w:lvl w:ilvl="1">
      <w:numFmt w:val="decimal"/>
      <w:lvlText w:val="%1.%2"/>
      <w:lvlJc w:val="left"/>
      <w:pPr>
        <w:ind w:left="940" w:hanging="720"/>
        <w:jc w:val="right"/>
      </w:pPr>
      <w:rPr>
        <w:rFonts w:ascii="Times New Roman" w:eastAsia="Times New Roman" w:hAnsi="Times New Roman" w:cs="Times New Roman" w:hint="default"/>
        <w:b/>
        <w:bCs/>
        <w:w w:val="100"/>
        <w:sz w:val="22"/>
        <w:szCs w:val="22"/>
        <w:lang w:val="en-US" w:eastAsia="en-US" w:bidi="ar-SA"/>
      </w:rPr>
    </w:lvl>
    <w:lvl w:ilvl="2">
      <w:numFmt w:val="bullet"/>
      <w:lvlText w:val="•"/>
      <w:lvlJc w:val="left"/>
      <w:pPr>
        <w:ind w:left="2864" w:hanging="720"/>
      </w:pPr>
      <w:rPr>
        <w:rFonts w:hint="default"/>
        <w:lang w:val="en-US" w:eastAsia="en-US" w:bidi="ar-SA"/>
      </w:rPr>
    </w:lvl>
    <w:lvl w:ilvl="3">
      <w:numFmt w:val="bullet"/>
      <w:lvlText w:val="•"/>
      <w:lvlJc w:val="left"/>
      <w:pPr>
        <w:ind w:left="3826" w:hanging="720"/>
      </w:pPr>
      <w:rPr>
        <w:rFonts w:hint="default"/>
        <w:lang w:val="en-US" w:eastAsia="en-US" w:bidi="ar-SA"/>
      </w:rPr>
    </w:lvl>
    <w:lvl w:ilvl="4">
      <w:numFmt w:val="bullet"/>
      <w:lvlText w:val="•"/>
      <w:lvlJc w:val="left"/>
      <w:pPr>
        <w:ind w:left="4788" w:hanging="720"/>
      </w:pPr>
      <w:rPr>
        <w:rFonts w:hint="default"/>
        <w:lang w:val="en-US" w:eastAsia="en-US" w:bidi="ar-SA"/>
      </w:rPr>
    </w:lvl>
    <w:lvl w:ilvl="5">
      <w:numFmt w:val="bullet"/>
      <w:lvlText w:val="•"/>
      <w:lvlJc w:val="left"/>
      <w:pPr>
        <w:ind w:left="5750" w:hanging="720"/>
      </w:pPr>
      <w:rPr>
        <w:rFonts w:hint="default"/>
        <w:lang w:val="en-US" w:eastAsia="en-US" w:bidi="ar-SA"/>
      </w:rPr>
    </w:lvl>
    <w:lvl w:ilvl="6">
      <w:numFmt w:val="bullet"/>
      <w:lvlText w:val="•"/>
      <w:lvlJc w:val="left"/>
      <w:pPr>
        <w:ind w:left="6712" w:hanging="720"/>
      </w:pPr>
      <w:rPr>
        <w:rFonts w:hint="default"/>
        <w:lang w:val="en-US" w:eastAsia="en-US" w:bidi="ar-SA"/>
      </w:rPr>
    </w:lvl>
    <w:lvl w:ilvl="7">
      <w:numFmt w:val="bullet"/>
      <w:lvlText w:val="•"/>
      <w:lvlJc w:val="left"/>
      <w:pPr>
        <w:ind w:left="7674" w:hanging="720"/>
      </w:pPr>
      <w:rPr>
        <w:rFonts w:hint="default"/>
        <w:lang w:val="en-US" w:eastAsia="en-US" w:bidi="ar-SA"/>
      </w:rPr>
    </w:lvl>
    <w:lvl w:ilvl="8">
      <w:numFmt w:val="bullet"/>
      <w:lvlText w:val="•"/>
      <w:lvlJc w:val="left"/>
      <w:pPr>
        <w:ind w:left="8636" w:hanging="720"/>
      </w:pPr>
      <w:rPr>
        <w:rFonts w:hint="default"/>
        <w:lang w:val="en-US" w:eastAsia="en-US" w:bidi="ar-SA"/>
      </w:rPr>
    </w:lvl>
  </w:abstractNum>
  <w:abstractNum w:abstractNumId="38" w15:restartNumberingAfterBreak="0">
    <w:nsid w:val="46D92946"/>
    <w:multiLevelType w:val="hybridMultilevel"/>
    <w:tmpl w:val="1A9EA99E"/>
    <w:lvl w:ilvl="0" w:tplc="2000001B">
      <w:start w:val="1"/>
      <w:numFmt w:val="lowerRoman"/>
      <w:lvlText w:val="%1."/>
      <w:lvlJc w:val="right"/>
      <w:pPr>
        <w:ind w:left="1069" w:hanging="360"/>
      </w:pPr>
    </w:lvl>
    <w:lvl w:ilvl="1" w:tplc="20000019" w:tentative="1">
      <w:start w:val="1"/>
      <w:numFmt w:val="lowerLetter"/>
      <w:lvlText w:val="%2."/>
      <w:lvlJc w:val="left"/>
      <w:pPr>
        <w:ind w:left="1789" w:hanging="360"/>
      </w:pPr>
    </w:lvl>
    <w:lvl w:ilvl="2" w:tplc="2000001B" w:tentative="1">
      <w:start w:val="1"/>
      <w:numFmt w:val="lowerRoman"/>
      <w:lvlText w:val="%3."/>
      <w:lvlJc w:val="right"/>
      <w:pPr>
        <w:ind w:left="2509" w:hanging="180"/>
      </w:pPr>
    </w:lvl>
    <w:lvl w:ilvl="3" w:tplc="2000000F" w:tentative="1">
      <w:start w:val="1"/>
      <w:numFmt w:val="decimal"/>
      <w:lvlText w:val="%4."/>
      <w:lvlJc w:val="left"/>
      <w:pPr>
        <w:ind w:left="3229" w:hanging="360"/>
      </w:pPr>
    </w:lvl>
    <w:lvl w:ilvl="4" w:tplc="20000019" w:tentative="1">
      <w:start w:val="1"/>
      <w:numFmt w:val="lowerLetter"/>
      <w:lvlText w:val="%5."/>
      <w:lvlJc w:val="left"/>
      <w:pPr>
        <w:ind w:left="3949" w:hanging="360"/>
      </w:pPr>
    </w:lvl>
    <w:lvl w:ilvl="5" w:tplc="2000001B" w:tentative="1">
      <w:start w:val="1"/>
      <w:numFmt w:val="lowerRoman"/>
      <w:lvlText w:val="%6."/>
      <w:lvlJc w:val="right"/>
      <w:pPr>
        <w:ind w:left="4669" w:hanging="180"/>
      </w:pPr>
    </w:lvl>
    <w:lvl w:ilvl="6" w:tplc="2000000F" w:tentative="1">
      <w:start w:val="1"/>
      <w:numFmt w:val="decimal"/>
      <w:lvlText w:val="%7."/>
      <w:lvlJc w:val="left"/>
      <w:pPr>
        <w:ind w:left="5389" w:hanging="360"/>
      </w:pPr>
    </w:lvl>
    <w:lvl w:ilvl="7" w:tplc="20000019" w:tentative="1">
      <w:start w:val="1"/>
      <w:numFmt w:val="lowerLetter"/>
      <w:lvlText w:val="%8."/>
      <w:lvlJc w:val="left"/>
      <w:pPr>
        <w:ind w:left="6109" w:hanging="360"/>
      </w:pPr>
    </w:lvl>
    <w:lvl w:ilvl="8" w:tplc="2000001B" w:tentative="1">
      <w:start w:val="1"/>
      <w:numFmt w:val="lowerRoman"/>
      <w:lvlText w:val="%9."/>
      <w:lvlJc w:val="right"/>
      <w:pPr>
        <w:ind w:left="6829" w:hanging="180"/>
      </w:pPr>
    </w:lvl>
  </w:abstractNum>
  <w:abstractNum w:abstractNumId="39" w15:restartNumberingAfterBreak="0">
    <w:nsid w:val="4AD22685"/>
    <w:multiLevelType w:val="hybridMultilevel"/>
    <w:tmpl w:val="09DECF8E"/>
    <w:lvl w:ilvl="0" w:tplc="6A165D1C">
      <w:start w:val="1"/>
      <w:numFmt w:val="lowerLetter"/>
      <w:lvlText w:val="(%1)"/>
      <w:lvlJc w:val="left"/>
      <w:pPr>
        <w:ind w:left="360" w:hanging="360"/>
      </w:pPr>
      <w:rPr>
        <w:rFonts w:ascii="Times New Roman" w:eastAsia="Times New Roman" w:hAnsi="Times New Roman" w:cs="Times New Roman" w:hint="default"/>
        <w:b/>
        <w:bCs/>
        <w:w w:val="100"/>
        <w:sz w:val="22"/>
        <w:szCs w:val="22"/>
        <w:lang w:val="en-US" w:eastAsia="en-US" w:bidi="ar-SA"/>
      </w:rPr>
    </w:lvl>
    <w:lvl w:ilvl="1" w:tplc="20000019" w:tentative="1">
      <w:start w:val="1"/>
      <w:numFmt w:val="lowerLetter"/>
      <w:lvlText w:val="%2."/>
      <w:lvlJc w:val="left"/>
      <w:pPr>
        <w:ind w:left="1080" w:hanging="360"/>
      </w:pPr>
    </w:lvl>
    <w:lvl w:ilvl="2" w:tplc="2000001B" w:tentative="1">
      <w:start w:val="1"/>
      <w:numFmt w:val="lowerRoman"/>
      <w:lvlText w:val="%3."/>
      <w:lvlJc w:val="right"/>
      <w:pPr>
        <w:ind w:left="1800" w:hanging="180"/>
      </w:pPr>
    </w:lvl>
    <w:lvl w:ilvl="3" w:tplc="2000000F" w:tentative="1">
      <w:start w:val="1"/>
      <w:numFmt w:val="decimal"/>
      <w:lvlText w:val="%4."/>
      <w:lvlJc w:val="left"/>
      <w:pPr>
        <w:ind w:left="2520" w:hanging="360"/>
      </w:pPr>
    </w:lvl>
    <w:lvl w:ilvl="4" w:tplc="20000019" w:tentative="1">
      <w:start w:val="1"/>
      <w:numFmt w:val="lowerLetter"/>
      <w:lvlText w:val="%5."/>
      <w:lvlJc w:val="left"/>
      <w:pPr>
        <w:ind w:left="3240" w:hanging="360"/>
      </w:pPr>
    </w:lvl>
    <w:lvl w:ilvl="5" w:tplc="2000001B" w:tentative="1">
      <w:start w:val="1"/>
      <w:numFmt w:val="lowerRoman"/>
      <w:lvlText w:val="%6."/>
      <w:lvlJc w:val="right"/>
      <w:pPr>
        <w:ind w:left="3960" w:hanging="180"/>
      </w:pPr>
    </w:lvl>
    <w:lvl w:ilvl="6" w:tplc="2000000F" w:tentative="1">
      <w:start w:val="1"/>
      <w:numFmt w:val="decimal"/>
      <w:lvlText w:val="%7."/>
      <w:lvlJc w:val="left"/>
      <w:pPr>
        <w:ind w:left="4680" w:hanging="360"/>
      </w:pPr>
    </w:lvl>
    <w:lvl w:ilvl="7" w:tplc="20000019" w:tentative="1">
      <w:start w:val="1"/>
      <w:numFmt w:val="lowerLetter"/>
      <w:lvlText w:val="%8."/>
      <w:lvlJc w:val="left"/>
      <w:pPr>
        <w:ind w:left="5400" w:hanging="360"/>
      </w:pPr>
    </w:lvl>
    <w:lvl w:ilvl="8" w:tplc="2000001B" w:tentative="1">
      <w:start w:val="1"/>
      <w:numFmt w:val="lowerRoman"/>
      <w:lvlText w:val="%9."/>
      <w:lvlJc w:val="right"/>
      <w:pPr>
        <w:ind w:left="6120" w:hanging="180"/>
      </w:pPr>
    </w:lvl>
  </w:abstractNum>
  <w:abstractNum w:abstractNumId="40" w15:restartNumberingAfterBreak="0">
    <w:nsid w:val="4D7C43DD"/>
    <w:multiLevelType w:val="hybridMultilevel"/>
    <w:tmpl w:val="598231A0"/>
    <w:lvl w:ilvl="0" w:tplc="6A165D1C">
      <w:start w:val="1"/>
      <w:numFmt w:val="lowerLetter"/>
      <w:lvlText w:val="(%1)"/>
      <w:lvlJc w:val="left"/>
      <w:pPr>
        <w:ind w:left="1800" w:hanging="360"/>
      </w:pPr>
      <w:rPr>
        <w:rFonts w:ascii="Times New Roman" w:eastAsia="Times New Roman" w:hAnsi="Times New Roman" w:cs="Times New Roman" w:hint="default"/>
        <w:b/>
        <w:bCs/>
        <w:w w:val="100"/>
        <w:sz w:val="22"/>
        <w:szCs w:val="22"/>
        <w:lang w:val="en-US" w:eastAsia="en-US" w:bidi="ar-SA"/>
      </w:rPr>
    </w:lvl>
    <w:lvl w:ilvl="1" w:tplc="20000019">
      <w:start w:val="1"/>
      <w:numFmt w:val="lowerLetter"/>
      <w:lvlText w:val="%2."/>
      <w:lvlJc w:val="left"/>
      <w:pPr>
        <w:ind w:left="2520" w:hanging="360"/>
      </w:pPr>
    </w:lvl>
    <w:lvl w:ilvl="2" w:tplc="2000001B">
      <w:start w:val="1"/>
      <w:numFmt w:val="lowerRoman"/>
      <w:lvlText w:val="%3."/>
      <w:lvlJc w:val="right"/>
      <w:pPr>
        <w:ind w:left="3240" w:hanging="180"/>
      </w:pPr>
    </w:lvl>
    <w:lvl w:ilvl="3" w:tplc="2000000F">
      <w:start w:val="1"/>
      <w:numFmt w:val="decimal"/>
      <w:lvlText w:val="%4."/>
      <w:lvlJc w:val="left"/>
      <w:pPr>
        <w:ind w:left="3960" w:hanging="360"/>
      </w:pPr>
    </w:lvl>
    <w:lvl w:ilvl="4" w:tplc="20000019" w:tentative="1">
      <w:start w:val="1"/>
      <w:numFmt w:val="lowerLetter"/>
      <w:lvlText w:val="%5."/>
      <w:lvlJc w:val="left"/>
      <w:pPr>
        <w:ind w:left="4680" w:hanging="360"/>
      </w:pPr>
    </w:lvl>
    <w:lvl w:ilvl="5" w:tplc="2000001B" w:tentative="1">
      <w:start w:val="1"/>
      <w:numFmt w:val="lowerRoman"/>
      <w:lvlText w:val="%6."/>
      <w:lvlJc w:val="right"/>
      <w:pPr>
        <w:ind w:left="5400" w:hanging="180"/>
      </w:pPr>
    </w:lvl>
    <w:lvl w:ilvl="6" w:tplc="2000000F" w:tentative="1">
      <w:start w:val="1"/>
      <w:numFmt w:val="decimal"/>
      <w:lvlText w:val="%7."/>
      <w:lvlJc w:val="left"/>
      <w:pPr>
        <w:ind w:left="6120" w:hanging="360"/>
      </w:pPr>
    </w:lvl>
    <w:lvl w:ilvl="7" w:tplc="20000019" w:tentative="1">
      <w:start w:val="1"/>
      <w:numFmt w:val="lowerLetter"/>
      <w:lvlText w:val="%8."/>
      <w:lvlJc w:val="left"/>
      <w:pPr>
        <w:ind w:left="6840" w:hanging="360"/>
      </w:pPr>
    </w:lvl>
    <w:lvl w:ilvl="8" w:tplc="2000001B" w:tentative="1">
      <w:start w:val="1"/>
      <w:numFmt w:val="lowerRoman"/>
      <w:lvlText w:val="%9."/>
      <w:lvlJc w:val="right"/>
      <w:pPr>
        <w:ind w:left="7560" w:hanging="180"/>
      </w:pPr>
    </w:lvl>
  </w:abstractNum>
  <w:abstractNum w:abstractNumId="41" w15:restartNumberingAfterBreak="0">
    <w:nsid w:val="4FF35B25"/>
    <w:multiLevelType w:val="multilevel"/>
    <w:tmpl w:val="DDF0FEEE"/>
    <w:lvl w:ilvl="0">
      <w:start w:val="3"/>
      <w:numFmt w:val="decimal"/>
      <w:lvlText w:val="%1"/>
      <w:lvlJc w:val="left"/>
      <w:pPr>
        <w:ind w:left="381" w:hanging="380"/>
      </w:pPr>
      <w:rPr>
        <w:rFonts w:hint="default"/>
        <w:lang w:val="en-US" w:eastAsia="en-US" w:bidi="ar-SA"/>
      </w:rPr>
    </w:lvl>
    <w:lvl w:ilvl="1">
      <w:start w:val="1"/>
      <w:numFmt w:val="upperLetter"/>
      <w:lvlText w:val="%1.%2"/>
      <w:lvlJc w:val="left"/>
      <w:pPr>
        <w:ind w:left="381" w:hanging="380"/>
      </w:pPr>
      <w:rPr>
        <w:rFonts w:ascii="Times New Roman" w:eastAsia="Times New Roman" w:hAnsi="Times New Roman" w:cs="Times New Roman" w:hint="default"/>
        <w:b/>
        <w:bCs/>
        <w:w w:val="100"/>
        <w:sz w:val="22"/>
        <w:szCs w:val="22"/>
        <w:lang w:val="en-US" w:eastAsia="en-US" w:bidi="ar-SA"/>
      </w:rPr>
    </w:lvl>
    <w:lvl w:ilvl="2">
      <w:start w:val="1"/>
      <w:numFmt w:val="decimal"/>
      <w:lvlText w:val="%1.%2.%3"/>
      <w:lvlJc w:val="left"/>
      <w:pPr>
        <w:ind w:left="547" w:hanging="545"/>
      </w:pPr>
      <w:rPr>
        <w:rFonts w:ascii="Times New Roman" w:eastAsia="Times New Roman" w:hAnsi="Times New Roman" w:cs="Times New Roman" w:hint="default"/>
        <w:b/>
        <w:bCs/>
        <w:spacing w:val="-2"/>
        <w:w w:val="100"/>
        <w:sz w:val="22"/>
        <w:szCs w:val="22"/>
        <w:lang w:val="en-US" w:eastAsia="en-US" w:bidi="ar-SA"/>
      </w:rPr>
    </w:lvl>
    <w:lvl w:ilvl="3">
      <w:start w:val="1"/>
      <w:numFmt w:val="lowerLetter"/>
      <w:lvlText w:val="(%4)"/>
      <w:lvlJc w:val="left"/>
      <w:pPr>
        <w:ind w:left="1442" w:hanging="720"/>
      </w:pPr>
      <w:rPr>
        <w:rFonts w:ascii="Times New Roman" w:eastAsia="Times New Roman" w:hAnsi="Times New Roman" w:cs="Times New Roman" w:hint="default"/>
        <w:b/>
        <w:bCs/>
        <w:w w:val="100"/>
        <w:sz w:val="22"/>
        <w:szCs w:val="22"/>
        <w:lang w:val="en-US" w:eastAsia="en-US" w:bidi="ar-SA"/>
      </w:rPr>
    </w:lvl>
    <w:lvl w:ilvl="4">
      <w:numFmt w:val="bullet"/>
      <w:lvlText w:val="•"/>
      <w:lvlJc w:val="left"/>
      <w:pPr>
        <w:ind w:left="3667" w:hanging="720"/>
      </w:pPr>
      <w:rPr>
        <w:rFonts w:hint="default"/>
        <w:lang w:val="en-US" w:eastAsia="en-US" w:bidi="ar-SA"/>
      </w:rPr>
    </w:lvl>
    <w:lvl w:ilvl="5">
      <w:numFmt w:val="bullet"/>
      <w:lvlText w:val="•"/>
      <w:lvlJc w:val="left"/>
      <w:pPr>
        <w:ind w:left="4779" w:hanging="720"/>
      </w:pPr>
      <w:rPr>
        <w:rFonts w:hint="default"/>
        <w:lang w:val="en-US" w:eastAsia="en-US" w:bidi="ar-SA"/>
      </w:rPr>
    </w:lvl>
    <w:lvl w:ilvl="6">
      <w:numFmt w:val="bullet"/>
      <w:lvlText w:val="•"/>
      <w:lvlJc w:val="left"/>
      <w:pPr>
        <w:ind w:left="5892" w:hanging="720"/>
      </w:pPr>
      <w:rPr>
        <w:rFonts w:hint="default"/>
        <w:lang w:val="en-US" w:eastAsia="en-US" w:bidi="ar-SA"/>
      </w:rPr>
    </w:lvl>
    <w:lvl w:ilvl="7">
      <w:numFmt w:val="bullet"/>
      <w:lvlText w:val="•"/>
      <w:lvlJc w:val="left"/>
      <w:pPr>
        <w:ind w:left="7004" w:hanging="720"/>
      </w:pPr>
      <w:rPr>
        <w:rFonts w:hint="default"/>
        <w:lang w:val="en-US" w:eastAsia="en-US" w:bidi="ar-SA"/>
      </w:rPr>
    </w:lvl>
    <w:lvl w:ilvl="8">
      <w:numFmt w:val="bullet"/>
      <w:lvlText w:val="•"/>
      <w:lvlJc w:val="left"/>
      <w:pPr>
        <w:ind w:left="8117" w:hanging="720"/>
      </w:pPr>
      <w:rPr>
        <w:rFonts w:hint="default"/>
        <w:lang w:val="en-US" w:eastAsia="en-US" w:bidi="ar-SA"/>
      </w:rPr>
    </w:lvl>
  </w:abstractNum>
  <w:abstractNum w:abstractNumId="42" w15:restartNumberingAfterBreak="0">
    <w:nsid w:val="50C13E27"/>
    <w:multiLevelType w:val="multilevel"/>
    <w:tmpl w:val="621C2C52"/>
    <w:lvl w:ilvl="0">
      <w:start w:val="2"/>
      <w:numFmt w:val="decimal"/>
      <w:lvlText w:val="%1"/>
      <w:lvlJc w:val="left"/>
      <w:pPr>
        <w:ind w:left="882" w:hanging="663"/>
      </w:pPr>
      <w:rPr>
        <w:rFonts w:hint="default"/>
        <w:lang w:val="en-US" w:eastAsia="en-US" w:bidi="ar-SA"/>
      </w:rPr>
    </w:lvl>
    <w:lvl w:ilvl="1">
      <w:start w:val="2"/>
      <w:numFmt w:val="decimal"/>
      <w:lvlText w:val="%1.%2"/>
      <w:lvlJc w:val="left"/>
      <w:pPr>
        <w:ind w:left="882" w:hanging="663"/>
      </w:pPr>
      <w:rPr>
        <w:rFonts w:hint="default"/>
        <w:lang w:val="en-US" w:eastAsia="en-US" w:bidi="ar-SA"/>
      </w:rPr>
    </w:lvl>
    <w:lvl w:ilvl="2">
      <w:start w:val="7"/>
      <w:numFmt w:val="decimal"/>
      <w:lvlText w:val="%1.%2.%3"/>
      <w:lvlJc w:val="left"/>
      <w:pPr>
        <w:ind w:left="882" w:hanging="663"/>
      </w:pPr>
      <w:rPr>
        <w:rFonts w:hint="default"/>
        <w:lang w:val="en-US" w:eastAsia="en-US" w:bidi="ar-SA"/>
      </w:rPr>
    </w:lvl>
    <w:lvl w:ilvl="3">
      <w:start w:val="1"/>
      <w:numFmt w:val="decimal"/>
      <w:lvlText w:val="%1.%2.%3.%4"/>
      <w:lvlJc w:val="left"/>
      <w:pPr>
        <w:ind w:left="882" w:hanging="663"/>
      </w:pPr>
      <w:rPr>
        <w:rFonts w:ascii="Times New Roman" w:eastAsia="Times New Roman" w:hAnsi="Times New Roman" w:cs="Times New Roman" w:hint="default"/>
        <w:b/>
        <w:bCs/>
        <w:i/>
        <w:w w:val="100"/>
        <w:sz w:val="22"/>
        <w:szCs w:val="22"/>
        <w:lang w:val="en-US" w:eastAsia="en-US" w:bidi="ar-SA"/>
      </w:rPr>
    </w:lvl>
    <w:lvl w:ilvl="4">
      <w:start w:val="1"/>
      <w:numFmt w:val="lowerLetter"/>
      <w:lvlText w:val="(%5)"/>
      <w:lvlJc w:val="left"/>
      <w:pPr>
        <w:ind w:left="1660" w:hanging="720"/>
      </w:pPr>
      <w:rPr>
        <w:rFonts w:ascii="Times New Roman" w:eastAsia="Times New Roman" w:hAnsi="Times New Roman" w:cs="Times New Roman" w:hint="default"/>
        <w:b/>
        <w:bCs/>
        <w:w w:val="100"/>
        <w:sz w:val="22"/>
        <w:szCs w:val="22"/>
        <w:lang w:val="en-US" w:eastAsia="en-US" w:bidi="ar-SA"/>
      </w:rPr>
    </w:lvl>
    <w:lvl w:ilvl="5">
      <w:start w:val="1"/>
      <w:numFmt w:val="lowerRoman"/>
      <w:lvlText w:val="(%6)"/>
      <w:lvlJc w:val="left"/>
      <w:pPr>
        <w:ind w:left="2380" w:hanging="720"/>
      </w:pPr>
      <w:rPr>
        <w:rFonts w:ascii="Times New Roman" w:eastAsia="Times New Roman" w:hAnsi="Times New Roman" w:cs="Times New Roman" w:hint="default"/>
        <w:b/>
        <w:bCs/>
        <w:strike/>
        <w:w w:val="100"/>
        <w:sz w:val="22"/>
        <w:szCs w:val="22"/>
        <w:lang w:val="en-US" w:eastAsia="en-US" w:bidi="ar-SA"/>
      </w:rPr>
    </w:lvl>
    <w:lvl w:ilvl="6">
      <w:numFmt w:val="bullet"/>
      <w:lvlText w:val="•"/>
      <w:lvlJc w:val="left"/>
      <w:pPr>
        <w:ind w:left="6470" w:hanging="720"/>
      </w:pPr>
      <w:rPr>
        <w:rFonts w:hint="default"/>
        <w:lang w:val="en-US" w:eastAsia="en-US" w:bidi="ar-SA"/>
      </w:rPr>
    </w:lvl>
    <w:lvl w:ilvl="7">
      <w:numFmt w:val="bullet"/>
      <w:lvlText w:val="•"/>
      <w:lvlJc w:val="left"/>
      <w:pPr>
        <w:ind w:left="7492" w:hanging="720"/>
      </w:pPr>
      <w:rPr>
        <w:rFonts w:hint="default"/>
        <w:lang w:val="en-US" w:eastAsia="en-US" w:bidi="ar-SA"/>
      </w:rPr>
    </w:lvl>
    <w:lvl w:ilvl="8">
      <w:numFmt w:val="bullet"/>
      <w:lvlText w:val="•"/>
      <w:lvlJc w:val="left"/>
      <w:pPr>
        <w:ind w:left="8515" w:hanging="720"/>
      </w:pPr>
      <w:rPr>
        <w:rFonts w:hint="default"/>
        <w:lang w:val="en-US" w:eastAsia="en-US" w:bidi="ar-SA"/>
      </w:rPr>
    </w:lvl>
  </w:abstractNum>
  <w:abstractNum w:abstractNumId="43" w15:restartNumberingAfterBreak="0">
    <w:nsid w:val="50C55359"/>
    <w:multiLevelType w:val="multilevel"/>
    <w:tmpl w:val="345898EC"/>
    <w:lvl w:ilvl="0">
      <w:start w:val="1"/>
      <w:numFmt w:val="lowerLetter"/>
      <w:lvlText w:val="(%1)"/>
      <w:lvlJc w:val="left"/>
      <w:pPr>
        <w:ind w:left="332" w:hanging="332"/>
      </w:pPr>
      <w:rPr>
        <w:rFonts w:ascii="Times New Roman" w:eastAsia="Times New Roman" w:hAnsi="Times New Roman" w:cs="Times New Roman" w:hint="default"/>
        <w:b/>
        <w:bCs/>
        <w:color w:val="auto"/>
        <w:w w:val="100"/>
        <w:sz w:val="22"/>
        <w:szCs w:val="22"/>
        <w:lang w:val="en-US" w:eastAsia="en-US" w:bidi="ar-SA"/>
      </w:rPr>
    </w:lvl>
    <w:lvl w:ilvl="1">
      <w:numFmt w:val="decimal"/>
      <w:lvlText w:val="%1.%2"/>
      <w:lvlJc w:val="left"/>
      <w:pPr>
        <w:ind w:left="255" w:hanging="332"/>
      </w:pPr>
      <w:rPr>
        <w:rFonts w:ascii="Times New Roman" w:eastAsia="Times New Roman" w:hAnsi="Times New Roman" w:cs="Times New Roman" w:hint="default"/>
        <w:b/>
        <w:bCs/>
        <w:strike/>
        <w:w w:val="100"/>
        <w:sz w:val="22"/>
        <w:szCs w:val="22"/>
        <w:lang w:val="en-US" w:eastAsia="en-US" w:bidi="ar-SA"/>
      </w:rPr>
    </w:lvl>
    <w:lvl w:ilvl="2">
      <w:start w:val="1"/>
      <w:numFmt w:val="decimal"/>
      <w:lvlText w:val="%1.%2.%3"/>
      <w:lvlJc w:val="left"/>
      <w:pPr>
        <w:ind w:left="498" w:hanging="497"/>
      </w:pPr>
      <w:rPr>
        <w:rFonts w:hint="default"/>
        <w:b/>
        <w:bCs/>
        <w:i/>
        <w:strike/>
        <w:w w:val="100"/>
        <w:lang w:val="en-US" w:eastAsia="en-US" w:bidi="ar-SA"/>
      </w:rPr>
    </w:lvl>
    <w:lvl w:ilvl="3">
      <w:start w:val="1"/>
      <w:numFmt w:val="lowerLetter"/>
      <w:lvlText w:val="(%4)"/>
      <w:lvlJc w:val="left"/>
      <w:pPr>
        <w:ind w:left="1129" w:hanging="497"/>
      </w:pPr>
      <w:rPr>
        <w:rFonts w:ascii="Times New Roman" w:eastAsia="Times New Roman" w:hAnsi="Times New Roman" w:cs="Times New Roman" w:hint="default"/>
        <w:b/>
        <w:bCs/>
        <w:strike w:val="0"/>
        <w:w w:val="100"/>
        <w:sz w:val="22"/>
        <w:szCs w:val="22"/>
        <w:lang w:val="en-US" w:eastAsia="en-US" w:bidi="ar-SA"/>
      </w:rPr>
    </w:lvl>
    <w:lvl w:ilvl="4">
      <w:numFmt w:val="bullet"/>
      <w:lvlText w:val="•"/>
      <w:lvlJc w:val="left"/>
      <w:pPr>
        <w:ind w:left="3666" w:hanging="497"/>
      </w:pPr>
      <w:rPr>
        <w:rFonts w:hint="default"/>
        <w:lang w:val="en-US" w:eastAsia="en-US" w:bidi="ar-SA"/>
      </w:rPr>
    </w:lvl>
    <w:lvl w:ilvl="5">
      <w:numFmt w:val="bullet"/>
      <w:lvlText w:val="•"/>
      <w:lvlJc w:val="left"/>
      <w:pPr>
        <w:ind w:left="4778" w:hanging="497"/>
      </w:pPr>
      <w:rPr>
        <w:rFonts w:hint="default"/>
        <w:lang w:val="en-US" w:eastAsia="en-US" w:bidi="ar-SA"/>
      </w:rPr>
    </w:lvl>
    <w:lvl w:ilvl="6">
      <w:numFmt w:val="bullet"/>
      <w:lvlText w:val="•"/>
      <w:lvlJc w:val="left"/>
      <w:pPr>
        <w:ind w:left="5891" w:hanging="497"/>
      </w:pPr>
      <w:rPr>
        <w:rFonts w:hint="default"/>
        <w:lang w:val="en-US" w:eastAsia="en-US" w:bidi="ar-SA"/>
      </w:rPr>
    </w:lvl>
    <w:lvl w:ilvl="7">
      <w:numFmt w:val="bullet"/>
      <w:lvlText w:val="•"/>
      <w:lvlJc w:val="left"/>
      <w:pPr>
        <w:ind w:left="7003" w:hanging="497"/>
      </w:pPr>
      <w:rPr>
        <w:rFonts w:hint="default"/>
        <w:lang w:val="en-US" w:eastAsia="en-US" w:bidi="ar-SA"/>
      </w:rPr>
    </w:lvl>
    <w:lvl w:ilvl="8">
      <w:numFmt w:val="bullet"/>
      <w:lvlText w:val="•"/>
      <w:lvlJc w:val="left"/>
      <w:pPr>
        <w:ind w:left="8116" w:hanging="497"/>
      </w:pPr>
      <w:rPr>
        <w:rFonts w:hint="default"/>
        <w:lang w:val="en-US" w:eastAsia="en-US" w:bidi="ar-SA"/>
      </w:rPr>
    </w:lvl>
  </w:abstractNum>
  <w:abstractNum w:abstractNumId="44" w15:restartNumberingAfterBreak="0">
    <w:nsid w:val="52327BE3"/>
    <w:multiLevelType w:val="hybridMultilevel"/>
    <w:tmpl w:val="09F0B772"/>
    <w:lvl w:ilvl="0" w:tplc="0409001B">
      <w:start w:val="1"/>
      <w:numFmt w:val="low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5" w15:restartNumberingAfterBreak="0">
    <w:nsid w:val="56490179"/>
    <w:multiLevelType w:val="multilevel"/>
    <w:tmpl w:val="439E8A80"/>
    <w:lvl w:ilvl="0">
      <w:start w:val="1"/>
      <w:numFmt w:val="lowerLetter"/>
      <w:lvlText w:val="(%1)"/>
      <w:lvlJc w:val="left"/>
      <w:pPr>
        <w:ind w:left="551" w:hanging="332"/>
      </w:pPr>
      <w:rPr>
        <w:rFonts w:ascii="Times New Roman" w:eastAsia="Times New Roman" w:hAnsi="Times New Roman" w:cs="Times New Roman" w:hint="default"/>
        <w:b/>
        <w:bCs/>
        <w:w w:val="100"/>
        <w:sz w:val="22"/>
        <w:szCs w:val="22"/>
        <w:lang w:val="en-US" w:eastAsia="en-US" w:bidi="ar-SA"/>
      </w:rPr>
    </w:lvl>
    <w:lvl w:ilvl="1">
      <w:numFmt w:val="decimal"/>
      <w:lvlText w:val="%1.%2"/>
      <w:lvlJc w:val="left"/>
      <w:pPr>
        <w:ind w:left="474" w:hanging="332"/>
      </w:pPr>
      <w:rPr>
        <w:rFonts w:ascii="Times New Roman" w:eastAsia="Times New Roman" w:hAnsi="Times New Roman" w:cs="Times New Roman" w:hint="default"/>
        <w:b/>
        <w:bCs/>
        <w:strike/>
        <w:w w:val="100"/>
        <w:sz w:val="22"/>
        <w:szCs w:val="22"/>
        <w:lang w:val="en-US" w:eastAsia="en-US" w:bidi="ar-SA"/>
      </w:rPr>
    </w:lvl>
    <w:lvl w:ilvl="2">
      <w:start w:val="1"/>
      <w:numFmt w:val="decimal"/>
      <w:lvlText w:val="%1.%2.%3"/>
      <w:lvlJc w:val="left"/>
      <w:pPr>
        <w:ind w:left="717" w:hanging="497"/>
      </w:pPr>
      <w:rPr>
        <w:rFonts w:hint="default"/>
        <w:b/>
        <w:bCs/>
        <w:i/>
        <w:strike/>
        <w:w w:val="100"/>
        <w:lang w:val="en-US" w:eastAsia="en-US" w:bidi="ar-SA"/>
      </w:rPr>
    </w:lvl>
    <w:lvl w:ilvl="3">
      <w:start w:val="1"/>
      <w:numFmt w:val="lowerLetter"/>
      <w:lvlText w:val="(%4)"/>
      <w:lvlJc w:val="left"/>
      <w:pPr>
        <w:ind w:left="1348" w:hanging="497"/>
      </w:pPr>
      <w:rPr>
        <w:rFonts w:ascii="Times New Roman" w:eastAsia="Times New Roman" w:hAnsi="Times New Roman" w:cs="Times New Roman" w:hint="default"/>
        <w:b/>
        <w:bCs/>
        <w:strike w:val="0"/>
        <w:w w:val="100"/>
        <w:sz w:val="22"/>
        <w:szCs w:val="22"/>
        <w:lang w:val="en-US" w:eastAsia="en-US" w:bidi="ar-SA"/>
      </w:rPr>
    </w:lvl>
    <w:lvl w:ilvl="4">
      <w:numFmt w:val="bullet"/>
      <w:lvlText w:val="•"/>
      <w:lvlJc w:val="left"/>
      <w:pPr>
        <w:ind w:left="3885" w:hanging="497"/>
      </w:pPr>
      <w:rPr>
        <w:rFonts w:hint="default"/>
        <w:lang w:val="en-US" w:eastAsia="en-US" w:bidi="ar-SA"/>
      </w:rPr>
    </w:lvl>
    <w:lvl w:ilvl="5">
      <w:numFmt w:val="bullet"/>
      <w:lvlText w:val="•"/>
      <w:lvlJc w:val="left"/>
      <w:pPr>
        <w:ind w:left="4997" w:hanging="497"/>
      </w:pPr>
      <w:rPr>
        <w:rFonts w:hint="default"/>
        <w:lang w:val="en-US" w:eastAsia="en-US" w:bidi="ar-SA"/>
      </w:rPr>
    </w:lvl>
    <w:lvl w:ilvl="6">
      <w:numFmt w:val="bullet"/>
      <w:lvlText w:val="•"/>
      <w:lvlJc w:val="left"/>
      <w:pPr>
        <w:ind w:left="6110" w:hanging="497"/>
      </w:pPr>
      <w:rPr>
        <w:rFonts w:hint="default"/>
        <w:lang w:val="en-US" w:eastAsia="en-US" w:bidi="ar-SA"/>
      </w:rPr>
    </w:lvl>
    <w:lvl w:ilvl="7">
      <w:numFmt w:val="bullet"/>
      <w:lvlText w:val="•"/>
      <w:lvlJc w:val="left"/>
      <w:pPr>
        <w:ind w:left="7222" w:hanging="497"/>
      </w:pPr>
      <w:rPr>
        <w:rFonts w:hint="default"/>
        <w:lang w:val="en-US" w:eastAsia="en-US" w:bidi="ar-SA"/>
      </w:rPr>
    </w:lvl>
    <w:lvl w:ilvl="8">
      <w:numFmt w:val="bullet"/>
      <w:lvlText w:val="•"/>
      <w:lvlJc w:val="left"/>
      <w:pPr>
        <w:ind w:left="8335" w:hanging="497"/>
      </w:pPr>
      <w:rPr>
        <w:rFonts w:hint="default"/>
        <w:lang w:val="en-US" w:eastAsia="en-US" w:bidi="ar-SA"/>
      </w:rPr>
    </w:lvl>
  </w:abstractNum>
  <w:abstractNum w:abstractNumId="46" w15:restartNumberingAfterBreak="0">
    <w:nsid w:val="584F0D72"/>
    <w:multiLevelType w:val="hybridMultilevel"/>
    <w:tmpl w:val="3C02A840"/>
    <w:lvl w:ilvl="0" w:tplc="CBF88AB8">
      <w:start w:val="1"/>
      <w:numFmt w:val="lowerLetter"/>
      <w:lvlText w:val="(%1)"/>
      <w:lvlJc w:val="left"/>
      <w:pPr>
        <w:ind w:left="360" w:hanging="360"/>
      </w:pPr>
      <w:rPr>
        <w:rFonts w:hint="default"/>
        <w:b/>
        <w:bCs/>
        <w:w w:val="100"/>
        <w:sz w:val="22"/>
        <w:szCs w:val="22"/>
        <w:lang w:val="en-US" w:eastAsia="en-US" w:bidi="ar-SA"/>
      </w:rPr>
    </w:lvl>
    <w:lvl w:ilvl="1" w:tplc="20000019">
      <w:start w:val="1"/>
      <w:numFmt w:val="lowerLetter"/>
      <w:lvlText w:val="%2."/>
      <w:lvlJc w:val="left"/>
      <w:pPr>
        <w:ind w:left="1080" w:hanging="360"/>
      </w:pPr>
    </w:lvl>
    <w:lvl w:ilvl="2" w:tplc="2000001B">
      <w:start w:val="1"/>
      <w:numFmt w:val="lowerRoman"/>
      <w:lvlText w:val="%3."/>
      <w:lvlJc w:val="right"/>
      <w:pPr>
        <w:ind w:left="1800" w:hanging="180"/>
      </w:pPr>
    </w:lvl>
    <w:lvl w:ilvl="3" w:tplc="2000000F">
      <w:start w:val="1"/>
      <w:numFmt w:val="decimal"/>
      <w:lvlText w:val="%4."/>
      <w:lvlJc w:val="left"/>
      <w:pPr>
        <w:ind w:left="2520" w:hanging="360"/>
      </w:pPr>
    </w:lvl>
    <w:lvl w:ilvl="4" w:tplc="20000019">
      <w:start w:val="1"/>
      <w:numFmt w:val="lowerLetter"/>
      <w:lvlText w:val="%5."/>
      <w:lvlJc w:val="left"/>
      <w:pPr>
        <w:ind w:left="3240" w:hanging="360"/>
      </w:pPr>
    </w:lvl>
    <w:lvl w:ilvl="5" w:tplc="2000001B">
      <w:start w:val="1"/>
      <w:numFmt w:val="lowerRoman"/>
      <w:lvlText w:val="%6."/>
      <w:lvlJc w:val="right"/>
      <w:pPr>
        <w:ind w:left="3960" w:hanging="180"/>
      </w:pPr>
    </w:lvl>
    <w:lvl w:ilvl="6" w:tplc="2000000F" w:tentative="1">
      <w:start w:val="1"/>
      <w:numFmt w:val="decimal"/>
      <w:lvlText w:val="%7."/>
      <w:lvlJc w:val="left"/>
      <w:pPr>
        <w:ind w:left="4680" w:hanging="360"/>
      </w:pPr>
    </w:lvl>
    <w:lvl w:ilvl="7" w:tplc="20000019" w:tentative="1">
      <w:start w:val="1"/>
      <w:numFmt w:val="lowerLetter"/>
      <w:lvlText w:val="%8."/>
      <w:lvlJc w:val="left"/>
      <w:pPr>
        <w:ind w:left="5400" w:hanging="360"/>
      </w:pPr>
    </w:lvl>
    <w:lvl w:ilvl="8" w:tplc="2000001B" w:tentative="1">
      <w:start w:val="1"/>
      <w:numFmt w:val="lowerRoman"/>
      <w:lvlText w:val="%9."/>
      <w:lvlJc w:val="right"/>
      <w:pPr>
        <w:ind w:left="6120" w:hanging="180"/>
      </w:pPr>
    </w:lvl>
  </w:abstractNum>
  <w:abstractNum w:abstractNumId="47" w15:restartNumberingAfterBreak="0">
    <w:nsid w:val="58BF5956"/>
    <w:multiLevelType w:val="multilevel"/>
    <w:tmpl w:val="DDF0FEEE"/>
    <w:lvl w:ilvl="0">
      <w:start w:val="3"/>
      <w:numFmt w:val="decimal"/>
      <w:lvlText w:val="%1"/>
      <w:lvlJc w:val="left"/>
      <w:pPr>
        <w:ind w:left="381" w:hanging="380"/>
      </w:pPr>
      <w:rPr>
        <w:rFonts w:hint="default"/>
        <w:lang w:val="en-US" w:eastAsia="en-US" w:bidi="ar-SA"/>
      </w:rPr>
    </w:lvl>
    <w:lvl w:ilvl="1">
      <w:start w:val="1"/>
      <w:numFmt w:val="upperLetter"/>
      <w:lvlText w:val="%1.%2"/>
      <w:lvlJc w:val="left"/>
      <w:pPr>
        <w:ind w:left="381" w:hanging="380"/>
      </w:pPr>
      <w:rPr>
        <w:rFonts w:ascii="Times New Roman" w:eastAsia="Times New Roman" w:hAnsi="Times New Roman" w:cs="Times New Roman" w:hint="default"/>
        <w:b/>
        <w:bCs/>
        <w:w w:val="100"/>
        <w:sz w:val="22"/>
        <w:szCs w:val="22"/>
        <w:lang w:val="en-US" w:eastAsia="en-US" w:bidi="ar-SA"/>
      </w:rPr>
    </w:lvl>
    <w:lvl w:ilvl="2">
      <w:start w:val="1"/>
      <w:numFmt w:val="decimal"/>
      <w:lvlText w:val="%1.%2.%3"/>
      <w:lvlJc w:val="left"/>
      <w:pPr>
        <w:ind w:left="547" w:hanging="545"/>
      </w:pPr>
      <w:rPr>
        <w:rFonts w:ascii="Times New Roman" w:eastAsia="Times New Roman" w:hAnsi="Times New Roman" w:cs="Times New Roman" w:hint="default"/>
        <w:b/>
        <w:bCs/>
        <w:spacing w:val="-2"/>
        <w:w w:val="100"/>
        <w:sz w:val="22"/>
        <w:szCs w:val="22"/>
        <w:lang w:val="en-US" w:eastAsia="en-US" w:bidi="ar-SA"/>
      </w:rPr>
    </w:lvl>
    <w:lvl w:ilvl="3">
      <w:start w:val="1"/>
      <w:numFmt w:val="lowerLetter"/>
      <w:lvlText w:val="(%4)"/>
      <w:lvlJc w:val="left"/>
      <w:pPr>
        <w:ind w:left="1442" w:hanging="720"/>
      </w:pPr>
      <w:rPr>
        <w:rFonts w:ascii="Times New Roman" w:eastAsia="Times New Roman" w:hAnsi="Times New Roman" w:cs="Times New Roman" w:hint="default"/>
        <w:b/>
        <w:bCs/>
        <w:w w:val="100"/>
        <w:sz w:val="22"/>
        <w:szCs w:val="22"/>
        <w:lang w:val="en-US" w:eastAsia="en-US" w:bidi="ar-SA"/>
      </w:rPr>
    </w:lvl>
    <w:lvl w:ilvl="4">
      <w:numFmt w:val="bullet"/>
      <w:lvlText w:val="•"/>
      <w:lvlJc w:val="left"/>
      <w:pPr>
        <w:ind w:left="3667" w:hanging="720"/>
      </w:pPr>
      <w:rPr>
        <w:rFonts w:hint="default"/>
        <w:lang w:val="en-US" w:eastAsia="en-US" w:bidi="ar-SA"/>
      </w:rPr>
    </w:lvl>
    <w:lvl w:ilvl="5">
      <w:numFmt w:val="bullet"/>
      <w:lvlText w:val="•"/>
      <w:lvlJc w:val="left"/>
      <w:pPr>
        <w:ind w:left="4779" w:hanging="720"/>
      </w:pPr>
      <w:rPr>
        <w:rFonts w:hint="default"/>
        <w:lang w:val="en-US" w:eastAsia="en-US" w:bidi="ar-SA"/>
      </w:rPr>
    </w:lvl>
    <w:lvl w:ilvl="6">
      <w:numFmt w:val="bullet"/>
      <w:lvlText w:val="•"/>
      <w:lvlJc w:val="left"/>
      <w:pPr>
        <w:ind w:left="5892" w:hanging="720"/>
      </w:pPr>
      <w:rPr>
        <w:rFonts w:hint="default"/>
        <w:lang w:val="en-US" w:eastAsia="en-US" w:bidi="ar-SA"/>
      </w:rPr>
    </w:lvl>
    <w:lvl w:ilvl="7">
      <w:numFmt w:val="bullet"/>
      <w:lvlText w:val="•"/>
      <w:lvlJc w:val="left"/>
      <w:pPr>
        <w:ind w:left="7004" w:hanging="720"/>
      </w:pPr>
      <w:rPr>
        <w:rFonts w:hint="default"/>
        <w:lang w:val="en-US" w:eastAsia="en-US" w:bidi="ar-SA"/>
      </w:rPr>
    </w:lvl>
    <w:lvl w:ilvl="8">
      <w:numFmt w:val="bullet"/>
      <w:lvlText w:val="•"/>
      <w:lvlJc w:val="left"/>
      <w:pPr>
        <w:ind w:left="8117" w:hanging="720"/>
      </w:pPr>
      <w:rPr>
        <w:rFonts w:hint="default"/>
        <w:lang w:val="en-US" w:eastAsia="en-US" w:bidi="ar-SA"/>
      </w:rPr>
    </w:lvl>
  </w:abstractNum>
  <w:abstractNum w:abstractNumId="48" w15:restartNumberingAfterBreak="0">
    <w:nsid w:val="5BAC1E0A"/>
    <w:multiLevelType w:val="hybridMultilevel"/>
    <w:tmpl w:val="E6E43846"/>
    <w:lvl w:ilvl="0" w:tplc="276A9B32">
      <w:start w:val="1"/>
      <w:numFmt w:val="lowerLetter"/>
      <w:lvlText w:val="(%1)"/>
      <w:lvlJc w:val="left"/>
      <w:pPr>
        <w:ind w:left="36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9" w15:restartNumberingAfterBreak="0">
    <w:nsid w:val="5FBD28CD"/>
    <w:multiLevelType w:val="hybridMultilevel"/>
    <w:tmpl w:val="66F664FE"/>
    <w:lvl w:ilvl="0" w:tplc="B8E23AC2">
      <w:start w:val="1"/>
      <w:numFmt w:val="lowerRoman"/>
      <w:lvlText w:val="%1)"/>
      <w:lvlJc w:val="left"/>
      <w:pPr>
        <w:ind w:left="1620" w:hanging="720"/>
      </w:pPr>
      <w:rPr>
        <w:rFonts w:hint="default"/>
        <w:i/>
      </w:rPr>
    </w:lvl>
    <w:lvl w:ilvl="1" w:tplc="20000019" w:tentative="1">
      <w:start w:val="1"/>
      <w:numFmt w:val="lowerLetter"/>
      <w:lvlText w:val="%2."/>
      <w:lvlJc w:val="left"/>
      <w:pPr>
        <w:ind w:left="1980" w:hanging="360"/>
      </w:pPr>
    </w:lvl>
    <w:lvl w:ilvl="2" w:tplc="2000001B">
      <w:start w:val="1"/>
      <w:numFmt w:val="lowerRoman"/>
      <w:lvlText w:val="%3."/>
      <w:lvlJc w:val="right"/>
      <w:pPr>
        <w:ind w:left="2700" w:hanging="180"/>
      </w:pPr>
    </w:lvl>
    <w:lvl w:ilvl="3" w:tplc="2000000F">
      <w:start w:val="1"/>
      <w:numFmt w:val="decimal"/>
      <w:lvlText w:val="%4."/>
      <w:lvlJc w:val="left"/>
      <w:pPr>
        <w:ind w:left="3420" w:hanging="360"/>
      </w:pPr>
    </w:lvl>
    <w:lvl w:ilvl="4" w:tplc="20000019" w:tentative="1">
      <w:start w:val="1"/>
      <w:numFmt w:val="lowerLetter"/>
      <w:lvlText w:val="%5."/>
      <w:lvlJc w:val="left"/>
      <w:pPr>
        <w:ind w:left="4140" w:hanging="360"/>
      </w:pPr>
    </w:lvl>
    <w:lvl w:ilvl="5" w:tplc="2000001B" w:tentative="1">
      <w:start w:val="1"/>
      <w:numFmt w:val="lowerRoman"/>
      <w:lvlText w:val="%6."/>
      <w:lvlJc w:val="right"/>
      <w:pPr>
        <w:ind w:left="4860" w:hanging="180"/>
      </w:pPr>
    </w:lvl>
    <w:lvl w:ilvl="6" w:tplc="2000000F" w:tentative="1">
      <w:start w:val="1"/>
      <w:numFmt w:val="decimal"/>
      <w:lvlText w:val="%7."/>
      <w:lvlJc w:val="left"/>
      <w:pPr>
        <w:ind w:left="5580" w:hanging="360"/>
      </w:pPr>
    </w:lvl>
    <w:lvl w:ilvl="7" w:tplc="20000019" w:tentative="1">
      <w:start w:val="1"/>
      <w:numFmt w:val="lowerLetter"/>
      <w:lvlText w:val="%8."/>
      <w:lvlJc w:val="left"/>
      <w:pPr>
        <w:ind w:left="6300" w:hanging="360"/>
      </w:pPr>
    </w:lvl>
    <w:lvl w:ilvl="8" w:tplc="2000001B" w:tentative="1">
      <w:start w:val="1"/>
      <w:numFmt w:val="lowerRoman"/>
      <w:lvlText w:val="%9."/>
      <w:lvlJc w:val="right"/>
      <w:pPr>
        <w:ind w:left="7020" w:hanging="180"/>
      </w:pPr>
    </w:lvl>
  </w:abstractNum>
  <w:abstractNum w:abstractNumId="50" w15:restartNumberingAfterBreak="0">
    <w:nsid w:val="60F736B0"/>
    <w:multiLevelType w:val="hybridMultilevel"/>
    <w:tmpl w:val="D1122072"/>
    <w:lvl w:ilvl="0" w:tplc="6A165D1C">
      <w:start w:val="1"/>
      <w:numFmt w:val="lowerLetter"/>
      <w:lvlText w:val="(%1)"/>
      <w:lvlJc w:val="left"/>
      <w:pPr>
        <w:ind w:left="360" w:hanging="360"/>
      </w:pPr>
      <w:rPr>
        <w:rFonts w:ascii="Times New Roman" w:eastAsia="Times New Roman" w:hAnsi="Times New Roman" w:cs="Times New Roman" w:hint="default"/>
        <w:b/>
        <w:bCs/>
        <w:w w:val="100"/>
        <w:sz w:val="22"/>
        <w:szCs w:val="22"/>
        <w:lang w:val="en-US" w:eastAsia="en-US" w:bidi="ar-SA"/>
      </w:rPr>
    </w:lvl>
    <w:lvl w:ilvl="1" w:tplc="20000019" w:tentative="1">
      <w:start w:val="1"/>
      <w:numFmt w:val="lowerLetter"/>
      <w:lvlText w:val="%2."/>
      <w:lvlJc w:val="left"/>
      <w:pPr>
        <w:ind w:left="1080" w:hanging="360"/>
      </w:pPr>
    </w:lvl>
    <w:lvl w:ilvl="2" w:tplc="2000001B" w:tentative="1">
      <w:start w:val="1"/>
      <w:numFmt w:val="lowerRoman"/>
      <w:lvlText w:val="%3."/>
      <w:lvlJc w:val="right"/>
      <w:pPr>
        <w:ind w:left="1800" w:hanging="180"/>
      </w:pPr>
    </w:lvl>
    <w:lvl w:ilvl="3" w:tplc="2000000F" w:tentative="1">
      <w:start w:val="1"/>
      <w:numFmt w:val="decimal"/>
      <w:lvlText w:val="%4."/>
      <w:lvlJc w:val="left"/>
      <w:pPr>
        <w:ind w:left="2520" w:hanging="360"/>
      </w:pPr>
    </w:lvl>
    <w:lvl w:ilvl="4" w:tplc="20000019" w:tentative="1">
      <w:start w:val="1"/>
      <w:numFmt w:val="lowerLetter"/>
      <w:lvlText w:val="%5."/>
      <w:lvlJc w:val="left"/>
      <w:pPr>
        <w:ind w:left="3240" w:hanging="360"/>
      </w:pPr>
    </w:lvl>
    <w:lvl w:ilvl="5" w:tplc="2000001B" w:tentative="1">
      <w:start w:val="1"/>
      <w:numFmt w:val="lowerRoman"/>
      <w:lvlText w:val="%6."/>
      <w:lvlJc w:val="right"/>
      <w:pPr>
        <w:ind w:left="3960" w:hanging="180"/>
      </w:pPr>
    </w:lvl>
    <w:lvl w:ilvl="6" w:tplc="2000000F" w:tentative="1">
      <w:start w:val="1"/>
      <w:numFmt w:val="decimal"/>
      <w:lvlText w:val="%7."/>
      <w:lvlJc w:val="left"/>
      <w:pPr>
        <w:ind w:left="4680" w:hanging="360"/>
      </w:pPr>
    </w:lvl>
    <w:lvl w:ilvl="7" w:tplc="20000019" w:tentative="1">
      <w:start w:val="1"/>
      <w:numFmt w:val="lowerLetter"/>
      <w:lvlText w:val="%8."/>
      <w:lvlJc w:val="left"/>
      <w:pPr>
        <w:ind w:left="5400" w:hanging="360"/>
      </w:pPr>
    </w:lvl>
    <w:lvl w:ilvl="8" w:tplc="2000001B" w:tentative="1">
      <w:start w:val="1"/>
      <w:numFmt w:val="lowerRoman"/>
      <w:lvlText w:val="%9."/>
      <w:lvlJc w:val="right"/>
      <w:pPr>
        <w:ind w:left="6120" w:hanging="180"/>
      </w:pPr>
    </w:lvl>
  </w:abstractNum>
  <w:abstractNum w:abstractNumId="51" w15:restartNumberingAfterBreak="0">
    <w:nsid w:val="689A2CB6"/>
    <w:multiLevelType w:val="hybridMultilevel"/>
    <w:tmpl w:val="21226444"/>
    <w:lvl w:ilvl="0" w:tplc="6A165D1C">
      <w:start w:val="1"/>
      <w:numFmt w:val="lowerLetter"/>
      <w:lvlText w:val="(%1)"/>
      <w:lvlJc w:val="left"/>
      <w:pPr>
        <w:ind w:left="360" w:hanging="360"/>
      </w:pPr>
      <w:rPr>
        <w:rFonts w:ascii="Times New Roman" w:eastAsia="Times New Roman" w:hAnsi="Times New Roman" w:cs="Times New Roman" w:hint="default"/>
        <w:b/>
        <w:bCs/>
        <w:w w:val="100"/>
        <w:sz w:val="22"/>
        <w:szCs w:val="22"/>
        <w:lang w:val="en-US" w:eastAsia="en-US" w:bidi="ar-SA"/>
      </w:rPr>
    </w:lvl>
    <w:lvl w:ilvl="1" w:tplc="20000019">
      <w:start w:val="1"/>
      <w:numFmt w:val="lowerLetter"/>
      <w:lvlText w:val="%2."/>
      <w:lvlJc w:val="left"/>
      <w:pPr>
        <w:ind w:left="1080" w:hanging="360"/>
      </w:pPr>
    </w:lvl>
    <w:lvl w:ilvl="2" w:tplc="2000001B" w:tentative="1">
      <w:start w:val="1"/>
      <w:numFmt w:val="lowerRoman"/>
      <w:lvlText w:val="%3."/>
      <w:lvlJc w:val="right"/>
      <w:pPr>
        <w:ind w:left="1800" w:hanging="180"/>
      </w:pPr>
    </w:lvl>
    <w:lvl w:ilvl="3" w:tplc="2000000F" w:tentative="1">
      <w:start w:val="1"/>
      <w:numFmt w:val="decimal"/>
      <w:lvlText w:val="%4."/>
      <w:lvlJc w:val="left"/>
      <w:pPr>
        <w:ind w:left="2520" w:hanging="360"/>
      </w:pPr>
    </w:lvl>
    <w:lvl w:ilvl="4" w:tplc="20000019" w:tentative="1">
      <w:start w:val="1"/>
      <w:numFmt w:val="lowerLetter"/>
      <w:lvlText w:val="%5."/>
      <w:lvlJc w:val="left"/>
      <w:pPr>
        <w:ind w:left="3240" w:hanging="360"/>
      </w:pPr>
    </w:lvl>
    <w:lvl w:ilvl="5" w:tplc="2000001B" w:tentative="1">
      <w:start w:val="1"/>
      <w:numFmt w:val="lowerRoman"/>
      <w:lvlText w:val="%6."/>
      <w:lvlJc w:val="right"/>
      <w:pPr>
        <w:ind w:left="3960" w:hanging="180"/>
      </w:pPr>
    </w:lvl>
    <w:lvl w:ilvl="6" w:tplc="2000000F" w:tentative="1">
      <w:start w:val="1"/>
      <w:numFmt w:val="decimal"/>
      <w:lvlText w:val="%7."/>
      <w:lvlJc w:val="left"/>
      <w:pPr>
        <w:ind w:left="4680" w:hanging="360"/>
      </w:pPr>
    </w:lvl>
    <w:lvl w:ilvl="7" w:tplc="20000019" w:tentative="1">
      <w:start w:val="1"/>
      <w:numFmt w:val="lowerLetter"/>
      <w:lvlText w:val="%8."/>
      <w:lvlJc w:val="left"/>
      <w:pPr>
        <w:ind w:left="5400" w:hanging="360"/>
      </w:pPr>
    </w:lvl>
    <w:lvl w:ilvl="8" w:tplc="2000001B" w:tentative="1">
      <w:start w:val="1"/>
      <w:numFmt w:val="lowerRoman"/>
      <w:lvlText w:val="%9."/>
      <w:lvlJc w:val="right"/>
      <w:pPr>
        <w:ind w:left="6120" w:hanging="180"/>
      </w:pPr>
    </w:lvl>
  </w:abstractNum>
  <w:abstractNum w:abstractNumId="52" w15:restartNumberingAfterBreak="0">
    <w:nsid w:val="6B166977"/>
    <w:multiLevelType w:val="hybridMultilevel"/>
    <w:tmpl w:val="705869E2"/>
    <w:lvl w:ilvl="0" w:tplc="6A165D1C">
      <w:start w:val="1"/>
      <w:numFmt w:val="lowerLetter"/>
      <w:lvlText w:val="(%1)"/>
      <w:lvlJc w:val="left"/>
      <w:pPr>
        <w:ind w:left="1660" w:hanging="720"/>
      </w:pPr>
      <w:rPr>
        <w:rFonts w:ascii="Times New Roman" w:eastAsia="Times New Roman" w:hAnsi="Times New Roman" w:cs="Times New Roman" w:hint="default"/>
        <w:b/>
        <w:bCs/>
        <w:w w:val="100"/>
        <w:sz w:val="22"/>
        <w:szCs w:val="22"/>
        <w:lang w:val="en-US" w:eastAsia="en-US" w:bidi="ar-SA"/>
      </w:rPr>
    </w:lvl>
    <w:lvl w:ilvl="1" w:tplc="959630C4">
      <w:numFmt w:val="bullet"/>
      <w:lvlText w:val="•"/>
      <w:lvlJc w:val="left"/>
      <w:pPr>
        <w:ind w:left="2550" w:hanging="720"/>
      </w:pPr>
      <w:rPr>
        <w:rFonts w:hint="default"/>
        <w:lang w:val="en-US" w:eastAsia="en-US" w:bidi="ar-SA"/>
      </w:rPr>
    </w:lvl>
    <w:lvl w:ilvl="2" w:tplc="3A648EBC">
      <w:numFmt w:val="bullet"/>
      <w:lvlText w:val="•"/>
      <w:lvlJc w:val="left"/>
      <w:pPr>
        <w:ind w:left="3440" w:hanging="720"/>
      </w:pPr>
      <w:rPr>
        <w:rFonts w:hint="default"/>
        <w:lang w:val="en-US" w:eastAsia="en-US" w:bidi="ar-SA"/>
      </w:rPr>
    </w:lvl>
    <w:lvl w:ilvl="3" w:tplc="6F8AA00A">
      <w:numFmt w:val="bullet"/>
      <w:lvlText w:val="•"/>
      <w:lvlJc w:val="left"/>
      <w:pPr>
        <w:ind w:left="4330" w:hanging="720"/>
      </w:pPr>
      <w:rPr>
        <w:rFonts w:hint="default"/>
        <w:lang w:val="en-US" w:eastAsia="en-US" w:bidi="ar-SA"/>
      </w:rPr>
    </w:lvl>
    <w:lvl w:ilvl="4" w:tplc="3B80314C">
      <w:numFmt w:val="bullet"/>
      <w:lvlText w:val="•"/>
      <w:lvlJc w:val="left"/>
      <w:pPr>
        <w:ind w:left="5220" w:hanging="720"/>
      </w:pPr>
      <w:rPr>
        <w:rFonts w:hint="default"/>
        <w:lang w:val="en-US" w:eastAsia="en-US" w:bidi="ar-SA"/>
      </w:rPr>
    </w:lvl>
    <w:lvl w:ilvl="5" w:tplc="AED47E1C">
      <w:numFmt w:val="bullet"/>
      <w:lvlText w:val="•"/>
      <w:lvlJc w:val="left"/>
      <w:pPr>
        <w:ind w:left="6110" w:hanging="720"/>
      </w:pPr>
      <w:rPr>
        <w:rFonts w:hint="default"/>
        <w:lang w:val="en-US" w:eastAsia="en-US" w:bidi="ar-SA"/>
      </w:rPr>
    </w:lvl>
    <w:lvl w:ilvl="6" w:tplc="8BB66A9C">
      <w:numFmt w:val="bullet"/>
      <w:lvlText w:val="•"/>
      <w:lvlJc w:val="left"/>
      <w:pPr>
        <w:ind w:left="7000" w:hanging="720"/>
      </w:pPr>
      <w:rPr>
        <w:rFonts w:hint="default"/>
        <w:lang w:val="en-US" w:eastAsia="en-US" w:bidi="ar-SA"/>
      </w:rPr>
    </w:lvl>
    <w:lvl w:ilvl="7" w:tplc="61E2A5BC">
      <w:numFmt w:val="bullet"/>
      <w:lvlText w:val="•"/>
      <w:lvlJc w:val="left"/>
      <w:pPr>
        <w:ind w:left="7890" w:hanging="720"/>
      </w:pPr>
      <w:rPr>
        <w:rFonts w:hint="default"/>
        <w:lang w:val="en-US" w:eastAsia="en-US" w:bidi="ar-SA"/>
      </w:rPr>
    </w:lvl>
    <w:lvl w:ilvl="8" w:tplc="BABC4C26">
      <w:numFmt w:val="bullet"/>
      <w:lvlText w:val="•"/>
      <w:lvlJc w:val="left"/>
      <w:pPr>
        <w:ind w:left="8780" w:hanging="720"/>
      </w:pPr>
      <w:rPr>
        <w:rFonts w:hint="default"/>
        <w:lang w:val="en-US" w:eastAsia="en-US" w:bidi="ar-SA"/>
      </w:rPr>
    </w:lvl>
  </w:abstractNum>
  <w:abstractNum w:abstractNumId="53" w15:restartNumberingAfterBreak="0">
    <w:nsid w:val="6BDA6B55"/>
    <w:multiLevelType w:val="multilevel"/>
    <w:tmpl w:val="345898EC"/>
    <w:lvl w:ilvl="0">
      <w:start w:val="1"/>
      <w:numFmt w:val="lowerLetter"/>
      <w:lvlText w:val="(%1)"/>
      <w:lvlJc w:val="left"/>
      <w:pPr>
        <w:ind w:left="332" w:hanging="332"/>
      </w:pPr>
      <w:rPr>
        <w:rFonts w:ascii="Times New Roman" w:eastAsia="Times New Roman" w:hAnsi="Times New Roman" w:cs="Times New Roman" w:hint="default"/>
        <w:b/>
        <w:bCs/>
        <w:color w:val="auto"/>
        <w:w w:val="100"/>
        <w:sz w:val="22"/>
        <w:szCs w:val="22"/>
        <w:lang w:val="en-US" w:eastAsia="en-US" w:bidi="ar-SA"/>
      </w:rPr>
    </w:lvl>
    <w:lvl w:ilvl="1">
      <w:numFmt w:val="decimal"/>
      <w:lvlText w:val="%1.%2"/>
      <w:lvlJc w:val="left"/>
      <w:pPr>
        <w:ind w:left="255" w:hanging="332"/>
      </w:pPr>
      <w:rPr>
        <w:rFonts w:ascii="Times New Roman" w:eastAsia="Times New Roman" w:hAnsi="Times New Roman" w:cs="Times New Roman" w:hint="default"/>
        <w:b/>
        <w:bCs/>
        <w:strike/>
        <w:w w:val="100"/>
        <w:sz w:val="22"/>
        <w:szCs w:val="22"/>
        <w:lang w:val="en-US" w:eastAsia="en-US" w:bidi="ar-SA"/>
      </w:rPr>
    </w:lvl>
    <w:lvl w:ilvl="2">
      <w:start w:val="1"/>
      <w:numFmt w:val="decimal"/>
      <w:lvlText w:val="%1.%2.%3"/>
      <w:lvlJc w:val="left"/>
      <w:pPr>
        <w:ind w:left="498" w:hanging="497"/>
      </w:pPr>
      <w:rPr>
        <w:rFonts w:hint="default"/>
        <w:b/>
        <w:bCs/>
        <w:i/>
        <w:strike/>
        <w:w w:val="100"/>
        <w:lang w:val="en-US" w:eastAsia="en-US" w:bidi="ar-SA"/>
      </w:rPr>
    </w:lvl>
    <w:lvl w:ilvl="3">
      <w:start w:val="1"/>
      <w:numFmt w:val="lowerLetter"/>
      <w:lvlText w:val="(%4)"/>
      <w:lvlJc w:val="left"/>
      <w:pPr>
        <w:ind w:left="1129" w:hanging="497"/>
      </w:pPr>
      <w:rPr>
        <w:rFonts w:ascii="Times New Roman" w:eastAsia="Times New Roman" w:hAnsi="Times New Roman" w:cs="Times New Roman" w:hint="default"/>
        <w:b/>
        <w:bCs/>
        <w:strike w:val="0"/>
        <w:w w:val="100"/>
        <w:sz w:val="22"/>
        <w:szCs w:val="22"/>
        <w:lang w:val="en-US" w:eastAsia="en-US" w:bidi="ar-SA"/>
      </w:rPr>
    </w:lvl>
    <w:lvl w:ilvl="4">
      <w:numFmt w:val="bullet"/>
      <w:lvlText w:val="•"/>
      <w:lvlJc w:val="left"/>
      <w:pPr>
        <w:ind w:left="3666" w:hanging="497"/>
      </w:pPr>
      <w:rPr>
        <w:rFonts w:hint="default"/>
        <w:lang w:val="en-US" w:eastAsia="en-US" w:bidi="ar-SA"/>
      </w:rPr>
    </w:lvl>
    <w:lvl w:ilvl="5">
      <w:numFmt w:val="bullet"/>
      <w:lvlText w:val="•"/>
      <w:lvlJc w:val="left"/>
      <w:pPr>
        <w:ind w:left="4778" w:hanging="497"/>
      </w:pPr>
      <w:rPr>
        <w:rFonts w:hint="default"/>
        <w:lang w:val="en-US" w:eastAsia="en-US" w:bidi="ar-SA"/>
      </w:rPr>
    </w:lvl>
    <w:lvl w:ilvl="6">
      <w:numFmt w:val="bullet"/>
      <w:lvlText w:val="•"/>
      <w:lvlJc w:val="left"/>
      <w:pPr>
        <w:ind w:left="5891" w:hanging="497"/>
      </w:pPr>
      <w:rPr>
        <w:rFonts w:hint="default"/>
        <w:lang w:val="en-US" w:eastAsia="en-US" w:bidi="ar-SA"/>
      </w:rPr>
    </w:lvl>
    <w:lvl w:ilvl="7">
      <w:numFmt w:val="bullet"/>
      <w:lvlText w:val="•"/>
      <w:lvlJc w:val="left"/>
      <w:pPr>
        <w:ind w:left="7003" w:hanging="497"/>
      </w:pPr>
      <w:rPr>
        <w:rFonts w:hint="default"/>
        <w:lang w:val="en-US" w:eastAsia="en-US" w:bidi="ar-SA"/>
      </w:rPr>
    </w:lvl>
    <w:lvl w:ilvl="8">
      <w:numFmt w:val="bullet"/>
      <w:lvlText w:val="•"/>
      <w:lvlJc w:val="left"/>
      <w:pPr>
        <w:ind w:left="8116" w:hanging="497"/>
      </w:pPr>
      <w:rPr>
        <w:rFonts w:hint="default"/>
        <w:lang w:val="en-US" w:eastAsia="en-US" w:bidi="ar-SA"/>
      </w:rPr>
    </w:lvl>
  </w:abstractNum>
  <w:abstractNum w:abstractNumId="54" w15:restartNumberingAfterBreak="0">
    <w:nsid w:val="6E0455B1"/>
    <w:multiLevelType w:val="hybridMultilevel"/>
    <w:tmpl w:val="735E6B10"/>
    <w:lvl w:ilvl="0" w:tplc="E75E8C76">
      <w:start w:val="1"/>
      <w:numFmt w:val="lowerLetter"/>
      <w:lvlText w:val="(%1)"/>
      <w:lvlJc w:val="left"/>
      <w:pPr>
        <w:ind w:left="720" w:hanging="720"/>
      </w:pPr>
      <w:rPr>
        <w:rFonts w:ascii="Times New Roman" w:eastAsia="Times New Roman" w:hAnsi="Times New Roman" w:cs="Times New Roman" w:hint="default"/>
        <w:b/>
        <w:bCs/>
        <w:w w:val="100"/>
        <w:sz w:val="22"/>
        <w:szCs w:val="22"/>
        <w:lang w:val="en-US" w:eastAsia="en-US" w:bidi="ar-SA"/>
      </w:rPr>
    </w:lvl>
    <w:lvl w:ilvl="1" w:tplc="F50C9418">
      <w:numFmt w:val="bullet"/>
      <w:lvlText w:val="•"/>
      <w:lvlJc w:val="left"/>
      <w:pPr>
        <w:ind w:left="1610" w:hanging="720"/>
      </w:pPr>
      <w:rPr>
        <w:rFonts w:hint="default"/>
        <w:lang w:val="en-US" w:eastAsia="en-US" w:bidi="ar-SA"/>
      </w:rPr>
    </w:lvl>
    <w:lvl w:ilvl="2" w:tplc="D5E67860">
      <w:numFmt w:val="bullet"/>
      <w:lvlText w:val="•"/>
      <w:lvlJc w:val="left"/>
      <w:pPr>
        <w:ind w:left="2500" w:hanging="720"/>
      </w:pPr>
      <w:rPr>
        <w:rFonts w:hint="default"/>
        <w:lang w:val="en-US" w:eastAsia="en-US" w:bidi="ar-SA"/>
      </w:rPr>
    </w:lvl>
    <w:lvl w:ilvl="3" w:tplc="97AE84EC">
      <w:numFmt w:val="bullet"/>
      <w:lvlText w:val="•"/>
      <w:lvlJc w:val="left"/>
      <w:pPr>
        <w:ind w:left="3390" w:hanging="720"/>
      </w:pPr>
      <w:rPr>
        <w:rFonts w:hint="default"/>
        <w:lang w:val="en-US" w:eastAsia="en-US" w:bidi="ar-SA"/>
      </w:rPr>
    </w:lvl>
    <w:lvl w:ilvl="4" w:tplc="FB4C1414">
      <w:numFmt w:val="bullet"/>
      <w:lvlText w:val="•"/>
      <w:lvlJc w:val="left"/>
      <w:pPr>
        <w:ind w:left="4280" w:hanging="720"/>
      </w:pPr>
      <w:rPr>
        <w:rFonts w:hint="default"/>
        <w:lang w:val="en-US" w:eastAsia="en-US" w:bidi="ar-SA"/>
      </w:rPr>
    </w:lvl>
    <w:lvl w:ilvl="5" w:tplc="8760F05E">
      <w:numFmt w:val="bullet"/>
      <w:lvlText w:val="•"/>
      <w:lvlJc w:val="left"/>
      <w:pPr>
        <w:ind w:left="5170" w:hanging="720"/>
      </w:pPr>
      <w:rPr>
        <w:rFonts w:hint="default"/>
        <w:lang w:val="en-US" w:eastAsia="en-US" w:bidi="ar-SA"/>
      </w:rPr>
    </w:lvl>
    <w:lvl w:ilvl="6" w:tplc="FD7E514A">
      <w:numFmt w:val="bullet"/>
      <w:lvlText w:val="•"/>
      <w:lvlJc w:val="left"/>
      <w:pPr>
        <w:ind w:left="6060" w:hanging="720"/>
      </w:pPr>
      <w:rPr>
        <w:rFonts w:hint="default"/>
        <w:lang w:val="en-US" w:eastAsia="en-US" w:bidi="ar-SA"/>
      </w:rPr>
    </w:lvl>
    <w:lvl w:ilvl="7" w:tplc="00143E4E">
      <w:numFmt w:val="bullet"/>
      <w:lvlText w:val="•"/>
      <w:lvlJc w:val="left"/>
      <w:pPr>
        <w:ind w:left="6950" w:hanging="720"/>
      </w:pPr>
      <w:rPr>
        <w:rFonts w:hint="default"/>
        <w:lang w:val="en-US" w:eastAsia="en-US" w:bidi="ar-SA"/>
      </w:rPr>
    </w:lvl>
    <w:lvl w:ilvl="8" w:tplc="BB96F93E">
      <w:numFmt w:val="bullet"/>
      <w:lvlText w:val="•"/>
      <w:lvlJc w:val="left"/>
      <w:pPr>
        <w:ind w:left="7840" w:hanging="720"/>
      </w:pPr>
      <w:rPr>
        <w:rFonts w:hint="default"/>
        <w:lang w:val="en-US" w:eastAsia="en-US" w:bidi="ar-SA"/>
      </w:rPr>
    </w:lvl>
  </w:abstractNum>
  <w:abstractNum w:abstractNumId="55" w15:restartNumberingAfterBreak="0">
    <w:nsid w:val="6EC2527B"/>
    <w:multiLevelType w:val="multilevel"/>
    <w:tmpl w:val="C0A88D28"/>
    <w:lvl w:ilvl="0">
      <w:start w:val="2"/>
      <w:numFmt w:val="decimal"/>
      <w:lvlText w:val="%1"/>
      <w:lvlJc w:val="left"/>
      <w:pPr>
        <w:ind w:left="551" w:hanging="332"/>
      </w:pPr>
      <w:rPr>
        <w:rFonts w:hint="default"/>
        <w:lang w:val="en-US" w:eastAsia="en-US" w:bidi="ar-SA"/>
      </w:rPr>
    </w:lvl>
    <w:lvl w:ilvl="1">
      <w:numFmt w:val="decimal"/>
      <w:lvlText w:val="%1.%2"/>
      <w:lvlJc w:val="left"/>
      <w:pPr>
        <w:ind w:left="474" w:hanging="332"/>
      </w:pPr>
      <w:rPr>
        <w:rFonts w:ascii="Times New Roman" w:eastAsia="Times New Roman" w:hAnsi="Times New Roman" w:cs="Times New Roman" w:hint="default"/>
        <w:b/>
        <w:bCs/>
        <w:strike/>
        <w:w w:val="100"/>
        <w:sz w:val="22"/>
        <w:szCs w:val="22"/>
        <w:lang w:val="en-US" w:eastAsia="en-US" w:bidi="ar-SA"/>
      </w:rPr>
    </w:lvl>
    <w:lvl w:ilvl="2">
      <w:start w:val="1"/>
      <w:numFmt w:val="decimal"/>
      <w:lvlText w:val="%1.%2.%3"/>
      <w:lvlJc w:val="left"/>
      <w:pPr>
        <w:ind w:left="717" w:hanging="497"/>
      </w:pPr>
      <w:rPr>
        <w:rFonts w:hint="default"/>
        <w:b/>
        <w:bCs/>
        <w:i/>
        <w:strike/>
        <w:w w:val="100"/>
        <w:lang w:val="en-US" w:eastAsia="en-US" w:bidi="ar-SA"/>
      </w:rPr>
    </w:lvl>
    <w:lvl w:ilvl="3">
      <w:start w:val="1"/>
      <w:numFmt w:val="lowerLetter"/>
      <w:lvlText w:val="(%4)"/>
      <w:lvlJc w:val="left"/>
      <w:pPr>
        <w:ind w:left="1348" w:hanging="497"/>
      </w:pPr>
      <w:rPr>
        <w:rFonts w:ascii="Times New Roman" w:eastAsia="Times New Roman" w:hAnsi="Times New Roman" w:cs="Times New Roman" w:hint="default"/>
        <w:b/>
        <w:bCs/>
        <w:strike w:val="0"/>
        <w:w w:val="100"/>
        <w:sz w:val="22"/>
        <w:szCs w:val="22"/>
        <w:lang w:val="en-US" w:eastAsia="en-US" w:bidi="ar-SA"/>
      </w:rPr>
    </w:lvl>
    <w:lvl w:ilvl="4">
      <w:numFmt w:val="bullet"/>
      <w:lvlText w:val="•"/>
      <w:lvlJc w:val="left"/>
      <w:pPr>
        <w:ind w:left="3885" w:hanging="497"/>
      </w:pPr>
      <w:rPr>
        <w:rFonts w:hint="default"/>
        <w:lang w:val="en-US" w:eastAsia="en-US" w:bidi="ar-SA"/>
      </w:rPr>
    </w:lvl>
    <w:lvl w:ilvl="5">
      <w:numFmt w:val="bullet"/>
      <w:lvlText w:val="•"/>
      <w:lvlJc w:val="left"/>
      <w:pPr>
        <w:ind w:left="4997" w:hanging="497"/>
      </w:pPr>
      <w:rPr>
        <w:rFonts w:hint="default"/>
        <w:lang w:val="en-US" w:eastAsia="en-US" w:bidi="ar-SA"/>
      </w:rPr>
    </w:lvl>
    <w:lvl w:ilvl="6">
      <w:numFmt w:val="bullet"/>
      <w:lvlText w:val="•"/>
      <w:lvlJc w:val="left"/>
      <w:pPr>
        <w:ind w:left="6110" w:hanging="497"/>
      </w:pPr>
      <w:rPr>
        <w:rFonts w:hint="default"/>
        <w:lang w:val="en-US" w:eastAsia="en-US" w:bidi="ar-SA"/>
      </w:rPr>
    </w:lvl>
    <w:lvl w:ilvl="7">
      <w:numFmt w:val="bullet"/>
      <w:lvlText w:val="•"/>
      <w:lvlJc w:val="left"/>
      <w:pPr>
        <w:ind w:left="7222" w:hanging="497"/>
      </w:pPr>
      <w:rPr>
        <w:rFonts w:hint="default"/>
        <w:lang w:val="en-US" w:eastAsia="en-US" w:bidi="ar-SA"/>
      </w:rPr>
    </w:lvl>
    <w:lvl w:ilvl="8">
      <w:numFmt w:val="bullet"/>
      <w:lvlText w:val="•"/>
      <w:lvlJc w:val="left"/>
      <w:pPr>
        <w:ind w:left="8335" w:hanging="497"/>
      </w:pPr>
      <w:rPr>
        <w:rFonts w:hint="default"/>
        <w:lang w:val="en-US" w:eastAsia="en-US" w:bidi="ar-SA"/>
      </w:rPr>
    </w:lvl>
  </w:abstractNum>
  <w:abstractNum w:abstractNumId="56" w15:restartNumberingAfterBreak="0">
    <w:nsid w:val="6F741690"/>
    <w:multiLevelType w:val="hybridMultilevel"/>
    <w:tmpl w:val="C1F43DAA"/>
    <w:lvl w:ilvl="0" w:tplc="F376856A">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750E7270"/>
    <w:multiLevelType w:val="hybridMultilevel"/>
    <w:tmpl w:val="0E76298E"/>
    <w:lvl w:ilvl="0" w:tplc="A5204012">
      <w:numFmt w:val="bullet"/>
      <w:lvlText w:val=""/>
      <w:lvlJc w:val="left"/>
      <w:pPr>
        <w:ind w:left="827" w:hanging="360"/>
      </w:pPr>
      <w:rPr>
        <w:rFonts w:ascii="Symbol" w:eastAsia="Symbol" w:hAnsi="Symbol" w:cs="Symbol" w:hint="default"/>
        <w:w w:val="100"/>
        <w:sz w:val="22"/>
        <w:szCs w:val="22"/>
        <w:lang w:val="en-US" w:eastAsia="en-US" w:bidi="ar-SA"/>
      </w:rPr>
    </w:lvl>
    <w:lvl w:ilvl="1" w:tplc="5942B54E">
      <w:numFmt w:val="bullet"/>
      <w:lvlText w:val="•"/>
      <w:lvlJc w:val="left"/>
      <w:pPr>
        <w:ind w:left="1613" w:hanging="360"/>
      </w:pPr>
      <w:rPr>
        <w:rFonts w:hint="default"/>
        <w:lang w:val="en-US" w:eastAsia="en-US" w:bidi="ar-SA"/>
      </w:rPr>
    </w:lvl>
    <w:lvl w:ilvl="2" w:tplc="1D84AC3C">
      <w:numFmt w:val="bullet"/>
      <w:lvlText w:val="•"/>
      <w:lvlJc w:val="left"/>
      <w:pPr>
        <w:ind w:left="2406" w:hanging="360"/>
      </w:pPr>
      <w:rPr>
        <w:rFonts w:hint="default"/>
        <w:lang w:val="en-US" w:eastAsia="en-US" w:bidi="ar-SA"/>
      </w:rPr>
    </w:lvl>
    <w:lvl w:ilvl="3" w:tplc="0C96475C">
      <w:numFmt w:val="bullet"/>
      <w:lvlText w:val="•"/>
      <w:lvlJc w:val="left"/>
      <w:pPr>
        <w:ind w:left="3199" w:hanging="360"/>
      </w:pPr>
      <w:rPr>
        <w:rFonts w:hint="default"/>
        <w:lang w:val="en-US" w:eastAsia="en-US" w:bidi="ar-SA"/>
      </w:rPr>
    </w:lvl>
    <w:lvl w:ilvl="4" w:tplc="13F895BC">
      <w:numFmt w:val="bullet"/>
      <w:lvlText w:val="•"/>
      <w:lvlJc w:val="left"/>
      <w:pPr>
        <w:ind w:left="3992" w:hanging="360"/>
      </w:pPr>
      <w:rPr>
        <w:rFonts w:hint="default"/>
        <w:lang w:val="en-US" w:eastAsia="en-US" w:bidi="ar-SA"/>
      </w:rPr>
    </w:lvl>
    <w:lvl w:ilvl="5" w:tplc="EDF4557E">
      <w:numFmt w:val="bullet"/>
      <w:lvlText w:val="•"/>
      <w:lvlJc w:val="left"/>
      <w:pPr>
        <w:ind w:left="4786" w:hanging="360"/>
      </w:pPr>
      <w:rPr>
        <w:rFonts w:hint="default"/>
        <w:lang w:val="en-US" w:eastAsia="en-US" w:bidi="ar-SA"/>
      </w:rPr>
    </w:lvl>
    <w:lvl w:ilvl="6" w:tplc="1E60D0EA">
      <w:numFmt w:val="bullet"/>
      <w:lvlText w:val="•"/>
      <w:lvlJc w:val="left"/>
      <w:pPr>
        <w:ind w:left="5579" w:hanging="360"/>
      </w:pPr>
      <w:rPr>
        <w:rFonts w:hint="default"/>
        <w:lang w:val="en-US" w:eastAsia="en-US" w:bidi="ar-SA"/>
      </w:rPr>
    </w:lvl>
    <w:lvl w:ilvl="7" w:tplc="23386772">
      <w:numFmt w:val="bullet"/>
      <w:lvlText w:val="•"/>
      <w:lvlJc w:val="left"/>
      <w:pPr>
        <w:ind w:left="6372" w:hanging="360"/>
      </w:pPr>
      <w:rPr>
        <w:rFonts w:hint="default"/>
        <w:lang w:val="en-US" w:eastAsia="en-US" w:bidi="ar-SA"/>
      </w:rPr>
    </w:lvl>
    <w:lvl w:ilvl="8" w:tplc="143A4FC2">
      <w:numFmt w:val="bullet"/>
      <w:lvlText w:val="•"/>
      <w:lvlJc w:val="left"/>
      <w:pPr>
        <w:ind w:left="7165" w:hanging="360"/>
      </w:pPr>
      <w:rPr>
        <w:rFonts w:hint="default"/>
        <w:lang w:val="en-US" w:eastAsia="en-US" w:bidi="ar-SA"/>
      </w:rPr>
    </w:lvl>
  </w:abstractNum>
  <w:abstractNum w:abstractNumId="58" w15:restartNumberingAfterBreak="0">
    <w:nsid w:val="7C0E7C91"/>
    <w:multiLevelType w:val="hybridMultilevel"/>
    <w:tmpl w:val="E732036A"/>
    <w:lvl w:ilvl="0" w:tplc="6A165D1C">
      <w:start w:val="1"/>
      <w:numFmt w:val="lowerLetter"/>
      <w:lvlText w:val="(%1)"/>
      <w:lvlJc w:val="left"/>
      <w:pPr>
        <w:ind w:left="360" w:hanging="360"/>
      </w:pPr>
      <w:rPr>
        <w:rFonts w:ascii="Times New Roman" w:eastAsia="Times New Roman" w:hAnsi="Times New Roman" w:cs="Times New Roman" w:hint="default"/>
        <w:b/>
        <w:bCs/>
        <w:w w:val="100"/>
        <w:sz w:val="22"/>
        <w:szCs w:val="22"/>
        <w:lang w:val="en-US" w:eastAsia="en-US" w:bidi="ar-SA"/>
      </w:rPr>
    </w:lvl>
    <w:lvl w:ilvl="1" w:tplc="20000019">
      <w:start w:val="1"/>
      <w:numFmt w:val="lowerLetter"/>
      <w:lvlText w:val="%2."/>
      <w:lvlJc w:val="left"/>
      <w:pPr>
        <w:ind w:left="1080" w:hanging="360"/>
      </w:pPr>
    </w:lvl>
    <w:lvl w:ilvl="2" w:tplc="2000001B">
      <w:start w:val="1"/>
      <w:numFmt w:val="lowerRoman"/>
      <w:lvlText w:val="%3."/>
      <w:lvlJc w:val="right"/>
      <w:pPr>
        <w:ind w:left="1800" w:hanging="180"/>
      </w:pPr>
    </w:lvl>
    <w:lvl w:ilvl="3" w:tplc="2000000F">
      <w:start w:val="1"/>
      <w:numFmt w:val="decimal"/>
      <w:lvlText w:val="%4."/>
      <w:lvlJc w:val="left"/>
      <w:pPr>
        <w:ind w:left="2520" w:hanging="360"/>
      </w:pPr>
    </w:lvl>
    <w:lvl w:ilvl="4" w:tplc="20000019" w:tentative="1">
      <w:start w:val="1"/>
      <w:numFmt w:val="lowerLetter"/>
      <w:lvlText w:val="%5."/>
      <w:lvlJc w:val="left"/>
      <w:pPr>
        <w:ind w:left="3240" w:hanging="360"/>
      </w:pPr>
    </w:lvl>
    <w:lvl w:ilvl="5" w:tplc="2000001B" w:tentative="1">
      <w:start w:val="1"/>
      <w:numFmt w:val="lowerRoman"/>
      <w:lvlText w:val="%6."/>
      <w:lvlJc w:val="right"/>
      <w:pPr>
        <w:ind w:left="3960" w:hanging="180"/>
      </w:pPr>
    </w:lvl>
    <w:lvl w:ilvl="6" w:tplc="2000000F" w:tentative="1">
      <w:start w:val="1"/>
      <w:numFmt w:val="decimal"/>
      <w:lvlText w:val="%7."/>
      <w:lvlJc w:val="left"/>
      <w:pPr>
        <w:ind w:left="4680" w:hanging="360"/>
      </w:pPr>
    </w:lvl>
    <w:lvl w:ilvl="7" w:tplc="20000019" w:tentative="1">
      <w:start w:val="1"/>
      <w:numFmt w:val="lowerLetter"/>
      <w:lvlText w:val="%8."/>
      <w:lvlJc w:val="left"/>
      <w:pPr>
        <w:ind w:left="5400" w:hanging="360"/>
      </w:pPr>
    </w:lvl>
    <w:lvl w:ilvl="8" w:tplc="2000001B" w:tentative="1">
      <w:start w:val="1"/>
      <w:numFmt w:val="lowerRoman"/>
      <w:lvlText w:val="%9."/>
      <w:lvlJc w:val="right"/>
      <w:pPr>
        <w:ind w:left="6120" w:hanging="180"/>
      </w:pPr>
    </w:lvl>
  </w:abstractNum>
  <w:num w:numId="1" w16cid:durableId="921597142">
    <w:abstractNumId w:val="10"/>
  </w:num>
  <w:num w:numId="2" w16cid:durableId="1381398932">
    <w:abstractNumId w:val="47"/>
  </w:num>
  <w:num w:numId="3" w16cid:durableId="605583480">
    <w:abstractNumId w:val="30"/>
  </w:num>
  <w:num w:numId="4" w16cid:durableId="2019430407">
    <w:abstractNumId w:val="25"/>
  </w:num>
  <w:num w:numId="5" w16cid:durableId="993723584">
    <w:abstractNumId w:val="26"/>
  </w:num>
  <w:num w:numId="6" w16cid:durableId="366373263">
    <w:abstractNumId w:val="52"/>
  </w:num>
  <w:num w:numId="7" w16cid:durableId="1126392535">
    <w:abstractNumId w:val="54"/>
  </w:num>
  <w:num w:numId="8" w16cid:durableId="438184914">
    <w:abstractNumId w:val="29"/>
  </w:num>
  <w:num w:numId="9" w16cid:durableId="1920557265">
    <w:abstractNumId w:val="2"/>
  </w:num>
  <w:num w:numId="10" w16cid:durableId="1181512241">
    <w:abstractNumId w:val="35"/>
  </w:num>
  <w:num w:numId="11" w16cid:durableId="1947419456">
    <w:abstractNumId w:val="34"/>
  </w:num>
  <w:num w:numId="12" w16cid:durableId="1907492242">
    <w:abstractNumId w:val="57"/>
  </w:num>
  <w:num w:numId="13" w16cid:durableId="1602375310">
    <w:abstractNumId w:val="14"/>
  </w:num>
  <w:num w:numId="14" w16cid:durableId="1900509094">
    <w:abstractNumId w:val="5"/>
  </w:num>
  <w:num w:numId="15" w16cid:durableId="1396856297">
    <w:abstractNumId w:val="11"/>
  </w:num>
  <w:num w:numId="16" w16cid:durableId="193157516">
    <w:abstractNumId w:val="3"/>
  </w:num>
  <w:num w:numId="17" w16cid:durableId="1619145264">
    <w:abstractNumId w:val="37"/>
  </w:num>
  <w:num w:numId="18" w16cid:durableId="1987933794">
    <w:abstractNumId w:val="0"/>
  </w:num>
  <w:num w:numId="19" w16cid:durableId="13961121">
    <w:abstractNumId w:val="42"/>
  </w:num>
  <w:num w:numId="20" w16cid:durableId="290332389">
    <w:abstractNumId w:val="55"/>
  </w:num>
  <w:num w:numId="21" w16cid:durableId="665937736">
    <w:abstractNumId w:val="45"/>
  </w:num>
  <w:num w:numId="22" w16cid:durableId="1679119013">
    <w:abstractNumId w:val="40"/>
  </w:num>
  <w:num w:numId="23" w16cid:durableId="676998881">
    <w:abstractNumId w:val="58"/>
  </w:num>
  <w:num w:numId="24" w16cid:durableId="1736322189">
    <w:abstractNumId w:val="27"/>
  </w:num>
  <w:num w:numId="25" w16cid:durableId="871963160">
    <w:abstractNumId w:val="49"/>
  </w:num>
  <w:num w:numId="26" w16cid:durableId="1209609054">
    <w:abstractNumId w:val="43"/>
  </w:num>
  <w:num w:numId="27" w16cid:durableId="786005742">
    <w:abstractNumId w:val="36"/>
  </w:num>
  <w:num w:numId="28" w16cid:durableId="2008484067">
    <w:abstractNumId w:val="33"/>
  </w:num>
  <w:num w:numId="29" w16cid:durableId="97676332">
    <w:abstractNumId w:val="6"/>
  </w:num>
  <w:num w:numId="30" w16cid:durableId="304354826">
    <w:abstractNumId w:val="48"/>
  </w:num>
  <w:num w:numId="31" w16cid:durableId="1296719886">
    <w:abstractNumId w:val="21"/>
  </w:num>
  <w:num w:numId="32" w16cid:durableId="727534942">
    <w:abstractNumId w:val="50"/>
  </w:num>
  <w:num w:numId="33" w16cid:durableId="573314918">
    <w:abstractNumId w:val="20"/>
  </w:num>
  <w:num w:numId="34" w16cid:durableId="278532276">
    <w:abstractNumId w:val="17"/>
  </w:num>
  <w:num w:numId="35" w16cid:durableId="391081079">
    <w:abstractNumId w:val="32"/>
  </w:num>
  <w:num w:numId="36" w16cid:durableId="1211576962">
    <w:abstractNumId w:val="7"/>
  </w:num>
  <w:num w:numId="37" w16cid:durableId="463428073">
    <w:abstractNumId w:val="13"/>
  </w:num>
  <w:num w:numId="38" w16cid:durableId="2072772791">
    <w:abstractNumId w:val="1"/>
  </w:num>
  <w:num w:numId="39" w16cid:durableId="1127702450">
    <w:abstractNumId w:val="39"/>
  </w:num>
  <w:num w:numId="40" w16cid:durableId="1495875167">
    <w:abstractNumId w:val="4"/>
  </w:num>
  <w:num w:numId="41" w16cid:durableId="1794403041">
    <w:abstractNumId w:val="56"/>
  </w:num>
  <w:num w:numId="42" w16cid:durableId="1232157754">
    <w:abstractNumId w:val="24"/>
  </w:num>
  <w:num w:numId="43" w16cid:durableId="1265767089">
    <w:abstractNumId w:val="46"/>
  </w:num>
  <w:num w:numId="44" w16cid:durableId="747121157">
    <w:abstractNumId w:val="53"/>
  </w:num>
  <w:num w:numId="45" w16cid:durableId="1724985760">
    <w:abstractNumId w:val="28"/>
  </w:num>
  <w:num w:numId="46" w16cid:durableId="408430541">
    <w:abstractNumId w:val="12"/>
  </w:num>
  <w:num w:numId="47" w16cid:durableId="400443375">
    <w:abstractNumId w:val="8"/>
  </w:num>
  <w:num w:numId="48" w16cid:durableId="1004094803">
    <w:abstractNumId w:val="18"/>
  </w:num>
  <w:num w:numId="49" w16cid:durableId="84228086">
    <w:abstractNumId w:val="19"/>
  </w:num>
  <w:num w:numId="50" w16cid:durableId="1716276837">
    <w:abstractNumId w:val="31"/>
  </w:num>
  <w:num w:numId="51" w16cid:durableId="1379432775">
    <w:abstractNumId w:val="9"/>
  </w:num>
  <w:num w:numId="52" w16cid:durableId="1953825535">
    <w:abstractNumId w:val="22"/>
  </w:num>
  <w:num w:numId="53" w16cid:durableId="570043792">
    <w:abstractNumId w:val="15"/>
  </w:num>
  <w:num w:numId="54" w16cid:durableId="877160117">
    <w:abstractNumId w:val="38"/>
  </w:num>
  <w:num w:numId="55" w16cid:durableId="1072503574">
    <w:abstractNumId w:val="51"/>
  </w:num>
  <w:num w:numId="56" w16cid:durableId="1821992351">
    <w:abstractNumId w:val="16"/>
  </w:num>
  <w:num w:numId="57" w16cid:durableId="1942906932">
    <w:abstractNumId w:val="23"/>
  </w:num>
  <w:num w:numId="58" w16cid:durableId="1305699580">
    <w:abstractNumId w:val="41"/>
  </w:num>
  <w:num w:numId="59" w16cid:durableId="1969703556">
    <w:abstractNumId w:val="44"/>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savePreviewPicture/>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280B"/>
    <w:rsid w:val="00011978"/>
    <w:rsid w:val="000119B4"/>
    <w:rsid w:val="000218AC"/>
    <w:rsid w:val="00046EB6"/>
    <w:rsid w:val="00052D7B"/>
    <w:rsid w:val="00064067"/>
    <w:rsid w:val="00064632"/>
    <w:rsid w:val="00066F54"/>
    <w:rsid w:val="0007695B"/>
    <w:rsid w:val="000777D8"/>
    <w:rsid w:val="000843DB"/>
    <w:rsid w:val="00087668"/>
    <w:rsid w:val="00087B25"/>
    <w:rsid w:val="000B7F4C"/>
    <w:rsid w:val="000C2C60"/>
    <w:rsid w:val="000D0F8D"/>
    <w:rsid w:val="000D659D"/>
    <w:rsid w:val="000F0283"/>
    <w:rsid w:val="00111651"/>
    <w:rsid w:val="001129A9"/>
    <w:rsid w:val="00144B91"/>
    <w:rsid w:val="0015715E"/>
    <w:rsid w:val="00163504"/>
    <w:rsid w:val="0016487F"/>
    <w:rsid w:val="001877CA"/>
    <w:rsid w:val="00190AA3"/>
    <w:rsid w:val="00196B76"/>
    <w:rsid w:val="00197F51"/>
    <w:rsid w:val="001A192B"/>
    <w:rsid w:val="001A1F16"/>
    <w:rsid w:val="001A4A12"/>
    <w:rsid w:val="001B1EA0"/>
    <w:rsid w:val="001C37F9"/>
    <w:rsid w:val="001C395D"/>
    <w:rsid w:val="001C480A"/>
    <w:rsid w:val="001D41D4"/>
    <w:rsid w:val="001E4AAB"/>
    <w:rsid w:val="001F4F42"/>
    <w:rsid w:val="00211282"/>
    <w:rsid w:val="002271E9"/>
    <w:rsid w:val="002275D2"/>
    <w:rsid w:val="00227EF6"/>
    <w:rsid w:val="002554E9"/>
    <w:rsid w:val="00274B83"/>
    <w:rsid w:val="00280BED"/>
    <w:rsid w:val="0028610F"/>
    <w:rsid w:val="002B3F3E"/>
    <w:rsid w:val="002C19EB"/>
    <w:rsid w:val="002C5845"/>
    <w:rsid w:val="002D3CAC"/>
    <w:rsid w:val="002E37D4"/>
    <w:rsid w:val="002F79DF"/>
    <w:rsid w:val="003103C5"/>
    <w:rsid w:val="00353AAB"/>
    <w:rsid w:val="00361284"/>
    <w:rsid w:val="00372E83"/>
    <w:rsid w:val="00373C6D"/>
    <w:rsid w:val="00380A9A"/>
    <w:rsid w:val="003947D4"/>
    <w:rsid w:val="00396F54"/>
    <w:rsid w:val="003A6C31"/>
    <w:rsid w:val="003B3EA3"/>
    <w:rsid w:val="003C7DB4"/>
    <w:rsid w:val="003E42B1"/>
    <w:rsid w:val="004116C2"/>
    <w:rsid w:val="00423473"/>
    <w:rsid w:val="00423B22"/>
    <w:rsid w:val="00427562"/>
    <w:rsid w:val="00427D79"/>
    <w:rsid w:val="00432608"/>
    <w:rsid w:val="00441C1C"/>
    <w:rsid w:val="00447C9E"/>
    <w:rsid w:val="00465977"/>
    <w:rsid w:val="00470455"/>
    <w:rsid w:val="00474598"/>
    <w:rsid w:val="00484CC8"/>
    <w:rsid w:val="00491D29"/>
    <w:rsid w:val="004A571D"/>
    <w:rsid w:val="004B4420"/>
    <w:rsid w:val="004E7C2D"/>
    <w:rsid w:val="00501E8D"/>
    <w:rsid w:val="005029F8"/>
    <w:rsid w:val="00504993"/>
    <w:rsid w:val="005134DA"/>
    <w:rsid w:val="0051669B"/>
    <w:rsid w:val="00547A4E"/>
    <w:rsid w:val="0056469A"/>
    <w:rsid w:val="00580129"/>
    <w:rsid w:val="00583FE1"/>
    <w:rsid w:val="00585EB8"/>
    <w:rsid w:val="00586502"/>
    <w:rsid w:val="00587809"/>
    <w:rsid w:val="005910A7"/>
    <w:rsid w:val="005977DF"/>
    <w:rsid w:val="00597DCF"/>
    <w:rsid w:val="005A783C"/>
    <w:rsid w:val="005B213A"/>
    <w:rsid w:val="005B59E6"/>
    <w:rsid w:val="005C1CEC"/>
    <w:rsid w:val="005C6295"/>
    <w:rsid w:val="005C6D3D"/>
    <w:rsid w:val="005D0603"/>
    <w:rsid w:val="005D5748"/>
    <w:rsid w:val="005D5A11"/>
    <w:rsid w:val="005E4A7D"/>
    <w:rsid w:val="005E6754"/>
    <w:rsid w:val="005F1725"/>
    <w:rsid w:val="006261B8"/>
    <w:rsid w:val="0064145D"/>
    <w:rsid w:val="00644090"/>
    <w:rsid w:val="00645853"/>
    <w:rsid w:val="00656F63"/>
    <w:rsid w:val="00661DEA"/>
    <w:rsid w:val="00670027"/>
    <w:rsid w:val="006732AF"/>
    <w:rsid w:val="0068346B"/>
    <w:rsid w:val="006857E6"/>
    <w:rsid w:val="006920E1"/>
    <w:rsid w:val="006B5309"/>
    <w:rsid w:val="006C6510"/>
    <w:rsid w:val="006D4CD0"/>
    <w:rsid w:val="006E61F3"/>
    <w:rsid w:val="00714646"/>
    <w:rsid w:val="007167F9"/>
    <w:rsid w:val="00720011"/>
    <w:rsid w:val="00755862"/>
    <w:rsid w:val="00777D04"/>
    <w:rsid w:val="007818DE"/>
    <w:rsid w:val="007A3636"/>
    <w:rsid w:val="007B2B13"/>
    <w:rsid w:val="007E59CA"/>
    <w:rsid w:val="007E7CF1"/>
    <w:rsid w:val="007F0E6B"/>
    <w:rsid w:val="007F49F7"/>
    <w:rsid w:val="007F74E0"/>
    <w:rsid w:val="00813DE0"/>
    <w:rsid w:val="00813DE1"/>
    <w:rsid w:val="008158FD"/>
    <w:rsid w:val="00823A7E"/>
    <w:rsid w:val="00827499"/>
    <w:rsid w:val="008439C6"/>
    <w:rsid w:val="00853259"/>
    <w:rsid w:val="00855626"/>
    <w:rsid w:val="00863FAE"/>
    <w:rsid w:val="0087681B"/>
    <w:rsid w:val="008805DB"/>
    <w:rsid w:val="00891284"/>
    <w:rsid w:val="008D184B"/>
    <w:rsid w:val="008F1B9D"/>
    <w:rsid w:val="009040C1"/>
    <w:rsid w:val="00910C8D"/>
    <w:rsid w:val="009142C7"/>
    <w:rsid w:val="00920F74"/>
    <w:rsid w:val="009274CE"/>
    <w:rsid w:val="009275C3"/>
    <w:rsid w:val="00930C1D"/>
    <w:rsid w:val="00934ED4"/>
    <w:rsid w:val="00937C5B"/>
    <w:rsid w:val="009411F5"/>
    <w:rsid w:val="00942401"/>
    <w:rsid w:val="00942944"/>
    <w:rsid w:val="00953711"/>
    <w:rsid w:val="00954B21"/>
    <w:rsid w:val="009550F0"/>
    <w:rsid w:val="009612AC"/>
    <w:rsid w:val="00961F73"/>
    <w:rsid w:val="00970BEF"/>
    <w:rsid w:val="00973642"/>
    <w:rsid w:val="00983C77"/>
    <w:rsid w:val="00985058"/>
    <w:rsid w:val="00991604"/>
    <w:rsid w:val="009A04D0"/>
    <w:rsid w:val="009B0F4E"/>
    <w:rsid w:val="009B5269"/>
    <w:rsid w:val="009B5C90"/>
    <w:rsid w:val="009C2D9F"/>
    <w:rsid w:val="009C615F"/>
    <w:rsid w:val="009D0CEB"/>
    <w:rsid w:val="009E77A0"/>
    <w:rsid w:val="00A00B43"/>
    <w:rsid w:val="00A0453A"/>
    <w:rsid w:val="00A06F6D"/>
    <w:rsid w:val="00A079EA"/>
    <w:rsid w:val="00A163CE"/>
    <w:rsid w:val="00A302CD"/>
    <w:rsid w:val="00A3280B"/>
    <w:rsid w:val="00A36ED5"/>
    <w:rsid w:val="00A43256"/>
    <w:rsid w:val="00A601A8"/>
    <w:rsid w:val="00A60EF8"/>
    <w:rsid w:val="00A73F46"/>
    <w:rsid w:val="00A856CA"/>
    <w:rsid w:val="00A8599B"/>
    <w:rsid w:val="00A90ADB"/>
    <w:rsid w:val="00A97138"/>
    <w:rsid w:val="00AC22E6"/>
    <w:rsid w:val="00AC766E"/>
    <w:rsid w:val="00AD43B4"/>
    <w:rsid w:val="00AD7253"/>
    <w:rsid w:val="00AE231D"/>
    <w:rsid w:val="00AE5BAC"/>
    <w:rsid w:val="00AF1902"/>
    <w:rsid w:val="00AF2E9F"/>
    <w:rsid w:val="00AF36E4"/>
    <w:rsid w:val="00AF4424"/>
    <w:rsid w:val="00B03867"/>
    <w:rsid w:val="00B106A5"/>
    <w:rsid w:val="00B12C84"/>
    <w:rsid w:val="00B3289F"/>
    <w:rsid w:val="00B36D97"/>
    <w:rsid w:val="00B40FC1"/>
    <w:rsid w:val="00B44135"/>
    <w:rsid w:val="00B61364"/>
    <w:rsid w:val="00B75A4B"/>
    <w:rsid w:val="00B823DF"/>
    <w:rsid w:val="00BB0079"/>
    <w:rsid w:val="00BD40D6"/>
    <w:rsid w:val="00BE5990"/>
    <w:rsid w:val="00BF509A"/>
    <w:rsid w:val="00C034CB"/>
    <w:rsid w:val="00C12D66"/>
    <w:rsid w:val="00C178D4"/>
    <w:rsid w:val="00C22A32"/>
    <w:rsid w:val="00C2440B"/>
    <w:rsid w:val="00C26FEA"/>
    <w:rsid w:val="00C33ED8"/>
    <w:rsid w:val="00C41A9B"/>
    <w:rsid w:val="00C430BA"/>
    <w:rsid w:val="00C442BE"/>
    <w:rsid w:val="00C53591"/>
    <w:rsid w:val="00C675F1"/>
    <w:rsid w:val="00C73B70"/>
    <w:rsid w:val="00C84594"/>
    <w:rsid w:val="00C86CF2"/>
    <w:rsid w:val="00CA0234"/>
    <w:rsid w:val="00CD57FF"/>
    <w:rsid w:val="00CD5C3C"/>
    <w:rsid w:val="00CE0F1B"/>
    <w:rsid w:val="00CE2E34"/>
    <w:rsid w:val="00CE2FCF"/>
    <w:rsid w:val="00CF22AF"/>
    <w:rsid w:val="00CF24FE"/>
    <w:rsid w:val="00D064FC"/>
    <w:rsid w:val="00D121DC"/>
    <w:rsid w:val="00D22F90"/>
    <w:rsid w:val="00D3789C"/>
    <w:rsid w:val="00D501FF"/>
    <w:rsid w:val="00D67B8B"/>
    <w:rsid w:val="00D81981"/>
    <w:rsid w:val="00D837CA"/>
    <w:rsid w:val="00D875A3"/>
    <w:rsid w:val="00DA5336"/>
    <w:rsid w:val="00DB0B71"/>
    <w:rsid w:val="00DB1A31"/>
    <w:rsid w:val="00DC14EE"/>
    <w:rsid w:val="00E11647"/>
    <w:rsid w:val="00E226E3"/>
    <w:rsid w:val="00E315AE"/>
    <w:rsid w:val="00E522A8"/>
    <w:rsid w:val="00E60662"/>
    <w:rsid w:val="00E61D6F"/>
    <w:rsid w:val="00E97E93"/>
    <w:rsid w:val="00EA57F6"/>
    <w:rsid w:val="00EE1A88"/>
    <w:rsid w:val="00EE4214"/>
    <w:rsid w:val="00EF35AB"/>
    <w:rsid w:val="00F01BCA"/>
    <w:rsid w:val="00F13150"/>
    <w:rsid w:val="00F26EA8"/>
    <w:rsid w:val="00F43222"/>
    <w:rsid w:val="00F43F94"/>
    <w:rsid w:val="00F6152C"/>
    <w:rsid w:val="00F62863"/>
    <w:rsid w:val="00F72D49"/>
    <w:rsid w:val="00F82644"/>
    <w:rsid w:val="00F964CB"/>
    <w:rsid w:val="00FA4294"/>
    <w:rsid w:val="00FB0377"/>
    <w:rsid w:val="00FC20E1"/>
    <w:rsid w:val="00FC3159"/>
    <w:rsid w:val="00FD7818"/>
    <w:rsid w:val="00FE4095"/>
    <w:rsid w:val="00FF72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7D467A"/>
  <w15:docId w15:val="{C0EB611C-35C5-4C9D-84FB-26E7431C3F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b/>
      <w:bCs/>
    </w:rPr>
  </w:style>
  <w:style w:type="paragraph" w:styleId="Title">
    <w:name w:val="Title"/>
    <w:basedOn w:val="Normal"/>
    <w:uiPriority w:val="10"/>
    <w:qFormat/>
    <w:pPr>
      <w:spacing w:before="89"/>
      <w:ind w:left="1545"/>
    </w:pPr>
    <w:rPr>
      <w:b/>
      <w:bCs/>
      <w:sz w:val="28"/>
      <w:szCs w:val="28"/>
    </w:rPr>
  </w:style>
  <w:style w:type="paragraph" w:styleId="ListParagraph">
    <w:name w:val="List Paragraph"/>
    <w:basedOn w:val="Normal"/>
    <w:uiPriority w:val="34"/>
    <w:qFormat/>
    <w:pPr>
      <w:ind w:left="1660" w:hanging="72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FD7818"/>
    <w:pPr>
      <w:tabs>
        <w:tab w:val="center" w:pos="4680"/>
        <w:tab w:val="right" w:pos="9360"/>
      </w:tabs>
    </w:pPr>
  </w:style>
  <w:style w:type="character" w:customStyle="1" w:styleId="HeaderChar">
    <w:name w:val="Header Char"/>
    <w:basedOn w:val="DefaultParagraphFont"/>
    <w:link w:val="Header"/>
    <w:uiPriority w:val="99"/>
    <w:rsid w:val="00FD7818"/>
    <w:rPr>
      <w:rFonts w:ascii="Times New Roman" w:eastAsia="Times New Roman" w:hAnsi="Times New Roman" w:cs="Times New Roman"/>
    </w:rPr>
  </w:style>
  <w:style w:type="paragraph" w:styleId="Footer">
    <w:name w:val="footer"/>
    <w:basedOn w:val="Normal"/>
    <w:link w:val="FooterChar"/>
    <w:uiPriority w:val="99"/>
    <w:unhideWhenUsed/>
    <w:rsid w:val="00FD7818"/>
    <w:pPr>
      <w:tabs>
        <w:tab w:val="center" w:pos="4680"/>
        <w:tab w:val="right" w:pos="9360"/>
      </w:tabs>
    </w:pPr>
  </w:style>
  <w:style w:type="character" w:customStyle="1" w:styleId="FooterChar">
    <w:name w:val="Footer Char"/>
    <w:basedOn w:val="DefaultParagraphFont"/>
    <w:link w:val="Footer"/>
    <w:uiPriority w:val="99"/>
    <w:rsid w:val="00FD7818"/>
    <w:rPr>
      <w:rFonts w:ascii="Times New Roman" w:eastAsia="Times New Roman" w:hAnsi="Times New Roman" w:cs="Times New Roman"/>
    </w:rPr>
  </w:style>
  <w:style w:type="character" w:customStyle="1" w:styleId="BodyTextChar">
    <w:name w:val="Body Text Char"/>
    <w:basedOn w:val="DefaultParagraphFont"/>
    <w:link w:val="BodyText"/>
    <w:uiPriority w:val="1"/>
    <w:rsid w:val="00EF35AB"/>
    <w:rPr>
      <w:rFonts w:ascii="Times New Roman" w:eastAsia="Times New Roman" w:hAnsi="Times New Roman" w:cs="Times New Roman"/>
      <w:b/>
      <w:bCs/>
    </w:rPr>
  </w:style>
  <w:style w:type="table" w:customStyle="1" w:styleId="TableGrid2">
    <w:name w:val="Table Grid2"/>
    <w:basedOn w:val="TableNormal"/>
    <w:next w:val="TableGrid"/>
    <w:uiPriority w:val="59"/>
    <w:rsid w:val="00B823DF"/>
    <w:pPr>
      <w:widowControl/>
      <w:autoSpaceDE/>
      <w:autoSpaceDN/>
    </w:pPr>
    <w:rPr>
      <w:rFonts w:ascii="Calibri" w:eastAsia="Calibri" w:hAnsi="Calibri" w:cs="Times New Roman"/>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B823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chnical4">
    <w:name w:val="Technical[4]"/>
    <w:rsid w:val="00441C1C"/>
    <w:pPr>
      <w:adjustRightInd w:val="0"/>
      <w:jc w:val="both"/>
    </w:pPr>
    <w:rPr>
      <w:rFonts w:ascii="Times New Roman" w:eastAsia="Times New Roman" w:hAnsi="Times New Roman" w:cs="Times New Roman"/>
      <w:b/>
      <w:bCs/>
      <w:sz w:val="24"/>
      <w:szCs w:val="24"/>
      <w:lang w:eastAsia="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246</TotalTime>
  <Pages>35</Pages>
  <Words>5543</Words>
  <Characters>31598</Characters>
  <Application>Microsoft Office Word</Application>
  <DocSecurity>0</DocSecurity>
  <Lines>263</Lines>
  <Paragraphs>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Lyoko Nyambe</dc:creator>
  <cp:lastModifiedBy>Bernice Mumbi</cp:lastModifiedBy>
  <cp:revision>45</cp:revision>
  <cp:lastPrinted>2023-11-01T07:58:00Z</cp:lastPrinted>
  <dcterms:created xsi:type="dcterms:W3CDTF">2025-11-25T16:10:00Z</dcterms:created>
  <dcterms:modified xsi:type="dcterms:W3CDTF">2025-11-25T20:17:00Z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2016-10-19T00:00:00Z</vt:filetime>
  </property>
  <property fmtid="{D5CDD505-2E9C-101B-9397-08002B2CF9AE}" pid="3" name="Creator">
    <vt:lpwstr>Microsoft® Word 2016</vt:lpwstr>
  </property>
  <property fmtid="{D5CDD505-2E9C-101B-9397-08002B2CF9AE}" pid="4" name="LastSaved">
    <vt:filetime>2021-10-12T00:00:00Z</vt:filetime>
  </property>
</Properties>
</file>